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91DB2" w14:textId="072A1768" w:rsidR="00AB05BB" w:rsidRDefault="006175FD" w:rsidP="00F57DAA">
      <w:pPr>
        <w:widowControl w:val="0"/>
        <w:autoSpaceDE w:val="0"/>
        <w:autoSpaceDN w:val="0"/>
        <w:spacing w:line="240" w:lineRule="auto"/>
        <w:ind w:left="1416" w:right="2094" w:firstLine="708"/>
        <w:jc w:val="center"/>
        <w:outlineLvl w:val="0"/>
        <w:rPr>
          <w:rFonts w:cs="Calibri"/>
          <w:b/>
          <w:bCs/>
        </w:rPr>
      </w:pPr>
      <w:bookmarkStart w:id="0" w:name="_Hlk172799792"/>
      <w:r w:rsidRPr="00387873">
        <w:rPr>
          <w:rFonts w:cs="Calibri"/>
          <w:b/>
          <w:bCs/>
        </w:rPr>
        <w:t xml:space="preserve">ZAPYTANIE OFERTOWE nr </w:t>
      </w:r>
      <w:bookmarkStart w:id="1" w:name="_Hlk161228125"/>
      <w:bookmarkStart w:id="2" w:name="_Hlk200463889"/>
      <w:r w:rsidR="00F54B84">
        <w:rPr>
          <w:rFonts w:cs="Calibri"/>
          <w:b/>
          <w:bCs/>
        </w:rPr>
        <w:t>2</w:t>
      </w:r>
      <w:r w:rsidRPr="00387873">
        <w:rPr>
          <w:rFonts w:cs="Calibri"/>
          <w:b/>
          <w:bCs/>
        </w:rPr>
        <w:t>/</w:t>
      </w:r>
      <w:r w:rsidR="0056627E">
        <w:rPr>
          <w:rFonts w:cs="Calibri"/>
          <w:b/>
          <w:bCs/>
        </w:rPr>
        <w:t>NK=NM</w:t>
      </w:r>
      <w:r>
        <w:rPr>
          <w:rFonts w:cs="Calibri"/>
          <w:b/>
          <w:bCs/>
        </w:rPr>
        <w:t>/</w:t>
      </w:r>
      <w:r w:rsidR="0056627E">
        <w:rPr>
          <w:rFonts w:cs="Calibri"/>
          <w:b/>
          <w:bCs/>
        </w:rPr>
        <w:t>ZK</w:t>
      </w:r>
      <w:r w:rsidR="002145F9">
        <w:rPr>
          <w:rFonts w:cs="Calibri"/>
          <w:b/>
          <w:bCs/>
        </w:rPr>
        <w:t>/</w:t>
      </w:r>
      <w:r>
        <w:rPr>
          <w:rFonts w:cs="Calibri"/>
          <w:b/>
          <w:bCs/>
        </w:rPr>
        <w:t>202</w:t>
      </w:r>
      <w:r w:rsidR="00F54B84">
        <w:rPr>
          <w:rFonts w:cs="Calibri"/>
          <w:b/>
          <w:bCs/>
        </w:rPr>
        <w:t>6</w:t>
      </w:r>
      <w:r w:rsidRPr="00387873">
        <w:rPr>
          <w:rFonts w:cs="Calibri"/>
          <w:b/>
          <w:bCs/>
        </w:rPr>
        <w:t xml:space="preserve"> </w:t>
      </w:r>
      <w:bookmarkEnd w:id="1"/>
      <w:bookmarkEnd w:id="2"/>
    </w:p>
    <w:p w14:paraId="53E02BBC" w14:textId="71BBA146" w:rsidR="006175FD" w:rsidRPr="00387873" w:rsidRDefault="006175FD" w:rsidP="00FC50B5">
      <w:pPr>
        <w:widowControl w:val="0"/>
        <w:autoSpaceDE w:val="0"/>
        <w:autoSpaceDN w:val="0"/>
        <w:ind w:left="1416" w:right="2094" w:firstLine="708"/>
        <w:jc w:val="center"/>
        <w:outlineLvl w:val="0"/>
        <w:rPr>
          <w:rFonts w:cs="Calibri"/>
          <w:b/>
          <w:bCs/>
        </w:rPr>
      </w:pPr>
      <w:r w:rsidRPr="00387873">
        <w:rPr>
          <w:rFonts w:cs="Calibri"/>
          <w:b/>
          <w:bCs/>
        </w:rPr>
        <w:t>PRZEPROWADZANE</w:t>
      </w:r>
      <w:r w:rsidRPr="00387873">
        <w:rPr>
          <w:rFonts w:cs="Calibri"/>
          <w:b/>
          <w:bCs/>
          <w:spacing w:val="-7"/>
        </w:rPr>
        <w:t xml:space="preserve"> </w:t>
      </w:r>
      <w:r w:rsidR="007D7949" w:rsidRPr="00387873">
        <w:rPr>
          <w:rFonts w:cs="Calibri"/>
          <w:b/>
          <w:bCs/>
        </w:rPr>
        <w:t>W</w:t>
      </w:r>
      <w:r w:rsidR="007D7949" w:rsidRPr="00387873">
        <w:rPr>
          <w:rFonts w:cs="Calibri"/>
          <w:b/>
          <w:bCs/>
          <w:spacing w:val="-11"/>
        </w:rPr>
        <w:t xml:space="preserve"> TRYBIE</w:t>
      </w:r>
      <w:r w:rsidRPr="00387873">
        <w:rPr>
          <w:rFonts w:cs="Calibri"/>
          <w:b/>
          <w:bCs/>
          <w:spacing w:val="-9"/>
        </w:rPr>
        <w:t xml:space="preserve"> </w:t>
      </w:r>
      <w:r w:rsidR="007D7949" w:rsidRPr="00387873">
        <w:rPr>
          <w:rFonts w:cs="Calibri"/>
          <w:b/>
          <w:bCs/>
        </w:rPr>
        <w:t>ZASADY KONKURENCYJNOŚCI</w:t>
      </w:r>
    </w:p>
    <w:p w14:paraId="0313598F" w14:textId="68A2F53D" w:rsidR="006175FD" w:rsidRPr="00E57E07" w:rsidRDefault="006175FD" w:rsidP="00FC50B5">
      <w:pPr>
        <w:widowControl w:val="0"/>
        <w:autoSpaceDE w:val="0"/>
        <w:autoSpaceDN w:val="0"/>
        <w:spacing w:before="120" w:line="242" w:lineRule="auto"/>
        <w:ind w:left="496" w:right="201" w:firstLine="7"/>
        <w:jc w:val="center"/>
        <w:rPr>
          <w:rFonts w:cstheme="minorHAnsi"/>
        </w:rPr>
      </w:pPr>
      <w:r w:rsidRPr="00387873">
        <w:rPr>
          <w:rFonts w:cs="Calibri"/>
        </w:rPr>
        <w:t xml:space="preserve">w projekcie </w:t>
      </w:r>
      <w:bookmarkStart w:id="3" w:name="_Hlk196823947"/>
      <w:r w:rsidR="00FC50B5" w:rsidRPr="00FC50B5">
        <w:rPr>
          <w:rFonts w:cstheme="minorHAnsi"/>
          <w:b/>
          <w:bCs/>
        </w:rPr>
        <w:t>„</w:t>
      </w:r>
      <w:bookmarkStart w:id="4" w:name="_Hlk177986857"/>
      <w:r w:rsidR="0056627E">
        <w:rPr>
          <w:rFonts w:cstheme="minorHAnsi"/>
          <w:b/>
          <w:bCs/>
        </w:rPr>
        <w:t>Nowe kwalifikacje=Nowe możliwości na rynku pracy i poprawa sytuacji osób ubogich pracujących w woj. lubelskim</w:t>
      </w:r>
      <w:r w:rsidR="00FC50B5" w:rsidRPr="00FC50B5">
        <w:rPr>
          <w:rFonts w:cstheme="minorHAnsi"/>
          <w:b/>
          <w:bCs/>
        </w:rPr>
        <w:t>”</w:t>
      </w:r>
      <w:r w:rsidR="00FC50B5" w:rsidRPr="007E28A0">
        <w:rPr>
          <w:rFonts w:cstheme="minorHAnsi"/>
        </w:rPr>
        <w:t xml:space="preserve"> </w:t>
      </w:r>
      <w:bookmarkEnd w:id="3"/>
      <w:r w:rsidRPr="00387873">
        <w:rPr>
          <w:rFonts w:cs="Calibri"/>
        </w:rPr>
        <w:t xml:space="preserve">umowa nr </w:t>
      </w:r>
      <w:r w:rsidR="00FC50B5" w:rsidRPr="007E28A0">
        <w:rPr>
          <w:rFonts w:cstheme="minorHAnsi"/>
        </w:rPr>
        <w:t>FELU.09.0</w:t>
      </w:r>
      <w:r w:rsidR="0056627E">
        <w:rPr>
          <w:rFonts w:cstheme="minorHAnsi"/>
        </w:rPr>
        <w:t>2</w:t>
      </w:r>
      <w:r w:rsidR="00FC50B5" w:rsidRPr="007E28A0">
        <w:rPr>
          <w:rFonts w:cstheme="minorHAnsi"/>
        </w:rPr>
        <w:t>-I</w:t>
      </w:r>
      <w:r w:rsidR="00FC50B5">
        <w:rPr>
          <w:rFonts w:cstheme="minorHAnsi"/>
        </w:rPr>
        <w:t>P</w:t>
      </w:r>
      <w:r w:rsidR="00FC50B5" w:rsidRPr="007E28A0">
        <w:rPr>
          <w:rFonts w:cstheme="minorHAnsi"/>
        </w:rPr>
        <w:t>.02-0</w:t>
      </w:r>
      <w:r w:rsidR="0056627E">
        <w:rPr>
          <w:rFonts w:cstheme="minorHAnsi"/>
        </w:rPr>
        <w:t>1</w:t>
      </w:r>
      <w:r w:rsidR="00E57E07">
        <w:rPr>
          <w:rFonts w:cstheme="minorHAnsi"/>
        </w:rPr>
        <w:t>48/24-00</w:t>
      </w:r>
      <w:r w:rsidR="00FC50B5" w:rsidRPr="007E28A0">
        <w:rPr>
          <w:rFonts w:cstheme="minorHAnsi"/>
        </w:rPr>
        <w:t xml:space="preserve"> </w:t>
      </w:r>
      <w:r w:rsidRPr="00387873">
        <w:rPr>
          <w:rFonts w:cs="Calibri"/>
        </w:rPr>
        <w:t>realizowanym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ramach</w:t>
      </w:r>
      <w:r w:rsidRPr="00387873">
        <w:rPr>
          <w:rFonts w:cs="Calibri"/>
          <w:spacing w:val="-6"/>
        </w:rPr>
        <w:t xml:space="preserve"> </w:t>
      </w:r>
      <w:r w:rsidR="00FC50B5" w:rsidRPr="007E28A0">
        <w:rPr>
          <w:rFonts w:cstheme="minorHAnsi"/>
        </w:rPr>
        <w:t>Programu Fundusze Europejskie dla Lubelskiego 2021-2027, Priorytet: IX Zaspokajanie potrzeb rynku pracy, Działanie 9.</w:t>
      </w:r>
      <w:r w:rsidR="00E57E07">
        <w:rPr>
          <w:rFonts w:cstheme="minorHAnsi"/>
        </w:rPr>
        <w:t>2</w:t>
      </w:r>
      <w:r w:rsidR="00FC50B5" w:rsidRPr="007E28A0">
        <w:rPr>
          <w:rFonts w:cstheme="minorHAnsi"/>
        </w:rPr>
        <w:t>.</w:t>
      </w:r>
      <w:r w:rsidR="00E57E07">
        <w:rPr>
          <w:rFonts w:cstheme="minorHAnsi"/>
        </w:rPr>
        <w:t xml:space="preserve">Aktywnizacja </w:t>
      </w:r>
      <w:bookmarkEnd w:id="4"/>
      <w:r w:rsidR="007D7949">
        <w:rPr>
          <w:rFonts w:cstheme="minorHAnsi"/>
        </w:rPr>
        <w:t>zawodowa</w:t>
      </w:r>
      <w:r w:rsidR="007D7949" w:rsidRPr="007E28A0">
        <w:rPr>
          <w:rFonts w:cstheme="minorHAnsi"/>
        </w:rPr>
        <w:t>.</w:t>
      </w:r>
    </w:p>
    <w:p w14:paraId="20BF4BBE" w14:textId="1A47F4DE" w:rsidR="006175FD" w:rsidRPr="00FC50B5" w:rsidRDefault="006175FD" w:rsidP="00FC50B5">
      <w:pPr>
        <w:widowControl w:val="0"/>
        <w:autoSpaceDE w:val="0"/>
        <w:autoSpaceDN w:val="0"/>
        <w:ind w:left="412"/>
        <w:outlineLvl w:val="0"/>
        <w:rPr>
          <w:rFonts w:cs="Calibri"/>
          <w:b/>
          <w:bCs/>
        </w:rPr>
      </w:pPr>
      <w:r w:rsidRPr="00387873">
        <w:rPr>
          <w:rFonts w:cs="Calibri"/>
          <w:b/>
          <w:bCs/>
          <w:spacing w:val="-2"/>
        </w:rPr>
        <w:t>ZAMAWIAJĄCY:</w:t>
      </w:r>
    </w:p>
    <w:p w14:paraId="65C969EC" w14:textId="2C1847AB" w:rsidR="006175FD" w:rsidRPr="00387873" w:rsidRDefault="00E57E07" w:rsidP="004A5EA3">
      <w:pPr>
        <w:widowControl w:val="0"/>
        <w:autoSpaceDE w:val="0"/>
        <w:autoSpaceDN w:val="0"/>
        <w:spacing w:after="0"/>
        <w:ind w:left="412"/>
        <w:rPr>
          <w:rFonts w:cs="Calibri"/>
          <w:b/>
        </w:rPr>
      </w:pPr>
      <w:bookmarkStart w:id="5" w:name="_Hlk196824033"/>
      <w:bookmarkStart w:id="6" w:name="_Hlk177985341"/>
      <w:r>
        <w:rPr>
          <w:rFonts w:cs="Calibri"/>
          <w:b/>
        </w:rPr>
        <w:t>POLSKIE STOWARZYSZENIE PEGADOGÓW I ANIMATORÓW KLANZA LUBLIN</w:t>
      </w:r>
      <w:bookmarkEnd w:id="5"/>
    </w:p>
    <w:p w14:paraId="7AF181E2" w14:textId="2FA5BE3A" w:rsidR="006175FD" w:rsidRPr="00387873" w:rsidRDefault="006175FD" w:rsidP="004A5EA3">
      <w:pPr>
        <w:widowControl w:val="0"/>
        <w:autoSpaceDE w:val="0"/>
        <w:autoSpaceDN w:val="0"/>
        <w:spacing w:after="0"/>
        <w:ind w:left="412"/>
        <w:rPr>
          <w:rFonts w:cs="Calibri"/>
        </w:rPr>
      </w:pPr>
      <w:r w:rsidRPr="00387873">
        <w:rPr>
          <w:rFonts w:cs="Calibri"/>
        </w:rPr>
        <w:t>ul.</w:t>
      </w:r>
      <w:r w:rsidRPr="00387873">
        <w:rPr>
          <w:rFonts w:cs="Calibri"/>
          <w:spacing w:val="-4"/>
        </w:rPr>
        <w:t xml:space="preserve"> </w:t>
      </w:r>
      <w:r w:rsidR="00E57E07">
        <w:rPr>
          <w:rFonts w:cs="Calibri"/>
          <w:spacing w:val="-4"/>
        </w:rPr>
        <w:t>Kaprysowa</w:t>
      </w:r>
      <w:r w:rsidRPr="00387873">
        <w:rPr>
          <w:rFonts w:cs="Calibri"/>
          <w:spacing w:val="-4"/>
        </w:rPr>
        <w:t xml:space="preserve"> 2 </w:t>
      </w:r>
      <w:r w:rsidRPr="00387873">
        <w:rPr>
          <w:rFonts w:cs="Calibri"/>
        </w:rPr>
        <w:t>20-</w:t>
      </w:r>
      <w:r w:rsidR="00E57E07">
        <w:rPr>
          <w:rFonts w:cs="Calibri"/>
        </w:rPr>
        <w:t>843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  <w:spacing w:val="-2"/>
        </w:rPr>
        <w:t>Lublin</w:t>
      </w:r>
    </w:p>
    <w:p w14:paraId="1E10C4AC" w14:textId="22AEB086" w:rsidR="006175FD" w:rsidRPr="00387873" w:rsidRDefault="006175FD" w:rsidP="004A5EA3">
      <w:pPr>
        <w:widowControl w:val="0"/>
        <w:autoSpaceDE w:val="0"/>
        <w:autoSpaceDN w:val="0"/>
        <w:spacing w:before="1" w:after="0"/>
        <w:ind w:left="412"/>
        <w:rPr>
          <w:rFonts w:cs="Calibri"/>
          <w:spacing w:val="-6"/>
        </w:rPr>
      </w:pPr>
      <w:bookmarkStart w:id="7" w:name="_Hlk177631861"/>
      <w:r w:rsidRPr="00387873">
        <w:rPr>
          <w:rFonts w:cs="Calibri"/>
        </w:rPr>
        <w:t>NIP</w:t>
      </w:r>
      <w:r w:rsidRPr="00387873">
        <w:rPr>
          <w:rFonts w:cs="Calibri"/>
          <w:spacing w:val="-3"/>
        </w:rPr>
        <w:t xml:space="preserve"> </w:t>
      </w:r>
      <w:r w:rsidR="00140EE1" w:rsidRPr="00140EE1">
        <w:rPr>
          <w:rFonts w:cs="Calibri"/>
          <w:spacing w:val="-3"/>
          <w:sz w:val="20"/>
          <w:szCs w:val="20"/>
        </w:rPr>
        <w:t>9461183262</w:t>
      </w:r>
      <w:r w:rsidRPr="00387873">
        <w:rPr>
          <w:rFonts w:cs="Calibri"/>
        </w:rPr>
        <w:t>,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REGON</w:t>
      </w:r>
      <w:r w:rsidRPr="00387873">
        <w:rPr>
          <w:rFonts w:cs="Calibri"/>
          <w:spacing w:val="-6"/>
        </w:rPr>
        <w:t xml:space="preserve"> </w:t>
      </w:r>
      <w:r w:rsidR="00140EE1" w:rsidRPr="00140EE1">
        <w:rPr>
          <w:rFonts w:cs="Calibri"/>
          <w:sz w:val="20"/>
          <w:szCs w:val="20"/>
        </w:rPr>
        <w:t>430465878</w:t>
      </w:r>
    </w:p>
    <w:bookmarkEnd w:id="6"/>
    <w:bookmarkEnd w:id="7"/>
    <w:p w14:paraId="0455C0D9" w14:textId="74EB41E9" w:rsidR="006175FD" w:rsidRPr="00387873" w:rsidRDefault="006175FD" w:rsidP="006175FD">
      <w:pPr>
        <w:widowControl w:val="0"/>
        <w:autoSpaceDE w:val="0"/>
        <w:autoSpaceDN w:val="0"/>
        <w:spacing w:before="1"/>
        <w:ind w:left="412"/>
        <w:rPr>
          <w:rFonts w:cs="Calibri"/>
        </w:rPr>
      </w:pPr>
      <w:r w:rsidRPr="00387873">
        <w:rPr>
          <w:rFonts w:cs="Calibri"/>
          <w:b/>
          <w:bCs/>
          <w:spacing w:val="-6"/>
        </w:rPr>
        <w:t>Biuro Projektu:</w:t>
      </w:r>
      <w:r w:rsidRPr="00387873">
        <w:rPr>
          <w:rFonts w:cs="Calibri"/>
          <w:spacing w:val="-6"/>
        </w:rPr>
        <w:t xml:space="preserve"> ul. </w:t>
      </w:r>
      <w:r w:rsidR="00E57E07">
        <w:rPr>
          <w:rFonts w:cs="Calibri"/>
          <w:spacing w:val="-6"/>
        </w:rPr>
        <w:t xml:space="preserve">Kaprysowa </w:t>
      </w:r>
      <w:r w:rsidRPr="00387873">
        <w:rPr>
          <w:rFonts w:cs="Calibri"/>
          <w:spacing w:val="-6"/>
        </w:rPr>
        <w:t>2, 20-</w:t>
      </w:r>
      <w:r w:rsidR="00E57E07">
        <w:rPr>
          <w:rFonts w:cs="Calibri"/>
          <w:spacing w:val="-6"/>
        </w:rPr>
        <w:t>843</w:t>
      </w:r>
      <w:r w:rsidRPr="00387873">
        <w:rPr>
          <w:rFonts w:cs="Calibri"/>
          <w:spacing w:val="-6"/>
        </w:rPr>
        <w:t xml:space="preserve"> Lublin</w:t>
      </w:r>
    </w:p>
    <w:p w14:paraId="68D3E772" w14:textId="21E76872" w:rsidR="006175FD" w:rsidRPr="00F57DAA" w:rsidRDefault="00353E5D" w:rsidP="00F57DAA">
      <w:pPr>
        <w:widowControl w:val="0"/>
        <w:autoSpaceDE w:val="0"/>
        <w:autoSpaceDN w:val="0"/>
        <w:spacing w:before="267"/>
        <w:ind w:left="412" w:right="183"/>
        <w:rPr>
          <w:rFonts w:cs="Calibri"/>
          <w:sz w:val="20"/>
          <w:szCs w:val="20"/>
        </w:rPr>
      </w:pPr>
      <w:bookmarkStart w:id="8" w:name="_Hlk177632643"/>
      <w:r w:rsidRPr="00F57DAA">
        <w:rPr>
          <w:rFonts w:cs="Calibri"/>
          <w:sz w:val="20"/>
          <w:szCs w:val="20"/>
        </w:rPr>
        <w:t>Osoba</w:t>
      </w:r>
      <w:r w:rsidRPr="00F57DAA">
        <w:rPr>
          <w:rFonts w:cs="Calibri"/>
          <w:spacing w:val="-3"/>
          <w:sz w:val="20"/>
          <w:szCs w:val="20"/>
        </w:rPr>
        <w:t xml:space="preserve"> </w:t>
      </w:r>
      <w:r w:rsidRPr="00F57DAA">
        <w:rPr>
          <w:rFonts w:cs="Calibri"/>
          <w:sz w:val="20"/>
          <w:szCs w:val="20"/>
        </w:rPr>
        <w:t>upoważniona</w:t>
      </w:r>
      <w:r w:rsidRPr="00F57DAA">
        <w:rPr>
          <w:rFonts w:cs="Calibri"/>
          <w:spacing w:val="-6"/>
          <w:sz w:val="20"/>
          <w:szCs w:val="20"/>
        </w:rPr>
        <w:t xml:space="preserve"> </w:t>
      </w:r>
      <w:r w:rsidRPr="00F57DAA">
        <w:rPr>
          <w:rFonts w:cs="Calibri"/>
          <w:sz w:val="20"/>
          <w:szCs w:val="20"/>
        </w:rPr>
        <w:t>do</w:t>
      </w:r>
      <w:r w:rsidRPr="00F57DAA">
        <w:rPr>
          <w:rFonts w:cs="Calibri"/>
          <w:spacing w:val="-5"/>
          <w:sz w:val="20"/>
          <w:szCs w:val="20"/>
        </w:rPr>
        <w:t xml:space="preserve"> </w:t>
      </w:r>
      <w:r w:rsidRPr="00F57DAA">
        <w:rPr>
          <w:rFonts w:cs="Calibri"/>
          <w:sz w:val="20"/>
          <w:szCs w:val="20"/>
        </w:rPr>
        <w:t>kontaktów</w:t>
      </w:r>
      <w:r w:rsidRPr="00F57DAA">
        <w:rPr>
          <w:rFonts w:cs="Calibri"/>
          <w:spacing w:val="-2"/>
          <w:sz w:val="20"/>
          <w:szCs w:val="20"/>
        </w:rPr>
        <w:t xml:space="preserve"> </w:t>
      </w:r>
      <w:r w:rsidRPr="00F57DAA">
        <w:rPr>
          <w:rFonts w:cs="Calibri"/>
          <w:sz w:val="20"/>
          <w:szCs w:val="20"/>
        </w:rPr>
        <w:t>z</w:t>
      </w:r>
      <w:r w:rsidRPr="00F57DAA">
        <w:rPr>
          <w:rFonts w:cs="Calibri"/>
          <w:spacing w:val="-6"/>
          <w:sz w:val="20"/>
          <w:szCs w:val="20"/>
        </w:rPr>
        <w:t xml:space="preserve"> </w:t>
      </w:r>
      <w:r w:rsidRPr="00F57DAA">
        <w:rPr>
          <w:rFonts w:cs="Calibri"/>
          <w:sz w:val="20"/>
          <w:szCs w:val="20"/>
        </w:rPr>
        <w:t>Wykonawcami:</w:t>
      </w:r>
      <w:r w:rsidR="00E57E07">
        <w:rPr>
          <w:rFonts w:cs="Calibri"/>
          <w:sz w:val="20"/>
          <w:szCs w:val="20"/>
        </w:rPr>
        <w:t xml:space="preserve"> </w:t>
      </w:r>
      <w:r w:rsidR="00E57E07">
        <w:rPr>
          <w:rFonts w:cs="Calibri"/>
          <w:spacing w:val="-2"/>
          <w:sz w:val="20"/>
          <w:szCs w:val="20"/>
        </w:rPr>
        <w:t xml:space="preserve">Olga </w:t>
      </w:r>
      <w:r w:rsidR="00B40DFF">
        <w:rPr>
          <w:rFonts w:cs="Calibri"/>
          <w:spacing w:val="-2"/>
          <w:sz w:val="20"/>
          <w:szCs w:val="20"/>
        </w:rPr>
        <w:t>Migurska,</w:t>
      </w:r>
      <w:r w:rsidRPr="00F57DAA">
        <w:rPr>
          <w:rFonts w:cs="Calibri"/>
          <w:spacing w:val="-3"/>
          <w:sz w:val="20"/>
          <w:szCs w:val="20"/>
        </w:rPr>
        <w:t xml:space="preserve"> </w:t>
      </w:r>
      <w:r w:rsidRPr="00F57DAA">
        <w:rPr>
          <w:rFonts w:cs="Calibri"/>
          <w:sz w:val="20"/>
          <w:szCs w:val="20"/>
        </w:rPr>
        <w:t>e-mail:</w:t>
      </w:r>
      <w:r w:rsidRPr="00F57DAA">
        <w:rPr>
          <w:rFonts w:cs="Calibri"/>
          <w:spacing w:val="-4"/>
          <w:sz w:val="20"/>
          <w:szCs w:val="20"/>
        </w:rPr>
        <w:t xml:space="preserve"> </w:t>
      </w:r>
      <w:r w:rsidR="00E57E07">
        <w:rPr>
          <w:rFonts w:cs="Calibri"/>
          <w:spacing w:val="-4"/>
          <w:sz w:val="20"/>
          <w:szCs w:val="20"/>
        </w:rPr>
        <w:t>biuro@klanza.org.pl</w:t>
      </w:r>
      <w:r w:rsidRPr="00F57DAA">
        <w:rPr>
          <w:rFonts w:cs="Calibri"/>
          <w:spacing w:val="-4"/>
          <w:sz w:val="20"/>
          <w:szCs w:val="20"/>
        </w:rPr>
        <w:t>,</w:t>
      </w:r>
      <w:r w:rsidRPr="00F57DAA">
        <w:rPr>
          <w:rFonts w:cs="Calibri"/>
          <w:sz w:val="20"/>
          <w:szCs w:val="20"/>
        </w:rPr>
        <w:t xml:space="preserve"> </w:t>
      </w:r>
      <w:r w:rsidR="006175FD" w:rsidRPr="003D4F79">
        <w:rPr>
          <w:rFonts w:cs="Calibri"/>
          <w:sz w:val="20"/>
          <w:szCs w:val="20"/>
          <w:shd w:val="clear" w:color="auto" w:fill="FFFFFF" w:themeFill="background1"/>
        </w:rPr>
        <w:t>tel.:</w:t>
      </w:r>
      <w:bookmarkEnd w:id="8"/>
      <w:r w:rsidR="00E63628" w:rsidRPr="003D4F79">
        <w:rPr>
          <w:rFonts w:cs="Calibri"/>
          <w:sz w:val="20"/>
          <w:szCs w:val="20"/>
          <w:shd w:val="clear" w:color="auto" w:fill="FFFFFF" w:themeFill="background1"/>
        </w:rPr>
        <w:t xml:space="preserve"> </w:t>
      </w:r>
      <w:r w:rsidR="00A6322E">
        <w:rPr>
          <w:rFonts w:cs="Calibri"/>
          <w:sz w:val="20"/>
          <w:szCs w:val="20"/>
          <w:shd w:val="clear" w:color="auto" w:fill="FFFFFF" w:themeFill="background1"/>
        </w:rPr>
        <w:t>815346583</w:t>
      </w:r>
    </w:p>
    <w:p w14:paraId="5D01E04D" w14:textId="23606042" w:rsidR="0056627E" w:rsidRPr="00F57DAA" w:rsidRDefault="006175FD" w:rsidP="005166B7">
      <w:pPr>
        <w:widowControl w:val="0"/>
        <w:autoSpaceDE w:val="0"/>
        <w:autoSpaceDN w:val="0"/>
        <w:ind w:left="412" w:right="111"/>
        <w:rPr>
          <w:rFonts w:cs="Calibri"/>
          <w:sz w:val="20"/>
          <w:szCs w:val="20"/>
        </w:rPr>
      </w:pPr>
      <w:r w:rsidRPr="00F57DAA">
        <w:rPr>
          <w:rFonts w:cs="Calibri"/>
          <w:sz w:val="20"/>
          <w:szCs w:val="20"/>
        </w:rPr>
        <w:t>Pytania</w:t>
      </w:r>
      <w:r w:rsidRPr="00F57DAA">
        <w:rPr>
          <w:rFonts w:cs="Calibri"/>
          <w:spacing w:val="-13"/>
          <w:sz w:val="20"/>
          <w:szCs w:val="20"/>
        </w:rPr>
        <w:t xml:space="preserve"> </w:t>
      </w:r>
      <w:r w:rsidRPr="00F57DAA">
        <w:rPr>
          <w:rFonts w:cs="Calibri"/>
          <w:sz w:val="20"/>
          <w:szCs w:val="20"/>
        </w:rPr>
        <w:t>dotyczące</w:t>
      </w:r>
      <w:r w:rsidRPr="00F57DAA">
        <w:rPr>
          <w:rFonts w:cs="Calibri"/>
          <w:spacing w:val="-12"/>
          <w:sz w:val="20"/>
          <w:szCs w:val="20"/>
        </w:rPr>
        <w:t xml:space="preserve"> </w:t>
      </w:r>
      <w:r w:rsidRPr="00F57DAA">
        <w:rPr>
          <w:rFonts w:cs="Calibri"/>
          <w:sz w:val="20"/>
          <w:szCs w:val="20"/>
        </w:rPr>
        <w:t>postępowania</w:t>
      </w:r>
      <w:r w:rsidRPr="00F57DAA">
        <w:rPr>
          <w:rFonts w:cs="Calibri"/>
          <w:spacing w:val="-13"/>
          <w:sz w:val="20"/>
          <w:szCs w:val="20"/>
        </w:rPr>
        <w:t xml:space="preserve"> </w:t>
      </w:r>
      <w:r w:rsidRPr="00F57DAA">
        <w:rPr>
          <w:rFonts w:cs="Calibri"/>
          <w:sz w:val="20"/>
          <w:szCs w:val="20"/>
        </w:rPr>
        <w:t>należy</w:t>
      </w:r>
      <w:r w:rsidRPr="00F57DAA">
        <w:rPr>
          <w:rFonts w:cs="Calibri"/>
          <w:spacing w:val="-12"/>
          <w:sz w:val="20"/>
          <w:szCs w:val="20"/>
        </w:rPr>
        <w:t xml:space="preserve"> </w:t>
      </w:r>
      <w:r w:rsidRPr="00F57DAA">
        <w:rPr>
          <w:rFonts w:cs="Calibri"/>
          <w:sz w:val="20"/>
          <w:szCs w:val="20"/>
        </w:rPr>
        <w:t>kierować</w:t>
      </w:r>
      <w:r w:rsidRPr="00F57DAA">
        <w:rPr>
          <w:rFonts w:cs="Calibri"/>
          <w:spacing w:val="-13"/>
          <w:sz w:val="20"/>
          <w:szCs w:val="20"/>
        </w:rPr>
        <w:t xml:space="preserve"> </w:t>
      </w:r>
      <w:r w:rsidRPr="00F57DAA">
        <w:rPr>
          <w:rFonts w:cs="Calibri"/>
          <w:sz w:val="20"/>
          <w:szCs w:val="20"/>
        </w:rPr>
        <w:t>wyłącznie</w:t>
      </w:r>
      <w:r w:rsidRPr="00F57DAA">
        <w:rPr>
          <w:rFonts w:cs="Calibri"/>
          <w:spacing w:val="-12"/>
          <w:sz w:val="20"/>
          <w:szCs w:val="20"/>
        </w:rPr>
        <w:t xml:space="preserve"> </w:t>
      </w:r>
      <w:r w:rsidRPr="00F57DAA">
        <w:rPr>
          <w:rFonts w:cs="Calibri"/>
          <w:sz w:val="20"/>
          <w:szCs w:val="20"/>
        </w:rPr>
        <w:t>poprzez</w:t>
      </w:r>
      <w:r w:rsidRPr="00F57DAA">
        <w:rPr>
          <w:rFonts w:cs="Calibri"/>
          <w:spacing w:val="-13"/>
          <w:sz w:val="20"/>
          <w:szCs w:val="20"/>
        </w:rPr>
        <w:t xml:space="preserve"> </w:t>
      </w:r>
      <w:r w:rsidRPr="00F57DAA">
        <w:rPr>
          <w:rFonts w:cs="Calibri"/>
          <w:sz w:val="20"/>
          <w:szCs w:val="20"/>
        </w:rPr>
        <w:t>funkcję</w:t>
      </w:r>
      <w:r w:rsidRPr="00F57DAA">
        <w:rPr>
          <w:rFonts w:cs="Calibri"/>
          <w:spacing w:val="-12"/>
          <w:sz w:val="20"/>
          <w:szCs w:val="20"/>
        </w:rPr>
        <w:t xml:space="preserve"> </w:t>
      </w:r>
      <w:r w:rsidRPr="00F57DAA">
        <w:rPr>
          <w:rFonts w:cs="Calibri"/>
          <w:sz w:val="20"/>
          <w:szCs w:val="20"/>
        </w:rPr>
        <w:t>„Pytania”</w:t>
      </w:r>
      <w:r w:rsidRPr="00F57DAA">
        <w:rPr>
          <w:rFonts w:cs="Calibri"/>
          <w:spacing w:val="-12"/>
          <w:sz w:val="20"/>
          <w:szCs w:val="20"/>
        </w:rPr>
        <w:t xml:space="preserve"> </w:t>
      </w:r>
      <w:r w:rsidRPr="00F57DAA">
        <w:rPr>
          <w:rFonts w:cs="Calibri"/>
          <w:sz w:val="20"/>
          <w:szCs w:val="20"/>
        </w:rPr>
        <w:t>dostępną</w:t>
      </w:r>
      <w:r w:rsidRPr="00F57DAA">
        <w:rPr>
          <w:rFonts w:cs="Calibri"/>
          <w:spacing w:val="-13"/>
          <w:sz w:val="20"/>
          <w:szCs w:val="20"/>
        </w:rPr>
        <w:t xml:space="preserve"> </w:t>
      </w:r>
      <w:r w:rsidRPr="00F57DAA">
        <w:rPr>
          <w:rFonts w:cs="Calibri"/>
          <w:sz w:val="20"/>
          <w:szCs w:val="20"/>
        </w:rPr>
        <w:t>w</w:t>
      </w:r>
      <w:r w:rsidRPr="00F57DAA">
        <w:rPr>
          <w:rFonts w:cs="Calibri"/>
          <w:spacing w:val="-12"/>
          <w:sz w:val="20"/>
          <w:szCs w:val="20"/>
        </w:rPr>
        <w:t xml:space="preserve"> </w:t>
      </w:r>
      <w:r w:rsidRPr="00F57DAA">
        <w:rPr>
          <w:rFonts w:cs="Calibri"/>
          <w:sz w:val="20"/>
          <w:szCs w:val="20"/>
        </w:rPr>
        <w:t>niniejszym zapytaniu na Bazie Konkurencyjności. Odpowiedzi na pytania zostaną upublicz</w:t>
      </w:r>
      <w:r w:rsidR="00E57E07">
        <w:rPr>
          <w:rFonts w:cs="Calibri"/>
          <w:sz w:val="20"/>
          <w:szCs w:val="20"/>
        </w:rPr>
        <w:t>nion</w:t>
      </w:r>
      <w:r w:rsidR="005166B7">
        <w:rPr>
          <w:rFonts w:cs="Calibri"/>
          <w:sz w:val="20"/>
          <w:szCs w:val="20"/>
        </w:rPr>
        <w:t xml:space="preserve">e </w:t>
      </w:r>
      <w:r w:rsidR="005166B7" w:rsidRPr="005166B7">
        <w:rPr>
          <w:rFonts w:cs="Calibri"/>
          <w:sz w:val="20"/>
          <w:szCs w:val="20"/>
        </w:rPr>
        <w:t xml:space="preserve">na stronie </w:t>
      </w:r>
      <w:hyperlink r:id="rId8" w:history="1">
        <w:r w:rsidR="005166B7" w:rsidRPr="00022BE7">
          <w:rPr>
            <w:rStyle w:val="Hipercze"/>
            <w:rFonts w:cs="Calibri"/>
            <w:sz w:val="20"/>
            <w:szCs w:val="20"/>
          </w:rPr>
          <w:t>https://bazakonkurencyjnosci.funduszeeuropejskie.gov.pl/</w:t>
        </w:r>
      </w:hyperlink>
      <w:r w:rsidR="005166B7">
        <w:rPr>
          <w:rFonts w:cs="Calibri"/>
          <w:sz w:val="20"/>
          <w:szCs w:val="20"/>
        </w:rPr>
        <w:t xml:space="preserve"> </w:t>
      </w:r>
    </w:p>
    <w:p w14:paraId="2C06C8E9" w14:textId="272FC16D" w:rsidR="0056627E" w:rsidRPr="00F57DAA" w:rsidRDefault="0056627E" w:rsidP="0056627E">
      <w:pPr>
        <w:widowControl w:val="0"/>
        <w:autoSpaceDE w:val="0"/>
        <w:autoSpaceDN w:val="0"/>
        <w:spacing w:before="1" w:after="0"/>
        <w:ind w:left="412"/>
        <w:jc w:val="both"/>
        <w:rPr>
          <w:rFonts w:cs="Calibri"/>
          <w:spacing w:val="-6"/>
          <w:sz w:val="20"/>
          <w:szCs w:val="20"/>
        </w:rPr>
      </w:pPr>
      <w:r w:rsidRPr="00F57DAA">
        <w:rPr>
          <w:rFonts w:cs="Calibri"/>
          <w:sz w:val="20"/>
          <w:szCs w:val="20"/>
        </w:rPr>
        <w:t>Projekt</w:t>
      </w:r>
      <w:r w:rsidRPr="00F57DAA">
        <w:rPr>
          <w:rFonts w:cs="Calibri"/>
          <w:spacing w:val="-10"/>
          <w:sz w:val="20"/>
          <w:szCs w:val="20"/>
        </w:rPr>
        <w:t xml:space="preserve"> </w:t>
      </w:r>
      <w:r w:rsidRPr="00F57DAA">
        <w:rPr>
          <w:rFonts w:cs="Calibri"/>
          <w:b/>
          <w:sz w:val="20"/>
          <w:szCs w:val="20"/>
        </w:rPr>
        <w:t>„</w:t>
      </w:r>
      <w:r w:rsidR="00E57E07" w:rsidRPr="00E57E07">
        <w:rPr>
          <w:rFonts w:cs="Calibri"/>
          <w:b/>
          <w:sz w:val="20"/>
          <w:szCs w:val="20"/>
        </w:rPr>
        <w:t>Nowe kwalifikacje=Nowe możliwości na rynku pracy i poprawa sytuacji osób ubogich pracujących w woj. lubelskim</w:t>
      </w:r>
      <w:r w:rsidRPr="00F57DAA">
        <w:rPr>
          <w:rFonts w:cs="Calibri"/>
          <w:b/>
          <w:sz w:val="20"/>
          <w:szCs w:val="20"/>
        </w:rPr>
        <w:t>”</w:t>
      </w:r>
      <w:r w:rsidRPr="00F57DAA">
        <w:rPr>
          <w:rFonts w:cs="Calibri"/>
          <w:b/>
          <w:spacing w:val="-8"/>
          <w:sz w:val="20"/>
          <w:szCs w:val="20"/>
        </w:rPr>
        <w:t xml:space="preserve"> </w:t>
      </w:r>
      <w:r w:rsidRPr="00F57DAA">
        <w:rPr>
          <w:rFonts w:cs="Calibri"/>
          <w:sz w:val="20"/>
          <w:szCs w:val="20"/>
        </w:rPr>
        <w:t>realizowany</w:t>
      </w:r>
      <w:r w:rsidRPr="00F57DAA">
        <w:rPr>
          <w:rFonts w:cs="Calibri"/>
          <w:spacing w:val="-8"/>
          <w:sz w:val="20"/>
          <w:szCs w:val="20"/>
        </w:rPr>
        <w:t xml:space="preserve"> </w:t>
      </w:r>
      <w:r w:rsidRPr="00F57DAA">
        <w:rPr>
          <w:rFonts w:cs="Calibri"/>
          <w:sz w:val="20"/>
          <w:szCs w:val="20"/>
        </w:rPr>
        <w:t>jest</w:t>
      </w:r>
      <w:r w:rsidRPr="00F57DAA">
        <w:rPr>
          <w:rFonts w:asciiTheme="minorHAnsi" w:hAnsiTheme="minorHAnsi" w:cstheme="minorHAnsi"/>
          <w:sz w:val="20"/>
          <w:szCs w:val="20"/>
        </w:rPr>
        <w:t xml:space="preserve"> </w:t>
      </w:r>
      <w:r w:rsidR="007D7949" w:rsidRPr="00F57DAA">
        <w:rPr>
          <w:rFonts w:asciiTheme="minorHAnsi" w:hAnsiTheme="minorHAnsi" w:cstheme="minorHAnsi"/>
          <w:sz w:val="20"/>
          <w:szCs w:val="20"/>
        </w:rPr>
        <w:t>przez POLSKIE</w:t>
      </w:r>
      <w:r w:rsidR="003C5513" w:rsidRPr="003C5513">
        <w:rPr>
          <w:rFonts w:asciiTheme="minorHAnsi" w:hAnsiTheme="minorHAnsi" w:cstheme="minorHAnsi"/>
          <w:sz w:val="20"/>
          <w:szCs w:val="20"/>
        </w:rPr>
        <w:t xml:space="preserve"> STOWARZYSZENIE PEGADOGÓW I ANIMATORÓW KLANZA LUBLIN </w:t>
      </w:r>
      <w:r w:rsidRPr="00F57DAA">
        <w:rPr>
          <w:rFonts w:asciiTheme="minorHAnsi" w:hAnsiTheme="minorHAnsi" w:cstheme="minorHAnsi"/>
          <w:sz w:val="20"/>
          <w:szCs w:val="20"/>
        </w:rPr>
        <w:t>z siedzibą przy ul. </w:t>
      </w:r>
      <w:r w:rsidR="003C5513">
        <w:rPr>
          <w:rFonts w:asciiTheme="minorHAnsi" w:hAnsiTheme="minorHAnsi" w:cstheme="minorHAnsi"/>
          <w:sz w:val="20"/>
          <w:szCs w:val="20"/>
        </w:rPr>
        <w:t>Kaprysowej</w:t>
      </w:r>
      <w:r w:rsidRPr="00F57DAA">
        <w:rPr>
          <w:rFonts w:asciiTheme="minorHAnsi" w:hAnsiTheme="minorHAnsi" w:cstheme="minorHAnsi"/>
          <w:sz w:val="20"/>
          <w:szCs w:val="20"/>
        </w:rPr>
        <w:t xml:space="preserve"> 2, 20-</w:t>
      </w:r>
      <w:r w:rsidR="003C5513">
        <w:rPr>
          <w:rFonts w:asciiTheme="minorHAnsi" w:hAnsiTheme="minorHAnsi" w:cstheme="minorHAnsi"/>
          <w:sz w:val="20"/>
          <w:szCs w:val="20"/>
        </w:rPr>
        <w:t>843</w:t>
      </w:r>
      <w:r w:rsidRPr="00F57DAA">
        <w:rPr>
          <w:rFonts w:asciiTheme="minorHAnsi" w:hAnsiTheme="minorHAnsi" w:cstheme="minorHAnsi"/>
          <w:sz w:val="20"/>
          <w:szCs w:val="20"/>
        </w:rPr>
        <w:t xml:space="preserve"> Lublin, </w:t>
      </w:r>
      <w:bookmarkStart w:id="9" w:name="_Hlk181905274"/>
      <w:r w:rsidRPr="00F57DAA">
        <w:rPr>
          <w:rFonts w:cs="Calibri"/>
          <w:sz w:val="20"/>
          <w:szCs w:val="20"/>
        </w:rPr>
        <w:t xml:space="preserve">NIP </w:t>
      </w:r>
      <w:r w:rsidRPr="00F57DAA">
        <w:rPr>
          <w:rFonts w:cs="Calibri"/>
          <w:spacing w:val="-3"/>
          <w:sz w:val="20"/>
          <w:szCs w:val="20"/>
        </w:rPr>
        <w:t>9462719196</w:t>
      </w:r>
      <w:r w:rsidRPr="00F57DAA">
        <w:rPr>
          <w:rFonts w:cs="Calibri"/>
          <w:sz w:val="20"/>
          <w:szCs w:val="20"/>
        </w:rPr>
        <w:t xml:space="preserve">, REGON </w:t>
      </w:r>
      <w:bookmarkEnd w:id="9"/>
      <w:r w:rsidR="00A960CF" w:rsidRPr="00A960CF">
        <w:rPr>
          <w:rFonts w:cs="Calibri"/>
          <w:sz w:val="20"/>
          <w:szCs w:val="20"/>
        </w:rPr>
        <w:t>430465878</w:t>
      </w:r>
      <w:r w:rsidRPr="00F57DAA">
        <w:rPr>
          <w:rFonts w:cs="Calibri"/>
          <w:sz w:val="20"/>
          <w:szCs w:val="20"/>
        </w:rPr>
        <w:t>.</w:t>
      </w:r>
    </w:p>
    <w:p w14:paraId="1B564B71" w14:textId="77777777" w:rsidR="0056627E" w:rsidRPr="00F57DAA" w:rsidRDefault="0056627E" w:rsidP="0056627E">
      <w:pPr>
        <w:spacing w:after="0" w:line="259" w:lineRule="auto"/>
        <w:ind w:left="412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599F9EB" w14:textId="77777777" w:rsidR="006A49A1" w:rsidRDefault="0056627E" w:rsidP="0056627E">
      <w:pPr>
        <w:spacing w:after="0" w:line="259" w:lineRule="auto"/>
        <w:ind w:left="412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57DAA">
        <w:rPr>
          <w:rFonts w:asciiTheme="minorHAnsi" w:hAnsiTheme="minorHAnsi" w:cstheme="minorHAnsi"/>
          <w:sz w:val="20"/>
          <w:szCs w:val="20"/>
        </w:rPr>
        <w:t xml:space="preserve">Celem głównym projektu </w:t>
      </w:r>
      <w:r w:rsidR="006A49A1">
        <w:rPr>
          <w:rFonts w:asciiTheme="minorHAnsi" w:hAnsiTheme="minorHAnsi" w:cstheme="minorHAnsi"/>
          <w:sz w:val="20"/>
          <w:szCs w:val="20"/>
        </w:rPr>
        <w:t>jest-</w:t>
      </w:r>
      <w:r w:rsidR="006A49A1" w:rsidRPr="006A49A1">
        <w:rPr>
          <w:rFonts w:asciiTheme="minorHAnsi" w:hAnsiTheme="minorHAnsi" w:cstheme="minorHAnsi"/>
          <w:sz w:val="20"/>
          <w:szCs w:val="20"/>
        </w:rPr>
        <w:t xml:space="preserve"> Poprawiona sytuacja na rynku pracy, i zwiększona atrakcyjność jako pracowników 120 os. (60 K i 60 M) ubogich pracujących i pracujących na umowach krótkoterminowych oraz cywilnoprawnych z terenu woj. lubelskiego, dzięki zdobyciu lub uzupełnieniu przez nich swoich indywidualnie zdiagnozowanych kwalifikacji/kompetencji zawodowych na specjalistycznych szkoleniach do 31.07.2026r "</w:t>
      </w:r>
    </w:p>
    <w:p w14:paraId="495D052F" w14:textId="77777777" w:rsidR="006A49A1" w:rsidRDefault="006A49A1" w:rsidP="0056627E">
      <w:pPr>
        <w:spacing w:after="0" w:line="259" w:lineRule="auto"/>
        <w:ind w:left="412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7482BCBA" w14:textId="2635F1EA" w:rsidR="006A49A1" w:rsidRPr="006A49A1" w:rsidRDefault="0056627E" w:rsidP="006A49A1">
      <w:pPr>
        <w:spacing w:after="0" w:line="259" w:lineRule="auto"/>
        <w:ind w:left="412"/>
        <w:contextualSpacing/>
        <w:jc w:val="both"/>
        <w:rPr>
          <w:rFonts w:asciiTheme="minorHAnsi" w:eastAsiaTheme="minorHAnsi" w:hAnsiTheme="minorHAnsi" w:cstheme="minorBidi"/>
          <w:sz w:val="20"/>
          <w:szCs w:val="20"/>
        </w:rPr>
      </w:pPr>
      <w:r w:rsidRPr="00F57DAA">
        <w:rPr>
          <w:rFonts w:asciiTheme="minorHAnsi" w:eastAsiaTheme="minorHAnsi" w:hAnsiTheme="minorHAnsi" w:cstheme="minorBidi"/>
          <w:sz w:val="20"/>
          <w:szCs w:val="20"/>
        </w:rPr>
        <w:t xml:space="preserve">Projekt jest skierowany do </w:t>
      </w:r>
      <w:r w:rsidR="006E2920">
        <w:rPr>
          <w:rFonts w:asciiTheme="minorHAnsi" w:eastAsiaTheme="minorHAnsi" w:hAnsiTheme="minorHAnsi" w:cstheme="minorBidi"/>
          <w:sz w:val="20"/>
          <w:szCs w:val="20"/>
        </w:rPr>
        <w:t>120</w:t>
      </w:r>
      <w:r w:rsidRPr="00F57DAA">
        <w:rPr>
          <w:rFonts w:asciiTheme="minorHAnsi" w:eastAsiaTheme="minorHAnsi" w:hAnsiTheme="minorHAnsi" w:cstheme="minorBidi"/>
          <w:sz w:val="20"/>
          <w:szCs w:val="20"/>
        </w:rPr>
        <w:t xml:space="preserve"> osób dorosłych </w:t>
      </w:r>
      <w:r w:rsidR="006A49A1" w:rsidRPr="006A49A1">
        <w:rPr>
          <w:rFonts w:asciiTheme="minorHAnsi" w:eastAsiaTheme="minorHAnsi" w:hAnsiTheme="minorHAnsi" w:cstheme="minorBidi"/>
          <w:sz w:val="20"/>
          <w:szCs w:val="20"/>
        </w:rPr>
        <w:t>ubogich pracujących i pracujących na umowach krótkoterminowych oraz cywilnoprawnych z terenu woj. lubelskiego w rozumieniu KC. Czyli w rozumieniu- osoba uboga pracująca - osoba:</w:t>
      </w:r>
    </w:p>
    <w:p w14:paraId="568F1BE3" w14:textId="77777777" w:rsidR="006A49A1" w:rsidRPr="006A49A1" w:rsidRDefault="006A49A1" w:rsidP="006A49A1">
      <w:pPr>
        <w:spacing w:after="0" w:line="259" w:lineRule="auto"/>
        <w:ind w:left="412"/>
        <w:contextualSpacing/>
        <w:jc w:val="both"/>
        <w:rPr>
          <w:rFonts w:asciiTheme="minorHAnsi" w:eastAsiaTheme="minorHAnsi" w:hAnsiTheme="minorHAnsi" w:cstheme="minorBidi"/>
          <w:sz w:val="20"/>
          <w:szCs w:val="20"/>
        </w:rPr>
      </w:pPr>
      <w:r w:rsidRPr="006A49A1">
        <w:rPr>
          <w:rFonts w:asciiTheme="minorHAnsi" w:eastAsiaTheme="minorHAnsi" w:hAnsiTheme="minorHAnsi" w:cstheme="minorBidi"/>
          <w:sz w:val="20"/>
          <w:szCs w:val="20"/>
        </w:rPr>
        <w:t>a) zamieszkująca w gospodarstwie domowym w którym dochody (z wyłączeniem transferów społecznych), przypadające na jedną osobę nie przekraczają kryteriów dochodowych ustalonych w oparciu o próg interwencji socjalnej w miesiącu poprzedzającym przystąpienie do projektu</w:t>
      </w:r>
    </w:p>
    <w:p w14:paraId="4B2DB818" w14:textId="77777777" w:rsidR="006A49A1" w:rsidRPr="006A49A1" w:rsidRDefault="006A49A1" w:rsidP="006A49A1">
      <w:pPr>
        <w:spacing w:after="0" w:line="259" w:lineRule="auto"/>
        <w:ind w:left="412"/>
        <w:contextualSpacing/>
        <w:jc w:val="both"/>
        <w:rPr>
          <w:rFonts w:asciiTheme="minorHAnsi" w:eastAsiaTheme="minorHAnsi" w:hAnsiTheme="minorHAnsi" w:cstheme="minorBidi"/>
          <w:sz w:val="20"/>
          <w:szCs w:val="20"/>
        </w:rPr>
      </w:pPr>
      <w:r w:rsidRPr="006A49A1">
        <w:rPr>
          <w:rFonts w:asciiTheme="minorHAnsi" w:eastAsiaTheme="minorHAnsi" w:hAnsiTheme="minorHAnsi" w:cstheme="minorBidi"/>
          <w:sz w:val="20"/>
          <w:szCs w:val="20"/>
        </w:rPr>
        <w:t>albo</w:t>
      </w:r>
    </w:p>
    <w:p w14:paraId="33FC4863" w14:textId="77777777" w:rsidR="006A49A1" w:rsidRPr="006A49A1" w:rsidRDefault="006A49A1" w:rsidP="006A49A1">
      <w:pPr>
        <w:spacing w:after="0" w:line="259" w:lineRule="auto"/>
        <w:ind w:left="412"/>
        <w:contextualSpacing/>
        <w:jc w:val="both"/>
        <w:rPr>
          <w:rFonts w:asciiTheme="minorHAnsi" w:eastAsiaTheme="minorHAnsi" w:hAnsiTheme="minorHAnsi" w:cstheme="minorBidi"/>
          <w:sz w:val="20"/>
          <w:szCs w:val="20"/>
        </w:rPr>
      </w:pPr>
      <w:r w:rsidRPr="006A49A1">
        <w:rPr>
          <w:rFonts w:asciiTheme="minorHAnsi" w:eastAsiaTheme="minorHAnsi" w:hAnsiTheme="minorHAnsi" w:cstheme="minorBidi"/>
          <w:sz w:val="20"/>
          <w:szCs w:val="20"/>
        </w:rPr>
        <w:t>b) której dochody podlegające opodatkowaniu w ujęciu miesięcznym nie przekraczają minimalnego wynagrodzenia za pracę w miesiącu poprzedzającym przystąpienie do projektu;</w:t>
      </w:r>
    </w:p>
    <w:p w14:paraId="7071C55E" w14:textId="77777777" w:rsidR="006A49A1" w:rsidRPr="006A49A1" w:rsidRDefault="006A49A1" w:rsidP="006A49A1">
      <w:pPr>
        <w:spacing w:after="0" w:line="259" w:lineRule="auto"/>
        <w:ind w:left="412"/>
        <w:contextualSpacing/>
        <w:jc w:val="both"/>
        <w:rPr>
          <w:rFonts w:asciiTheme="minorHAnsi" w:eastAsiaTheme="minorHAnsi" w:hAnsiTheme="minorHAnsi" w:cstheme="minorBidi"/>
          <w:sz w:val="20"/>
          <w:szCs w:val="20"/>
        </w:rPr>
      </w:pPr>
      <w:r w:rsidRPr="006A49A1">
        <w:rPr>
          <w:rFonts w:asciiTheme="minorHAnsi" w:eastAsiaTheme="minorHAnsi" w:hAnsiTheme="minorHAnsi" w:cstheme="minorBidi"/>
          <w:sz w:val="20"/>
          <w:szCs w:val="20"/>
        </w:rPr>
        <w:t>umowa krótkoterminowa – w rozumieniu - umowa będąca podstawą nawiązania stosunku pracy lub innej formy zatrudnienia, zawarta na czas określony, który upływa w okresie realizacji projektu lub trwa nie dłużej niż 6 miesięcy;</w:t>
      </w:r>
    </w:p>
    <w:p w14:paraId="57ADAB52" w14:textId="77777777" w:rsidR="006A49A1" w:rsidRPr="006A49A1" w:rsidRDefault="006A49A1" w:rsidP="006A49A1">
      <w:pPr>
        <w:spacing w:after="0" w:line="259" w:lineRule="auto"/>
        <w:ind w:left="412"/>
        <w:contextualSpacing/>
        <w:jc w:val="both"/>
        <w:rPr>
          <w:rFonts w:asciiTheme="minorHAnsi" w:eastAsiaTheme="minorHAnsi" w:hAnsiTheme="minorHAnsi" w:cstheme="minorBidi"/>
          <w:sz w:val="20"/>
          <w:szCs w:val="20"/>
        </w:rPr>
      </w:pPr>
      <w:r w:rsidRPr="006A49A1">
        <w:rPr>
          <w:rFonts w:asciiTheme="minorHAnsi" w:eastAsiaTheme="minorHAnsi" w:hAnsiTheme="minorHAnsi" w:cstheme="minorBidi"/>
          <w:sz w:val="20"/>
          <w:szCs w:val="20"/>
        </w:rPr>
        <w:t>umowy cywilnoprawne- w rozumieniu umowy zlecenie i umowy o dzieło będące podstawą nawiązania stosunku pracy lub innej formy zatrudnienia,</w:t>
      </w:r>
    </w:p>
    <w:p w14:paraId="5137A315" w14:textId="77777777" w:rsidR="006A49A1" w:rsidRDefault="006A49A1" w:rsidP="006A49A1">
      <w:pPr>
        <w:spacing w:after="0" w:line="259" w:lineRule="auto"/>
        <w:ind w:left="412"/>
        <w:contextualSpacing/>
        <w:jc w:val="both"/>
        <w:rPr>
          <w:rFonts w:asciiTheme="minorHAnsi" w:eastAsiaTheme="minorHAnsi" w:hAnsiTheme="minorHAnsi" w:cstheme="minorBidi"/>
          <w:sz w:val="20"/>
          <w:szCs w:val="20"/>
        </w:rPr>
      </w:pPr>
      <w:r w:rsidRPr="006A49A1">
        <w:rPr>
          <w:rFonts w:asciiTheme="minorHAnsi" w:eastAsiaTheme="minorHAnsi" w:hAnsiTheme="minorHAnsi" w:cstheme="minorBidi"/>
          <w:sz w:val="20"/>
          <w:szCs w:val="20"/>
        </w:rPr>
        <w:t>W wszystkich przypadkach - umów o pracę za najniższą krajową, umów cywilno-prawnych, muszą one być jedynym źródłem dochodu UP.</w:t>
      </w:r>
    </w:p>
    <w:p w14:paraId="01132E96" w14:textId="6FF507B7" w:rsidR="0056627E" w:rsidRPr="00F57DAA" w:rsidRDefault="0056627E" w:rsidP="006A49A1">
      <w:pPr>
        <w:spacing w:after="0" w:line="259" w:lineRule="auto"/>
        <w:ind w:left="412"/>
        <w:contextualSpacing/>
        <w:jc w:val="both"/>
        <w:rPr>
          <w:rFonts w:asciiTheme="minorHAnsi" w:eastAsiaTheme="minorHAnsi" w:hAnsiTheme="minorHAnsi" w:cstheme="minorBidi"/>
          <w:sz w:val="20"/>
          <w:szCs w:val="20"/>
        </w:rPr>
      </w:pPr>
      <w:r w:rsidRPr="00F57DAA">
        <w:rPr>
          <w:rFonts w:asciiTheme="minorHAnsi" w:eastAsiaTheme="minorHAnsi" w:hAnsiTheme="minorHAnsi" w:cstheme="minorBidi"/>
          <w:sz w:val="20"/>
          <w:szCs w:val="20"/>
        </w:rPr>
        <w:t xml:space="preserve">Min. </w:t>
      </w:r>
      <w:r w:rsidR="006A49A1">
        <w:rPr>
          <w:rFonts w:asciiTheme="minorHAnsi" w:eastAsiaTheme="minorHAnsi" w:hAnsiTheme="minorHAnsi" w:cstheme="minorBidi"/>
          <w:sz w:val="20"/>
          <w:szCs w:val="20"/>
        </w:rPr>
        <w:t>5</w:t>
      </w:r>
      <w:r w:rsidRPr="00F57DAA">
        <w:rPr>
          <w:rFonts w:asciiTheme="minorHAnsi" w:eastAsiaTheme="minorHAnsi" w:hAnsiTheme="minorHAnsi" w:cstheme="minorBidi"/>
          <w:sz w:val="20"/>
          <w:szCs w:val="20"/>
        </w:rPr>
        <w:t>0% uczestników projektu będą stanowiły kobiety (</w:t>
      </w:r>
      <w:r w:rsidR="006A49A1">
        <w:rPr>
          <w:rFonts w:asciiTheme="minorHAnsi" w:eastAsiaTheme="minorHAnsi" w:hAnsiTheme="minorHAnsi" w:cstheme="minorBidi"/>
          <w:sz w:val="20"/>
          <w:szCs w:val="20"/>
        </w:rPr>
        <w:t>60</w:t>
      </w:r>
      <w:r w:rsidRPr="00F57DAA">
        <w:rPr>
          <w:rFonts w:asciiTheme="minorHAnsi" w:eastAsiaTheme="minorHAnsi" w:hAnsiTheme="minorHAnsi" w:cstheme="minorBidi"/>
          <w:sz w:val="20"/>
          <w:szCs w:val="20"/>
        </w:rPr>
        <w:t xml:space="preserve"> Kobiet). </w:t>
      </w:r>
    </w:p>
    <w:p w14:paraId="57EEE923" w14:textId="70A35096" w:rsidR="0056627E" w:rsidRDefault="0056627E" w:rsidP="0056627E">
      <w:pPr>
        <w:numPr>
          <w:ilvl w:val="0"/>
          <w:numId w:val="28"/>
        </w:numPr>
        <w:spacing w:after="0" w:line="259" w:lineRule="auto"/>
        <w:contextualSpacing/>
        <w:jc w:val="both"/>
        <w:rPr>
          <w:rFonts w:asciiTheme="minorHAnsi" w:eastAsiaTheme="minorHAnsi" w:hAnsiTheme="minorHAnsi" w:cstheme="minorBidi"/>
          <w:sz w:val="20"/>
          <w:szCs w:val="20"/>
        </w:rPr>
      </w:pPr>
      <w:r w:rsidRPr="00F57DAA">
        <w:rPr>
          <w:rFonts w:asciiTheme="minorHAnsi" w:eastAsiaTheme="minorHAnsi" w:hAnsiTheme="minorHAnsi" w:cstheme="minorBidi"/>
          <w:sz w:val="20"/>
          <w:szCs w:val="20"/>
        </w:rPr>
        <w:t xml:space="preserve">Grupę docelową projektu w co najmniej </w:t>
      </w:r>
      <w:r w:rsidR="003E7B2C">
        <w:rPr>
          <w:rFonts w:asciiTheme="minorHAnsi" w:eastAsiaTheme="minorHAnsi" w:hAnsiTheme="minorHAnsi" w:cstheme="minorBidi"/>
          <w:sz w:val="20"/>
          <w:szCs w:val="20"/>
        </w:rPr>
        <w:t>5</w:t>
      </w:r>
      <w:r w:rsidRPr="00F57DAA">
        <w:rPr>
          <w:rFonts w:asciiTheme="minorHAnsi" w:eastAsiaTheme="minorHAnsi" w:hAnsiTheme="minorHAnsi" w:cstheme="minorBidi"/>
          <w:sz w:val="20"/>
          <w:szCs w:val="20"/>
        </w:rPr>
        <w:t>% (</w:t>
      </w:r>
      <w:r w:rsidR="003E7B2C">
        <w:rPr>
          <w:rFonts w:asciiTheme="minorHAnsi" w:eastAsiaTheme="minorHAnsi" w:hAnsiTheme="minorHAnsi" w:cstheme="minorBidi"/>
          <w:sz w:val="20"/>
          <w:szCs w:val="20"/>
        </w:rPr>
        <w:t>6</w:t>
      </w:r>
      <w:r w:rsidRPr="00F57DAA">
        <w:rPr>
          <w:rFonts w:asciiTheme="minorHAnsi" w:eastAsiaTheme="minorHAnsi" w:hAnsiTheme="minorHAnsi" w:cstheme="minorBidi"/>
          <w:sz w:val="20"/>
          <w:szCs w:val="20"/>
        </w:rPr>
        <w:t xml:space="preserve"> osób</w:t>
      </w:r>
      <w:r w:rsidR="003E7B2C">
        <w:rPr>
          <w:rFonts w:asciiTheme="minorHAnsi" w:eastAsiaTheme="minorHAnsi" w:hAnsiTheme="minorHAnsi" w:cstheme="minorBidi"/>
          <w:sz w:val="20"/>
          <w:szCs w:val="20"/>
        </w:rPr>
        <w:t xml:space="preserve"> 3K i 3M)</w:t>
      </w:r>
      <w:r w:rsidRPr="00F57DAA">
        <w:rPr>
          <w:rFonts w:asciiTheme="minorHAnsi" w:eastAsiaTheme="minorHAnsi" w:hAnsiTheme="minorHAnsi" w:cstheme="minorBidi"/>
          <w:sz w:val="20"/>
          <w:szCs w:val="20"/>
        </w:rPr>
        <w:t xml:space="preserve"> będą stanowiły osoby z niepełnosprawnościami.</w:t>
      </w:r>
    </w:p>
    <w:p w14:paraId="44578DC4" w14:textId="67A35AAF" w:rsidR="003E7B2C" w:rsidRDefault="003E7B2C" w:rsidP="003E7B2C">
      <w:pPr>
        <w:numPr>
          <w:ilvl w:val="0"/>
          <w:numId w:val="28"/>
        </w:numPr>
        <w:spacing w:after="0" w:line="259" w:lineRule="auto"/>
        <w:contextualSpacing/>
        <w:rPr>
          <w:rFonts w:asciiTheme="minorHAnsi" w:eastAsiaTheme="minorHAnsi" w:hAnsiTheme="minorHAnsi" w:cstheme="minorBidi"/>
          <w:sz w:val="20"/>
          <w:szCs w:val="20"/>
        </w:rPr>
      </w:pPr>
      <w:bookmarkStart w:id="10" w:name="_Hlk198122446"/>
      <w:r>
        <w:rPr>
          <w:rFonts w:asciiTheme="minorHAnsi" w:eastAsiaTheme="minorHAnsi" w:hAnsiTheme="minorHAnsi" w:cstheme="minorBidi"/>
          <w:sz w:val="20"/>
          <w:szCs w:val="20"/>
        </w:rPr>
        <w:t>Grupę docelową projektu w co najmniej 15% (18 osób 9K i 9M) osoby w wieku 18-29 lat</w:t>
      </w:r>
      <w:bookmarkEnd w:id="10"/>
    </w:p>
    <w:p w14:paraId="780424BD" w14:textId="7199106F" w:rsidR="003E7B2C" w:rsidRPr="00053AC4" w:rsidRDefault="005738E0" w:rsidP="00053AC4">
      <w:pPr>
        <w:pStyle w:val="Akapitzlist"/>
        <w:numPr>
          <w:ilvl w:val="0"/>
          <w:numId w:val="28"/>
        </w:numPr>
        <w:spacing w:after="0" w:line="259" w:lineRule="auto"/>
        <w:rPr>
          <w:rFonts w:asciiTheme="minorHAnsi" w:eastAsiaTheme="minorHAnsi" w:hAnsiTheme="minorHAnsi" w:cstheme="minorBidi"/>
          <w:sz w:val="20"/>
          <w:szCs w:val="20"/>
        </w:rPr>
      </w:pPr>
      <w:r w:rsidRPr="005738E0">
        <w:rPr>
          <w:rFonts w:asciiTheme="minorHAnsi" w:eastAsiaTheme="minorHAnsi" w:hAnsiTheme="minorHAnsi" w:cstheme="minorBidi"/>
          <w:sz w:val="20"/>
          <w:szCs w:val="20"/>
        </w:rPr>
        <w:t xml:space="preserve">Grupę docelową projektu w co najmniej 15% (18 osób 9K i 9M) osoby w wieku </w:t>
      </w:r>
      <w:r>
        <w:rPr>
          <w:rFonts w:asciiTheme="minorHAnsi" w:eastAsiaTheme="minorHAnsi" w:hAnsiTheme="minorHAnsi" w:cstheme="minorBidi"/>
          <w:sz w:val="20"/>
          <w:szCs w:val="20"/>
        </w:rPr>
        <w:t>55</w:t>
      </w:r>
      <w:r w:rsidRPr="005738E0">
        <w:rPr>
          <w:rFonts w:asciiTheme="minorHAnsi" w:eastAsiaTheme="minorHAnsi" w:hAnsiTheme="minorHAnsi" w:cstheme="minorBidi"/>
          <w:sz w:val="20"/>
          <w:szCs w:val="20"/>
        </w:rPr>
        <w:t xml:space="preserve"> lat</w:t>
      </w:r>
      <w:r>
        <w:rPr>
          <w:rFonts w:asciiTheme="minorHAnsi" w:eastAsiaTheme="minorHAnsi" w:hAnsiTheme="minorHAnsi" w:cstheme="minorBidi"/>
          <w:sz w:val="20"/>
          <w:szCs w:val="20"/>
        </w:rPr>
        <w:t xml:space="preserve"> i </w:t>
      </w:r>
      <w:r w:rsidR="00B40DFF">
        <w:rPr>
          <w:rFonts w:asciiTheme="minorHAnsi" w:eastAsiaTheme="minorHAnsi" w:hAnsiTheme="minorHAnsi" w:cstheme="minorBidi"/>
          <w:sz w:val="20"/>
          <w:szCs w:val="20"/>
        </w:rPr>
        <w:t>więcej</w:t>
      </w:r>
    </w:p>
    <w:p w14:paraId="0372C9D9" w14:textId="77777777" w:rsidR="0056627E" w:rsidRPr="00F57DAA" w:rsidRDefault="0056627E" w:rsidP="0056627E">
      <w:pPr>
        <w:spacing w:after="0" w:line="259" w:lineRule="auto"/>
        <w:jc w:val="both"/>
        <w:rPr>
          <w:rFonts w:asciiTheme="minorHAnsi" w:eastAsiaTheme="minorHAnsi" w:hAnsiTheme="minorHAnsi" w:cstheme="minorBidi"/>
          <w:sz w:val="20"/>
          <w:szCs w:val="20"/>
        </w:rPr>
      </w:pPr>
    </w:p>
    <w:p w14:paraId="65B63883" w14:textId="77777777" w:rsidR="0056627E" w:rsidRPr="007B1AE8" w:rsidRDefault="0056627E" w:rsidP="0056627E">
      <w:pPr>
        <w:tabs>
          <w:tab w:val="left" w:pos="5724"/>
        </w:tabs>
        <w:spacing w:after="0" w:line="259" w:lineRule="auto"/>
        <w:jc w:val="both"/>
        <w:rPr>
          <w:rFonts w:asciiTheme="minorHAnsi" w:eastAsiaTheme="minorHAnsi" w:hAnsiTheme="minorHAnsi" w:cstheme="minorBidi"/>
        </w:rPr>
      </w:pPr>
    </w:p>
    <w:p w14:paraId="23A35EDA" w14:textId="77777777" w:rsidR="00840EF8" w:rsidRDefault="00840EF8" w:rsidP="005166B7">
      <w:pPr>
        <w:widowControl w:val="0"/>
        <w:autoSpaceDE w:val="0"/>
        <w:autoSpaceDN w:val="0"/>
        <w:ind w:left="412" w:right="111"/>
        <w:jc w:val="center"/>
        <w:rPr>
          <w:rFonts w:cs="Calibri"/>
          <w:b/>
          <w:bCs/>
        </w:rPr>
      </w:pPr>
    </w:p>
    <w:p w14:paraId="2C3DE416" w14:textId="3D7DF16B" w:rsidR="00EB1DCF" w:rsidRPr="00EB1DCF" w:rsidRDefault="006175FD" w:rsidP="005166B7">
      <w:pPr>
        <w:widowControl w:val="0"/>
        <w:autoSpaceDE w:val="0"/>
        <w:autoSpaceDN w:val="0"/>
        <w:ind w:left="412" w:right="111"/>
        <w:jc w:val="center"/>
        <w:rPr>
          <w:rFonts w:cs="Calibri"/>
        </w:rPr>
      </w:pPr>
      <w:r w:rsidRPr="00EB1DCF">
        <w:rPr>
          <w:rFonts w:cs="Calibri"/>
          <w:b/>
          <w:bCs/>
        </w:rPr>
        <w:lastRenderedPageBreak/>
        <w:t>OPIS</w:t>
      </w:r>
      <w:r w:rsidRPr="00EB1DCF">
        <w:rPr>
          <w:rFonts w:cs="Calibri"/>
          <w:b/>
          <w:bCs/>
          <w:spacing w:val="-13"/>
        </w:rPr>
        <w:t xml:space="preserve"> </w:t>
      </w:r>
      <w:r w:rsidRPr="00EB1DCF">
        <w:rPr>
          <w:rFonts w:cs="Calibri"/>
          <w:b/>
          <w:bCs/>
        </w:rPr>
        <w:t>PRZEDMIOTU</w:t>
      </w:r>
      <w:r w:rsidRPr="00EB1DCF">
        <w:rPr>
          <w:rFonts w:cs="Calibri"/>
          <w:b/>
          <w:bCs/>
          <w:spacing w:val="-12"/>
        </w:rPr>
        <w:t xml:space="preserve"> </w:t>
      </w:r>
      <w:r w:rsidRPr="00EB1DCF">
        <w:rPr>
          <w:rFonts w:cs="Calibri"/>
          <w:b/>
          <w:bCs/>
        </w:rPr>
        <w:t>ZAMÓWIENIA:</w:t>
      </w:r>
    </w:p>
    <w:p w14:paraId="4335775E" w14:textId="463AFB45" w:rsidR="00664874" w:rsidRPr="007D7949" w:rsidRDefault="005D6B6D" w:rsidP="00E65C6F">
      <w:pPr>
        <w:pStyle w:val="Akapitzlist"/>
        <w:widowControl w:val="0"/>
        <w:numPr>
          <w:ilvl w:val="1"/>
          <w:numId w:val="14"/>
        </w:numPr>
        <w:autoSpaceDE w:val="0"/>
        <w:autoSpaceDN w:val="0"/>
        <w:spacing w:before="1"/>
        <w:ind w:left="838"/>
        <w:jc w:val="both"/>
        <w:rPr>
          <w:rFonts w:cs="Calibri"/>
          <w:b/>
        </w:rPr>
      </w:pPr>
      <w:r w:rsidRPr="007D7949">
        <w:rPr>
          <w:rFonts w:cs="Calibri"/>
          <w:bCs/>
        </w:rPr>
        <w:t>Przedmiotem</w:t>
      </w:r>
      <w:r w:rsidR="00EB1DCF" w:rsidRPr="007D7949">
        <w:rPr>
          <w:rFonts w:cs="Calibri"/>
          <w:bCs/>
        </w:rPr>
        <w:t xml:space="preserve"> zamówienia jest wybór Wykonawcy, który zorganizuje oraz przeprowadzi </w:t>
      </w:r>
      <w:r w:rsidR="00FD3AD3" w:rsidRPr="007D7949">
        <w:rPr>
          <w:rFonts w:cs="Calibri"/>
          <w:b/>
        </w:rPr>
        <w:t xml:space="preserve">Szkolenia zawodowe dla maksymalnie </w:t>
      </w:r>
      <w:r w:rsidR="00146C77">
        <w:rPr>
          <w:rFonts w:cs="Calibri"/>
          <w:b/>
        </w:rPr>
        <w:t>2</w:t>
      </w:r>
      <w:r w:rsidR="00457EA0">
        <w:rPr>
          <w:rFonts w:cs="Calibri"/>
          <w:b/>
        </w:rPr>
        <w:t>6</w:t>
      </w:r>
      <w:r w:rsidR="00FD3AD3" w:rsidRPr="007D7949">
        <w:rPr>
          <w:rFonts w:cs="Calibri"/>
          <w:b/>
        </w:rPr>
        <w:t xml:space="preserve"> Uczestników/czek Projektu (UP) </w:t>
      </w:r>
      <w:r w:rsidR="00664874" w:rsidRPr="007D7949">
        <w:rPr>
          <w:rFonts w:cs="Calibri"/>
          <w:b/>
        </w:rPr>
        <w:t>Kody CPV:</w:t>
      </w:r>
    </w:p>
    <w:p w14:paraId="7A6A9C28" w14:textId="77777777" w:rsidR="00664874" w:rsidRPr="005D6B6D" w:rsidRDefault="00664874" w:rsidP="00664874">
      <w:pPr>
        <w:widowControl w:val="0"/>
        <w:autoSpaceDE w:val="0"/>
        <w:autoSpaceDN w:val="0"/>
        <w:spacing w:after="0"/>
        <w:ind w:left="840"/>
        <w:rPr>
          <w:rFonts w:cs="Calibri"/>
          <w:b/>
        </w:rPr>
      </w:pPr>
      <w:r w:rsidRPr="006F56AD">
        <w:rPr>
          <w:rFonts w:cs="Calibri"/>
          <w:b/>
        </w:rPr>
        <w:t>80500000-9</w:t>
      </w:r>
      <w:r w:rsidRPr="006F56AD">
        <w:rPr>
          <w:rFonts w:cs="Calibri"/>
          <w:b/>
          <w:spacing w:val="-7"/>
        </w:rPr>
        <w:t xml:space="preserve"> </w:t>
      </w:r>
      <w:r w:rsidRPr="006F56AD">
        <w:rPr>
          <w:rFonts w:cs="Calibri"/>
          <w:b/>
        </w:rPr>
        <w:t>Usługi</w:t>
      </w:r>
      <w:r w:rsidRPr="006F56AD">
        <w:rPr>
          <w:rFonts w:cs="Calibri"/>
          <w:b/>
          <w:spacing w:val="-7"/>
        </w:rPr>
        <w:t xml:space="preserve"> </w:t>
      </w:r>
      <w:r w:rsidRPr="006F56AD">
        <w:rPr>
          <w:rFonts w:cs="Calibri"/>
          <w:b/>
          <w:spacing w:val="-2"/>
        </w:rPr>
        <w:t>szkoleniowe</w:t>
      </w:r>
    </w:p>
    <w:p w14:paraId="66F5A363" w14:textId="77777777" w:rsidR="00664874" w:rsidRDefault="00664874" w:rsidP="00664874">
      <w:pPr>
        <w:widowControl w:val="0"/>
        <w:autoSpaceDE w:val="0"/>
        <w:autoSpaceDN w:val="0"/>
        <w:spacing w:after="0"/>
        <w:ind w:left="840"/>
        <w:rPr>
          <w:rFonts w:cs="Calibri"/>
          <w:b/>
        </w:rPr>
      </w:pPr>
      <w:r w:rsidRPr="002B0A82">
        <w:rPr>
          <w:rFonts w:cs="Calibri"/>
          <w:b/>
        </w:rPr>
        <w:t>80400000-8</w:t>
      </w:r>
      <w:r w:rsidRPr="002B0A82">
        <w:rPr>
          <w:rFonts w:cs="Calibri"/>
          <w:b/>
          <w:spacing w:val="-5"/>
        </w:rPr>
        <w:t xml:space="preserve"> </w:t>
      </w:r>
      <w:r w:rsidRPr="002B0A82">
        <w:rPr>
          <w:rFonts w:cs="Calibri"/>
          <w:b/>
        </w:rPr>
        <w:t>Usługi</w:t>
      </w:r>
      <w:r w:rsidRPr="002B0A82">
        <w:rPr>
          <w:rFonts w:cs="Calibri"/>
          <w:b/>
          <w:spacing w:val="-7"/>
        </w:rPr>
        <w:t xml:space="preserve"> </w:t>
      </w:r>
      <w:r w:rsidRPr="002B0A82">
        <w:rPr>
          <w:rFonts w:cs="Calibri"/>
          <w:b/>
        </w:rPr>
        <w:t>edukacji</w:t>
      </w:r>
      <w:r w:rsidRPr="002B0A82">
        <w:rPr>
          <w:rFonts w:cs="Calibri"/>
          <w:b/>
          <w:spacing w:val="-5"/>
        </w:rPr>
        <w:t xml:space="preserve"> </w:t>
      </w:r>
      <w:r w:rsidRPr="002B0A82">
        <w:rPr>
          <w:rFonts w:cs="Calibri"/>
          <w:b/>
        </w:rPr>
        <w:t>osób</w:t>
      </w:r>
      <w:r w:rsidRPr="002B0A82">
        <w:rPr>
          <w:rFonts w:cs="Calibri"/>
          <w:b/>
          <w:spacing w:val="-6"/>
        </w:rPr>
        <w:t xml:space="preserve"> </w:t>
      </w:r>
      <w:r w:rsidRPr="002B0A82">
        <w:rPr>
          <w:rFonts w:cs="Calibri"/>
          <w:b/>
        </w:rPr>
        <w:t>dorosłych</w:t>
      </w:r>
      <w:r w:rsidRPr="002B0A82">
        <w:rPr>
          <w:rFonts w:cs="Calibri"/>
          <w:b/>
          <w:spacing w:val="-6"/>
        </w:rPr>
        <w:t xml:space="preserve"> </w:t>
      </w:r>
      <w:r w:rsidRPr="002B0A82">
        <w:rPr>
          <w:rFonts w:cs="Calibri"/>
          <w:b/>
        </w:rPr>
        <w:t>oraz</w:t>
      </w:r>
      <w:r w:rsidRPr="002B0A82">
        <w:rPr>
          <w:rFonts w:cs="Calibri"/>
          <w:b/>
          <w:spacing w:val="-7"/>
        </w:rPr>
        <w:t xml:space="preserve"> </w:t>
      </w:r>
      <w:r w:rsidRPr="002B0A82">
        <w:rPr>
          <w:rFonts w:cs="Calibri"/>
          <w:b/>
        </w:rPr>
        <w:t xml:space="preserve">inne </w:t>
      </w:r>
    </w:p>
    <w:p w14:paraId="1E9BE6B5" w14:textId="2EF7F4FA" w:rsidR="00FD3AD3" w:rsidRPr="00345872" w:rsidRDefault="00750246" w:rsidP="00664874">
      <w:pPr>
        <w:widowControl w:val="0"/>
        <w:autoSpaceDE w:val="0"/>
        <w:autoSpaceDN w:val="0"/>
        <w:spacing w:after="0"/>
        <w:ind w:left="840"/>
        <w:rPr>
          <w:rFonts w:cs="Calibri"/>
          <w:b/>
        </w:rPr>
      </w:pPr>
      <w:r w:rsidRPr="00345872">
        <w:rPr>
          <w:rFonts w:cs="Calibri"/>
          <w:b/>
        </w:rPr>
        <w:t>39162100-6 Pomoce dydaktyczne</w:t>
      </w:r>
    </w:p>
    <w:p w14:paraId="4CC7092D" w14:textId="468806A3" w:rsidR="00CE6304" w:rsidRPr="00345872" w:rsidRDefault="00CE6304" w:rsidP="00664874">
      <w:pPr>
        <w:widowControl w:val="0"/>
        <w:autoSpaceDE w:val="0"/>
        <w:autoSpaceDN w:val="0"/>
        <w:spacing w:after="0"/>
        <w:ind w:left="840"/>
        <w:rPr>
          <w:rFonts w:cs="Calibri"/>
          <w:b/>
        </w:rPr>
      </w:pPr>
      <w:r w:rsidRPr="00345872">
        <w:rPr>
          <w:rFonts w:cs="Calibri"/>
          <w:b/>
        </w:rPr>
        <w:t>70220000-9 Usługi wynajmu lub leasingu nieruchomości innych niż mieszkalne</w:t>
      </w:r>
    </w:p>
    <w:p w14:paraId="7A4AD38C" w14:textId="06906923" w:rsidR="00CE6304" w:rsidRDefault="00CE6304" w:rsidP="00664874">
      <w:pPr>
        <w:widowControl w:val="0"/>
        <w:autoSpaceDE w:val="0"/>
        <w:autoSpaceDN w:val="0"/>
        <w:spacing w:after="0"/>
        <w:ind w:left="840"/>
        <w:rPr>
          <w:rFonts w:cs="Calibri"/>
          <w:b/>
        </w:rPr>
      </w:pPr>
      <w:r w:rsidRPr="00345872">
        <w:rPr>
          <w:rFonts w:cs="Calibri"/>
          <w:b/>
        </w:rPr>
        <w:t>80000000-4 Usługi edukacyjne i szkoleniowe</w:t>
      </w:r>
    </w:p>
    <w:p w14:paraId="6D1E2679" w14:textId="77777777" w:rsidR="005166B7" w:rsidRPr="007D7949" w:rsidRDefault="005166B7" w:rsidP="00664874">
      <w:pPr>
        <w:widowControl w:val="0"/>
        <w:autoSpaceDE w:val="0"/>
        <w:autoSpaceDN w:val="0"/>
        <w:spacing w:after="0"/>
        <w:ind w:left="840"/>
        <w:rPr>
          <w:rFonts w:cs="Calibri"/>
          <w:b/>
        </w:rPr>
      </w:pPr>
    </w:p>
    <w:p w14:paraId="23B3D284" w14:textId="7D5EA030" w:rsidR="00FD3AD3" w:rsidRPr="007D7949" w:rsidRDefault="00FD3AD3" w:rsidP="00FD3AD3">
      <w:pPr>
        <w:spacing w:after="0" w:line="240" w:lineRule="auto"/>
        <w:ind w:firstLine="708"/>
        <w:jc w:val="both"/>
        <w:rPr>
          <w:rFonts w:cs="Calibri"/>
          <w:bCs/>
        </w:rPr>
      </w:pPr>
      <w:r w:rsidRPr="007D7949">
        <w:rPr>
          <w:rFonts w:cs="Calibri"/>
          <w:bCs/>
        </w:rPr>
        <w:t>Celem zamówienia jest wybór Wykonawcy, który kompleksowo przeprowadzi szkolenia</w:t>
      </w:r>
      <w:r w:rsidR="00750246" w:rsidRPr="007D7949">
        <w:rPr>
          <w:rFonts w:cs="Calibri"/>
          <w:bCs/>
        </w:rPr>
        <w:t xml:space="preserve"> o tematyce</w:t>
      </w:r>
      <w:r w:rsidRPr="007D7949">
        <w:rPr>
          <w:rFonts w:cs="Calibri"/>
          <w:bCs/>
        </w:rPr>
        <w:t xml:space="preserve">: </w:t>
      </w:r>
    </w:p>
    <w:p w14:paraId="3C415283" w14:textId="5751A4DA" w:rsidR="005B5142" w:rsidRPr="007D7949" w:rsidRDefault="00F54B84" w:rsidP="005D6B6D">
      <w:pPr>
        <w:pStyle w:val="Akapitzlist"/>
        <w:spacing w:after="0" w:line="240" w:lineRule="auto"/>
        <w:jc w:val="both"/>
        <w:rPr>
          <w:rFonts w:cs="Calibri"/>
          <w:bCs/>
        </w:rPr>
      </w:pPr>
      <w:bookmarkStart w:id="11" w:name="_Hlk141346221"/>
      <w:r>
        <w:rPr>
          <w:rFonts w:cs="Calibri"/>
          <w:b/>
        </w:rPr>
        <w:t>Stylistka paznokci</w:t>
      </w:r>
      <w:r w:rsidR="005166B7" w:rsidRPr="007D7949">
        <w:rPr>
          <w:rFonts w:cs="Calibri"/>
          <w:b/>
        </w:rPr>
        <w:t xml:space="preserve"> </w:t>
      </w:r>
      <w:r w:rsidR="00FD3AD3" w:rsidRPr="007D7949">
        <w:rPr>
          <w:rFonts w:cs="Calibri"/>
          <w:b/>
        </w:rPr>
        <w:t>(</w:t>
      </w:r>
      <w:r>
        <w:rPr>
          <w:rFonts w:cs="Calibri"/>
          <w:b/>
        </w:rPr>
        <w:t xml:space="preserve">2 grupy </w:t>
      </w:r>
      <w:r w:rsidR="00FD3AD3" w:rsidRPr="007D7949">
        <w:rPr>
          <w:rFonts w:cs="Calibri"/>
          <w:b/>
        </w:rPr>
        <w:t xml:space="preserve">max. </w:t>
      </w:r>
      <w:r>
        <w:rPr>
          <w:rFonts w:cs="Calibri"/>
          <w:b/>
        </w:rPr>
        <w:t>2</w:t>
      </w:r>
      <w:r w:rsidR="00457EA0">
        <w:rPr>
          <w:rFonts w:cs="Calibri"/>
          <w:b/>
        </w:rPr>
        <w:t>6</w:t>
      </w:r>
      <w:r w:rsidR="00FD3AD3" w:rsidRPr="007D7949">
        <w:rPr>
          <w:rFonts w:cs="Calibri"/>
          <w:b/>
        </w:rPr>
        <w:t xml:space="preserve"> os</w:t>
      </w:r>
      <w:r>
        <w:rPr>
          <w:rFonts w:cs="Calibri"/>
          <w:b/>
        </w:rPr>
        <w:t>oby</w:t>
      </w:r>
      <w:r w:rsidR="00FD3AD3" w:rsidRPr="007D7949">
        <w:rPr>
          <w:rFonts w:cs="Calibri"/>
          <w:b/>
        </w:rPr>
        <w:t>)</w:t>
      </w:r>
      <w:r w:rsidR="00750246" w:rsidRPr="007D7949">
        <w:rPr>
          <w:rFonts w:cs="Calibri"/>
          <w:bCs/>
        </w:rPr>
        <w:t xml:space="preserve">. </w:t>
      </w:r>
      <w:r w:rsidR="00FD3AD3" w:rsidRPr="007D7949">
        <w:rPr>
          <w:rFonts w:cs="Calibri"/>
          <w:bCs/>
        </w:rPr>
        <w:t xml:space="preserve"> </w:t>
      </w:r>
    </w:p>
    <w:p w14:paraId="65D943D9" w14:textId="1BB79BA6" w:rsidR="005D6B6D" w:rsidRPr="005D6B6D" w:rsidRDefault="005D6B6D" w:rsidP="005D6B6D">
      <w:pPr>
        <w:pStyle w:val="Akapitzlist"/>
        <w:spacing w:after="0" w:line="240" w:lineRule="auto"/>
        <w:jc w:val="both"/>
        <w:rPr>
          <w:rFonts w:cs="Calibri"/>
          <w:bCs/>
        </w:rPr>
      </w:pPr>
      <w:r w:rsidRPr="005D6B6D">
        <w:t>Szkolenie zawodowe będzie realizowane dla zorganizowan</w:t>
      </w:r>
      <w:r w:rsidR="00F54B84">
        <w:t>ych 2</w:t>
      </w:r>
      <w:r w:rsidRPr="005D6B6D">
        <w:t xml:space="preserve"> grup Uczestników projektu skierowanych przez Zamawiającego </w:t>
      </w:r>
      <w:r w:rsidR="007D7949" w:rsidRPr="005D6B6D">
        <w:t>(Uczestnicy</w:t>
      </w:r>
      <w:r w:rsidRPr="005D6B6D">
        <w:t xml:space="preserve"> dobór szkolenie zgodny z zaplanowanym IPD), łącznie dla</w:t>
      </w:r>
      <w:r w:rsidR="00665ADA">
        <w:t xml:space="preserve"> </w:t>
      </w:r>
      <w:r w:rsidR="00F54B84">
        <w:t>dwóch</w:t>
      </w:r>
      <w:r w:rsidRPr="005D6B6D">
        <w:t xml:space="preserve"> grup </w:t>
      </w:r>
      <w:r w:rsidR="00457EA0">
        <w:t xml:space="preserve">max </w:t>
      </w:r>
      <w:r w:rsidRPr="005D6B6D">
        <w:t>1</w:t>
      </w:r>
      <w:r w:rsidR="00457EA0">
        <w:t>3</w:t>
      </w:r>
      <w:r w:rsidRPr="005D6B6D">
        <w:t xml:space="preserve"> osobow</w:t>
      </w:r>
      <w:r w:rsidR="00F54B84">
        <w:t>ych</w:t>
      </w:r>
      <w:r w:rsidRPr="005D6B6D">
        <w:t xml:space="preserve">, łącznie dla </w:t>
      </w:r>
      <w:r w:rsidR="00F54B84">
        <w:t>2</w:t>
      </w:r>
      <w:r w:rsidR="00457EA0">
        <w:t>6</w:t>
      </w:r>
      <w:r w:rsidRPr="005D6B6D">
        <w:t xml:space="preserve"> osób, w wymiarze średnio 1</w:t>
      </w:r>
      <w:r w:rsidR="00457EA0">
        <w:t>0</w:t>
      </w:r>
      <w:r w:rsidRPr="005D6B6D">
        <w:t xml:space="preserve"> dni szkoleniowych/spotkań po 8 godzin lekcyjnych (dydaktycznych), łącznie </w:t>
      </w:r>
      <w:r w:rsidR="00F54B84">
        <w:t>80</w:t>
      </w:r>
      <w:r w:rsidRPr="005D6B6D">
        <w:t xml:space="preserve"> godzin lekcyjnych (dydaktycznych</w:t>
      </w:r>
      <w:r w:rsidR="00665ADA">
        <w:t>)</w:t>
      </w:r>
      <w:r w:rsidR="00F54B84">
        <w:t xml:space="preserve"> dla każdej z grup</w:t>
      </w:r>
      <w:r w:rsidRPr="005D6B6D">
        <w:t xml:space="preserve">.  </w:t>
      </w:r>
    </w:p>
    <w:p w14:paraId="28420AE3" w14:textId="7FF7B24A" w:rsidR="005D6B6D" w:rsidRPr="005D6B6D" w:rsidRDefault="005D6B6D" w:rsidP="005D6B6D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="Calibri"/>
          <w:bCs/>
        </w:rPr>
      </w:pPr>
      <w:r w:rsidRPr="005D6B6D">
        <w:rPr>
          <w:b/>
          <w:bCs/>
        </w:rPr>
        <w:t>Miejsce realizacji szkoleń:</w:t>
      </w:r>
      <w:r w:rsidRPr="005D6B6D">
        <w:t xml:space="preserve"> województwo lubelskie, miasto Lublin</w:t>
      </w:r>
      <w:r>
        <w:t>, szkolenia stacjonarne.</w:t>
      </w:r>
      <w:r w:rsidRPr="005D6B6D">
        <w:t xml:space="preserve"> </w:t>
      </w:r>
    </w:p>
    <w:p w14:paraId="129C6DE8" w14:textId="13B88F4B" w:rsidR="005D6B6D" w:rsidRPr="005D6B6D" w:rsidRDefault="007D7949" w:rsidP="005D6B6D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="Calibri"/>
          <w:bCs/>
        </w:rPr>
      </w:pPr>
      <w:r w:rsidRPr="005D6B6D">
        <w:rPr>
          <w:rFonts w:cs="Calibri"/>
          <w:b/>
        </w:rPr>
        <w:t>Organizacja i</w:t>
      </w:r>
      <w:r w:rsidR="005D6B6D" w:rsidRPr="005D6B6D">
        <w:rPr>
          <w:rFonts w:cs="Calibri"/>
          <w:b/>
        </w:rPr>
        <w:t xml:space="preserve"> system zajęć:</w:t>
      </w:r>
      <w:r w:rsidR="005D6B6D" w:rsidRPr="005D6B6D">
        <w:rPr>
          <w:rFonts w:cs="Calibri"/>
          <w:bCs/>
        </w:rPr>
        <w:t xml:space="preserve"> Zajęcia realizowane w godzinach, dniach i z częstotliwością dostosowaną do grupy docelowej</w:t>
      </w:r>
      <w:r w:rsidR="005D6B6D">
        <w:rPr>
          <w:rFonts w:cs="Calibri"/>
          <w:bCs/>
        </w:rPr>
        <w:t xml:space="preserve"> </w:t>
      </w:r>
      <w:r w:rsidR="005D6B6D" w:rsidRPr="005D6B6D">
        <w:rPr>
          <w:rFonts w:cs="Calibri"/>
          <w:bCs/>
        </w:rPr>
        <w:t xml:space="preserve">poniedziałek </w:t>
      </w:r>
      <w:r w:rsidR="005D6B6D">
        <w:rPr>
          <w:rFonts w:cs="Calibri"/>
          <w:bCs/>
        </w:rPr>
        <w:t>–</w:t>
      </w:r>
      <w:r w:rsidR="005D6B6D" w:rsidRPr="005D6B6D">
        <w:rPr>
          <w:rFonts w:cs="Calibri"/>
          <w:bCs/>
        </w:rPr>
        <w:t xml:space="preserve"> niedziela</w:t>
      </w:r>
      <w:r w:rsidR="00A250AE">
        <w:rPr>
          <w:rFonts w:cs="Calibri"/>
          <w:bCs/>
        </w:rPr>
        <w:t>.</w:t>
      </w:r>
      <w:r w:rsidR="00840EF8">
        <w:rPr>
          <w:rFonts w:cs="Calibri"/>
          <w:bCs/>
        </w:rPr>
        <w:t xml:space="preserve"> Z możliwością realizacji popołudniu i w weekendy.</w:t>
      </w:r>
    </w:p>
    <w:p w14:paraId="5DE9ACB0" w14:textId="1FD75031" w:rsidR="005D6B6D" w:rsidRDefault="005D6B6D" w:rsidP="005D6B6D">
      <w:pPr>
        <w:pStyle w:val="Akapitzlist"/>
        <w:spacing w:after="0" w:line="240" w:lineRule="auto"/>
        <w:ind w:left="1440"/>
        <w:jc w:val="both"/>
        <w:rPr>
          <w:rFonts w:cs="Calibri"/>
          <w:bCs/>
        </w:rPr>
      </w:pPr>
      <w:r w:rsidRPr="005D6B6D">
        <w:rPr>
          <w:rFonts w:cs="Calibri"/>
          <w:bCs/>
        </w:rPr>
        <w:t xml:space="preserve">W trakcie zajęć przewidziane są regularne przerwy w ilości nie mniejszej niż </w:t>
      </w:r>
      <w:r w:rsidR="00A250AE">
        <w:rPr>
          <w:rFonts w:cs="Calibri"/>
          <w:bCs/>
        </w:rPr>
        <w:t>1</w:t>
      </w:r>
      <w:r w:rsidRPr="005D6B6D">
        <w:rPr>
          <w:rFonts w:cs="Calibri"/>
          <w:bCs/>
        </w:rPr>
        <w:t xml:space="preserve">5 minut na </w:t>
      </w:r>
      <w:r w:rsidR="00A250AE">
        <w:rPr>
          <w:rFonts w:cs="Calibri"/>
          <w:bCs/>
        </w:rPr>
        <w:t>2</w:t>
      </w:r>
      <w:r w:rsidRPr="005D6B6D">
        <w:rPr>
          <w:rFonts w:cs="Calibri"/>
          <w:bCs/>
        </w:rPr>
        <w:t xml:space="preserve">h dydaktyczne zajęć, </w:t>
      </w:r>
      <w:r w:rsidR="00A250AE">
        <w:rPr>
          <w:rFonts w:cs="Calibri"/>
          <w:bCs/>
        </w:rPr>
        <w:t xml:space="preserve">oraz jedna </w:t>
      </w:r>
      <w:r w:rsidRPr="005D6B6D">
        <w:rPr>
          <w:rFonts w:cs="Calibri"/>
          <w:bCs/>
        </w:rPr>
        <w:t>przerwa trwająca 30 minut.</w:t>
      </w:r>
    </w:p>
    <w:p w14:paraId="37136095" w14:textId="7D8F6F6D" w:rsidR="005D6B6D" w:rsidRDefault="005D6B6D" w:rsidP="005D6B6D">
      <w:pPr>
        <w:pStyle w:val="Akapitzlist"/>
        <w:spacing w:after="0" w:line="240" w:lineRule="auto"/>
        <w:ind w:left="1440"/>
        <w:jc w:val="both"/>
        <w:rPr>
          <w:rFonts w:cs="Calibri"/>
          <w:bCs/>
        </w:rPr>
      </w:pPr>
      <w:r w:rsidRPr="005D6B6D">
        <w:rPr>
          <w:rFonts w:cs="Calibri"/>
          <w:bCs/>
        </w:rPr>
        <w:t xml:space="preserve">System zajęć uzależniony jest od preferencji grupy </w:t>
      </w:r>
      <w:r w:rsidR="007D7949" w:rsidRPr="005D6B6D">
        <w:rPr>
          <w:rFonts w:cs="Calibri"/>
          <w:bCs/>
        </w:rPr>
        <w:t>docelowej,</w:t>
      </w:r>
      <w:r w:rsidRPr="005D6B6D">
        <w:rPr>
          <w:rFonts w:cs="Calibri"/>
          <w:bCs/>
        </w:rPr>
        <w:t xml:space="preserve"> </w:t>
      </w:r>
      <w:r w:rsidR="00840EF8">
        <w:rPr>
          <w:rFonts w:cs="Calibri"/>
          <w:bCs/>
        </w:rPr>
        <w:t xml:space="preserve">czyli osób pracujących </w:t>
      </w:r>
      <w:r w:rsidRPr="005D6B6D">
        <w:rPr>
          <w:rFonts w:cs="Calibri"/>
          <w:bCs/>
        </w:rPr>
        <w:t xml:space="preserve">i postępu realizacji projektu. Zamawiający dopuszcza możliwość realizacji zajęć w innym wymiarze dni w tygodniu i wymiarze godzinowym oraz weekendy w przypadku, gdy Uczestnicy szkolenia zgłoszą taką potrzebę. </w:t>
      </w:r>
    </w:p>
    <w:p w14:paraId="60982BF8" w14:textId="18CEA2F8" w:rsidR="005D6B6D" w:rsidRPr="005E5DCA" w:rsidRDefault="005D6B6D" w:rsidP="005D6B6D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="Calibri"/>
          <w:b/>
        </w:rPr>
      </w:pPr>
      <w:r w:rsidRPr="005E5DCA">
        <w:rPr>
          <w:rFonts w:cs="Calibri"/>
          <w:b/>
        </w:rPr>
        <w:t xml:space="preserve">Termin realizacji szkoleń – od podpisania umowy do </w:t>
      </w:r>
      <w:r w:rsidR="00F54B84">
        <w:rPr>
          <w:rFonts w:cs="Calibri"/>
          <w:b/>
        </w:rPr>
        <w:t>30</w:t>
      </w:r>
      <w:r w:rsidRPr="005E5DCA">
        <w:rPr>
          <w:rFonts w:cs="Calibri"/>
          <w:b/>
        </w:rPr>
        <w:t>.0</w:t>
      </w:r>
      <w:r w:rsidR="00F54B84">
        <w:rPr>
          <w:rFonts w:cs="Calibri"/>
          <w:b/>
        </w:rPr>
        <w:t>6</w:t>
      </w:r>
      <w:r w:rsidRPr="005E5DCA">
        <w:rPr>
          <w:rFonts w:cs="Calibri"/>
          <w:b/>
        </w:rPr>
        <w:t>.202</w:t>
      </w:r>
      <w:r w:rsidR="00817268">
        <w:rPr>
          <w:rFonts w:cs="Calibri"/>
          <w:b/>
        </w:rPr>
        <w:t>6</w:t>
      </w:r>
    </w:p>
    <w:p w14:paraId="4373F6E8" w14:textId="7A908095" w:rsidR="005D6B6D" w:rsidRDefault="005D6B6D" w:rsidP="005D6B6D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="Calibri"/>
          <w:b/>
        </w:rPr>
      </w:pPr>
      <w:r w:rsidRPr="005E5DCA">
        <w:rPr>
          <w:rFonts w:cs="Calibri"/>
          <w:b/>
        </w:rPr>
        <w:t>Termin podpisania umowy –</w:t>
      </w:r>
      <w:r w:rsidR="00817268">
        <w:rPr>
          <w:rFonts w:cs="Calibri"/>
          <w:b/>
        </w:rPr>
        <w:t xml:space="preserve"> </w:t>
      </w:r>
      <w:r w:rsidR="00F54B84">
        <w:rPr>
          <w:rFonts w:cs="Calibri"/>
          <w:b/>
        </w:rPr>
        <w:t>marzec</w:t>
      </w:r>
      <w:r w:rsidR="00817268">
        <w:rPr>
          <w:rFonts w:cs="Calibri"/>
          <w:b/>
        </w:rPr>
        <w:t xml:space="preserve"> 2026</w:t>
      </w:r>
      <w:r w:rsidRPr="005E5DCA">
        <w:rPr>
          <w:rFonts w:cs="Calibri"/>
          <w:b/>
        </w:rPr>
        <w:t xml:space="preserve">r. </w:t>
      </w:r>
    </w:p>
    <w:p w14:paraId="6192DD7D" w14:textId="77777777" w:rsidR="00840EF8" w:rsidRPr="005E5DCA" w:rsidRDefault="00840EF8" w:rsidP="00840EF8">
      <w:pPr>
        <w:pStyle w:val="Akapitzlist"/>
        <w:spacing w:after="0" w:line="240" w:lineRule="auto"/>
        <w:ind w:left="1440"/>
        <w:jc w:val="both"/>
        <w:rPr>
          <w:rFonts w:cs="Calibri"/>
          <w:b/>
        </w:rPr>
      </w:pPr>
    </w:p>
    <w:p w14:paraId="50E0F742" w14:textId="37B7CF98" w:rsidR="00A250AE" w:rsidRDefault="006F0F24" w:rsidP="005D6B6D">
      <w:pPr>
        <w:pStyle w:val="Akapitzlist"/>
        <w:spacing w:after="0" w:line="240" w:lineRule="auto"/>
        <w:jc w:val="both"/>
      </w:pPr>
      <w:r w:rsidRPr="007E61E3">
        <w:t>Zamówienie</w:t>
      </w:r>
      <w:r w:rsidR="005B5142" w:rsidRPr="007E61E3">
        <w:t xml:space="preserve"> obejmuje koszt personelu, </w:t>
      </w:r>
      <w:r w:rsidR="007D7949" w:rsidRPr="007E61E3">
        <w:t>s</w:t>
      </w:r>
      <w:r w:rsidR="005B5142" w:rsidRPr="007E61E3">
        <w:t>ali, materiałów szkoleniowych</w:t>
      </w:r>
      <w:r w:rsidR="005D6B6D" w:rsidRPr="007E61E3">
        <w:t xml:space="preserve">- </w:t>
      </w:r>
      <w:r w:rsidR="00A250AE" w:rsidRPr="007E61E3">
        <w:t>podręcznik/</w:t>
      </w:r>
      <w:r w:rsidR="005D6B6D" w:rsidRPr="007E61E3">
        <w:t>skrypt</w:t>
      </w:r>
      <w:r w:rsidR="00840EF8" w:rsidRPr="007E61E3">
        <w:t>, serwis kawowy</w:t>
      </w:r>
      <w:r w:rsidR="005B5142" w:rsidRPr="007E61E3">
        <w:t>.</w:t>
      </w:r>
      <w:r w:rsidR="00840EF8" w:rsidRPr="007E61E3">
        <w:t>-</w:t>
      </w:r>
      <w:r w:rsidR="00020BF9" w:rsidRPr="007E61E3">
        <w:t xml:space="preserve"> </w:t>
      </w:r>
      <w:r w:rsidR="007D7949">
        <w:t>Sala i materiały muszą być dostosowane do potrzeb osób z niepełnosprawnością.</w:t>
      </w:r>
    </w:p>
    <w:p w14:paraId="022E20D9" w14:textId="77777777" w:rsidR="00840EF8" w:rsidRDefault="005B5142" w:rsidP="005D6B6D">
      <w:pPr>
        <w:pStyle w:val="Akapitzlist"/>
        <w:spacing w:after="0" w:line="240" w:lineRule="auto"/>
        <w:jc w:val="both"/>
      </w:pPr>
      <w:r w:rsidRPr="005D6B6D">
        <w:t xml:space="preserve">Efektem szkolenia będzie nabycie kwalifikacji (określony zestaw efektów uczenia się zgodnie z ustalonymi dla danej kwalifikacji wymaganiami, których osiągnięcie zostanie sprawdzone w walidacji oraz formalnie potwierdzone przez instytucję uprawnioną do certyfikowania) lub kompetencji (wyodrębniony zestaw efektów uczenia się/kształcenia, które zostaną sprawdzone w procesie walidacji w sposób zgodny z wymaganiami ustalonymi dla danej kompetencji, weryfikacja w ramach IV etapów: ZAKRES, WZORZEC, OCENA, PORÓWNANIE – zgodnie z Wytycznymi w zakresie monitorowania postępu rzeczowego). Fakt nabycia kwalifikacji potwierdzony zostanie odpowiednimi dokumentami (certyfikatem), rozpoznawalnym i uznawanym w danym środowisku, sektorze lub branży, a fakt nabycia kompetencji poprzez wydanie dokumentu zawierającego wyszczególnione efekty uczenia się odnoszące się do nabytej kompetencji. </w:t>
      </w:r>
    </w:p>
    <w:p w14:paraId="56F1C640" w14:textId="77777777" w:rsidR="00840EF8" w:rsidRDefault="00840EF8" w:rsidP="005D6B6D">
      <w:pPr>
        <w:pStyle w:val="Akapitzlist"/>
        <w:spacing w:after="0" w:line="240" w:lineRule="auto"/>
        <w:jc w:val="both"/>
      </w:pPr>
    </w:p>
    <w:p w14:paraId="2C7FF3E6" w14:textId="3EAEE772" w:rsidR="005D6B6D" w:rsidRPr="005D6B6D" w:rsidRDefault="005B5142" w:rsidP="005D6B6D">
      <w:pPr>
        <w:pStyle w:val="Akapitzlist"/>
        <w:spacing w:after="0" w:line="240" w:lineRule="auto"/>
        <w:jc w:val="both"/>
      </w:pPr>
      <w:r w:rsidRPr="00840EF8">
        <w:rPr>
          <w:b/>
          <w:bCs/>
        </w:rPr>
        <w:t>UWAGA:</w:t>
      </w:r>
      <w:r w:rsidRPr="005D6B6D">
        <w:t xml:space="preserve"> Organizacja egzaminu zewnętrznego potwierdzającego nabycie kwalifikacji zawodowych po zakończeniu szkolenia leży po stronie Zamawiającego.</w:t>
      </w:r>
      <w:r w:rsidR="005D6B6D" w:rsidRPr="005D6B6D">
        <w:t xml:space="preserve"> Zamówienie na organizację i przeprowadzenie egzaminu zostanie przeprowadzone odrębnym wyborem.</w:t>
      </w:r>
    </w:p>
    <w:p w14:paraId="4C9C9D76" w14:textId="77777777" w:rsidR="005B5142" w:rsidRPr="005D6B6D" w:rsidRDefault="005B5142" w:rsidP="005D6B6D">
      <w:pPr>
        <w:spacing w:after="0" w:line="240" w:lineRule="auto"/>
        <w:jc w:val="both"/>
        <w:rPr>
          <w:highlight w:val="yellow"/>
        </w:rPr>
      </w:pPr>
    </w:p>
    <w:p w14:paraId="300B9EEF" w14:textId="32BD6C97" w:rsidR="005D6B6D" w:rsidRPr="00C143F8" w:rsidRDefault="00750246" w:rsidP="005D6B6D">
      <w:pPr>
        <w:pStyle w:val="Akapitzlist"/>
        <w:spacing w:after="0" w:line="240" w:lineRule="auto"/>
        <w:ind w:left="785"/>
        <w:jc w:val="both"/>
        <w:rPr>
          <w:rFonts w:cs="Calibri"/>
          <w:bCs/>
        </w:rPr>
      </w:pPr>
      <w:r>
        <w:rPr>
          <w:rFonts w:cs="Calibri"/>
          <w:bCs/>
        </w:rPr>
        <w:t xml:space="preserve">Szkolenie zawodowe prowadzone będzie w formie zajęć grupowych </w:t>
      </w:r>
      <w:r w:rsidR="00FD3AD3" w:rsidRPr="00FD3AD3">
        <w:rPr>
          <w:rFonts w:cs="Calibri"/>
          <w:bCs/>
        </w:rPr>
        <w:t xml:space="preserve">i będzie trwało </w:t>
      </w:r>
      <w:r w:rsidR="00F54B84">
        <w:rPr>
          <w:rFonts w:cs="Calibri"/>
          <w:bCs/>
        </w:rPr>
        <w:t>80</w:t>
      </w:r>
      <w:r w:rsidR="00FD3AD3" w:rsidRPr="00FD3AD3">
        <w:rPr>
          <w:rFonts w:cs="Calibri"/>
          <w:bCs/>
        </w:rPr>
        <w:t xml:space="preserve"> godzin lekcyjnych </w:t>
      </w:r>
      <w:r>
        <w:rPr>
          <w:rFonts w:cs="Calibri"/>
          <w:bCs/>
        </w:rPr>
        <w:t xml:space="preserve">– </w:t>
      </w:r>
      <w:r w:rsidR="00FD3AD3" w:rsidRPr="00FD3AD3">
        <w:rPr>
          <w:rFonts w:cs="Calibri"/>
          <w:bCs/>
        </w:rPr>
        <w:t xml:space="preserve">(harmonogram zajęć dostosowany będzie do potrzeb </w:t>
      </w:r>
      <w:r w:rsidR="00FD3AD3" w:rsidRPr="00C143F8">
        <w:rPr>
          <w:rFonts w:cs="Calibri"/>
          <w:bCs/>
        </w:rPr>
        <w:t>UP)</w:t>
      </w:r>
      <w:r w:rsidR="00DB7C10" w:rsidRPr="00C143F8">
        <w:rPr>
          <w:rFonts w:cs="Calibri"/>
          <w:bCs/>
        </w:rPr>
        <w:t xml:space="preserve"> dla </w:t>
      </w:r>
      <w:r w:rsidR="00F54B84">
        <w:rPr>
          <w:rFonts w:cs="Calibri"/>
          <w:bCs/>
        </w:rPr>
        <w:t>każdej z 2</w:t>
      </w:r>
      <w:r w:rsidR="00DB7C10" w:rsidRPr="00C143F8">
        <w:rPr>
          <w:rFonts w:cs="Calibri"/>
          <w:bCs/>
        </w:rPr>
        <w:t xml:space="preserve"> grup szkoleniow</w:t>
      </w:r>
      <w:r w:rsidR="00F54B84">
        <w:rPr>
          <w:rFonts w:cs="Calibri"/>
          <w:bCs/>
        </w:rPr>
        <w:t>ych</w:t>
      </w:r>
      <w:r w:rsidR="00DB7C10" w:rsidRPr="00C143F8">
        <w:rPr>
          <w:rFonts w:cs="Calibri"/>
          <w:bCs/>
        </w:rPr>
        <w:t>. Łącznie przeprowadzonych zostanie</w:t>
      </w:r>
      <w:r w:rsidR="007D7949">
        <w:rPr>
          <w:rFonts w:cs="Calibri"/>
          <w:bCs/>
        </w:rPr>
        <w:t xml:space="preserve"> </w:t>
      </w:r>
      <w:r w:rsidR="00665ADA">
        <w:rPr>
          <w:rFonts w:cs="Calibri"/>
          <w:bCs/>
        </w:rPr>
        <w:t>1</w:t>
      </w:r>
      <w:r w:rsidR="00F54B84">
        <w:rPr>
          <w:rFonts w:cs="Calibri"/>
          <w:bCs/>
        </w:rPr>
        <w:t>60</w:t>
      </w:r>
      <w:r w:rsidR="00DB7C10" w:rsidRPr="00C143F8">
        <w:rPr>
          <w:rFonts w:cs="Calibri"/>
          <w:bCs/>
        </w:rPr>
        <w:t xml:space="preserve"> godzin lekcyjnych</w:t>
      </w:r>
      <w:r w:rsidR="00F54B84">
        <w:rPr>
          <w:rFonts w:cs="Calibri"/>
          <w:bCs/>
        </w:rPr>
        <w:t xml:space="preserve"> dla 2 grup</w:t>
      </w:r>
      <w:r w:rsidR="00DB7C10" w:rsidRPr="00C143F8">
        <w:rPr>
          <w:rFonts w:cs="Calibri"/>
          <w:bCs/>
        </w:rPr>
        <w:t>.</w:t>
      </w:r>
    </w:p>
    <w:p w14:paraId="64179076" w14:textId="01A25FAD" w:rsidR="005D6B6D" w:rsidRPr="00F57DAA" w:rsidRDefault="00FD3AD3" w:rsidP="00F57DAA">
      <w:pPr>
        <w:pStyle w:val="Akapitzlist"/>
        <w:spacing w:after="0" w:line="240" w:lineRule="auto"/>
        <w:ind w:left="785"/>
        <w:jc w:val="both"/>
        <w:rPr>
          <w:rFonts w:cs="Calibri"/>
          <w:bCs/>
        </w:rPr>
      </w:pPr>
      <w:r w:rsidRPr="00FD3AD3">
        <w:rPr>
          <w:rFonts w:cs="Calibri"/>
          <w:bCs/>
        </w:rPr>
        <w:t xml:space="preserve">Tryb zajęć: </w:t>
      </w:r>
      <w:r w:rsidR="00F54B84">
        <w:rPr>
          <w:rFonts w:cs="Calibri"/>
          <w:bCs/>
        </w:rPr>
        <w:t xml:space="preserve">max </w:t>
      </w:r>
      <w:r w:rsidRPr="00FD3AD3">
        <w:rPr>
          <w:rFonts w:cs="Calibri"/>
          <w:bCs/>
        </w:rPr>
        <w:t>1</w:t>
      </w:r>
      <w:r w:rsidR="00457EA0">
        <w:rPr>
          <w:rFonts w:cs="Calibri"/>
          <w:bCs/>
        </w:rPr>
        <w:t>0</w:t>
      </w:r>
      <w:r w:rsidRPr="00FD3AD3">
        <w:rPr>
          <w:rFonts w:cs="Calibri"/>
          <w:bCs/>
        </w:rPr>
        <w:t xml:space="preserve"> spotkań po śr.</w:t>
      </w:r>
      <w:r w:rsidR="00750246">
        <w:rPr>
          <w:rFonts w:cs="Calibri"/>
          <w:bCs/>
        </w:rPr>
        <w:t xml:space="preserve"> 8</w:t>
      </w:r>
      <w:r w:rsidRPr="00FD3AD3">
        <w:rPr>
          <w:rFonts w:cs="Calibri"/>
          <w:bCs/>
        </w:rPr>
        <w:t xml:space="preserve">h lekcyjnych. Przez godzinę lekcyjną rozumie się 45 minut. Do czasu zajęć nie wlicza się przerw. Zajęcia odbędą się w miejscowości Lublin w </w:t>
      </w:r>
      <w:r w:rsidR="005D6B6D">
        <w:rPr>
          <w:rFonts w:cs="Calibri"/>
          <w:bCs/>
        </w:rPr>
        <w:t>woj</w:t>
      </w:r>
      <w:r w:rsidRPr="00FD3AD3">
        <w:rPr>
          <w:rFonts w:cs="Calibri"/>
          <w:bCs/>
        </w:rPr>
        <w:t xml:space="preserve">. </w:t>
      </w:r>
      <w:r w:rsidR="005D6B6D" w:rsidRPr="00FD3AD3">
        <w:rPr>
          <w:rFonts w:cs="Calibri"/>
          <w:bCs/>
        </w:rPr>
        <w:t>L</w:t>
      </w:r>
      <w:r w:rsidRPr="00FD3AD3">
        <w:rPr>
          <w:rFonts w:cs="Calibri"/>
          <w:bCs/>
        </w:rPr>
        <w:t xml:space="preserve">ubelskim. </w:t>
      </w:r>
      <w:bookmarkEnd w:id="11"/>
    </w:p>
    <w:p w14:paraId="6801176F" w14:textId="34AE11EE" w:rsidR="005D6B6D" w:rsidRDefault="001D7148" w:rsidP="005D6B6D">
      <w:pPr>
        <w:pStyle w:val="Akapitzlist"/>
        <w:numPr>
          <w:ilvl w:val="1"/>
          <w:numId w:val="14"/>
        </w:numPr>
        <w:rPr>
          <w:rFonts w:cs="Calibri"/>
          <w:b/>
        </w:rPr>
      </w:pPr>
      <w:r>
        <w:rPr>
          <w:rFonts w:cs="Calibri"/>
          <w:b/>
        </w:rPr>
        <w:t>Przykładowy z</w:t>
      </w:r>
      <w:r w:rsidR="00664874" w:rsidRPr="00664874">
        <w:rPr>
          <w:rFonts w:cs="Calibri"/>
          <w:b/>
        </w:rPr>
        <w:t>akres tematyczny szkolenia</w:t>
      </w:r>
      <w:r w:rsidR="005D6B6D">
        <w:rPr>
          <w:rFonts w:cs="Calibri"/>
          <w:b/>
        </w:rPr>
        <w:t xml:space="preserve"> to </w:t>
      </w:r>
      <w:r>
        <w:rPr>
          <w:rFonts w:cs="Calibri"/>
          <w:b/>
        </w:rPr>
        <w:t>80</w:t>
      </w:r>
      <w:r w:rsidR="005D6B6D">
        <w:rPr>
          <w:rFonts w:cs="Calibri"/>
          <w:b/>
        </w:rPr>
        <w:t xml:space="preserve"> godzin dydaktycznych obejmujących</w:t>
      </w:r>
      <w:r w:rsidR="00A250AE">
        <w:rPr>
          <w:rFonts w:cs="Calibri"/>
          <w:b/>
        </w:rPr>
        <w:t xml:space="preserve"> minimum</w:t>
      </w:r>
      <w:r w:rsidR="005D6B6D">
        <w:rPr>
          <w:rFonts w:cs="Calibri"/>
          <w:b/>
        </w:rPr>
        <w:t xml:space="preserve"> wskazane zagadnienia</w:t>
      </w:r>
      <w:r w:rsidR="00664874" w:rsidRPr="00664874">
        <w:rPr>
          <w:rFonts w:cs="Calibri"/>
          <w:b/>
        </w:rPr>
        <w:t>:</w:t>
      </w:r>
    </w:p>
    <w:p w14:paraId="7A2A9034" w14:textId="77777777" w:rsidR="003E6409" w:rsidRPr="003E6409" w:rsidRDefault="001D7148" w:rsidP="003E6409">
      <w:pPr>
        <w:pStyle w:val="Akapitzlist"/>
        <w:spacing w:after="0" w:line="240" w:lineRule="auto"/>
        <w:ind w:left="1416"/>
        <w:rPr>
          <w:rFonts w:cs="Calibri"/>
          <w:b/>
        </w:rPr>
      </w:pPr>
      <w:r w:rsidRPr="001D7148">
        <w:rPr>
          <w:rFonts w:cs="Calibri"/>
          <w:b/>
        </w:rPr>
        <w:t xml:space="preserve">1. </w:t>
      </w:r>
      <w:r w:rsidR="003E6409" w:rsidRPr="003E6409">
        <w:rPr>
          <w:rFonts w:cs="Calibri"/>
          <w:b/>
        </w:rPr>
        <w:t xml:space="preserve">Dział Teoretyczny - wprowadzenie </w:t>
      </w:r>
    </w:p>
    <w:p w14:paraId="4DEB012B" w14:textId="77777777" w:rsidR="003E6409" w:rsidRPr="003E6409" w:rsidRDefault="003E6409" w:rsidP="003E6409">
      <w:pPr>
        <w:pStyle w:val="Akapitzlist"/>
        <w:spacing w:after="0" w:line="240" w:lineRule="auto"/>
        <w:ind w:left="1416"/>
        <w:rPr>
          <w:rFonts w:cs="Calibri"/>
          <w:b/>
        </w:rPr>
      </w:pPr>
    </w:p>
    <w:p w14:paraId="4B98A636" w14:textId="77777777" w:rsidR="003E6409" w:rsidRPr="003E6409" w:rsidRDefault="003E6409" w:rsidP="003E6409">
      <w:pPr>
        <w:pStyle w:val="Akapitzlist"/>
        <w:spacing w:after="0" w:line="240" w:lineRule="auto"/>
        <w:ind w:left="1416"/>
        <w:rPr>
          <w:rFonts w:cs="Calibri"/>
          <w:bCs/>
        </w:rPr>
      </w:pPr>
      <w:r w:rsidRPr="003E6409">
        <w:rPr>
          <w:rFonts w:cs="Calibri"/>
          <w:bCs/>
        </w:rPr>
        <w:t xml:space="preserve"> • Podstawy dezynfekcji i sterylizacji </w:t>
      </w:r>
    </w:p>
    <w:p w14:paraId="3A2D4C6B" w14:textId="77777777" w:rsidR="003E6409" w:rsidRPr="003E6409" w:rsidRDefault="003E6409" w:rsidP="003E6409">
      <w:pPr>
        <w:pStyle w:val="Akapitzlist"/>
        <w:spacing w:after="0" w:line="240" w:lineRule="auto"/>
        <w:ind w:left="1416"/>
        <w:rPr>
          <w:rFonts w:cs="Calibri"/>
          <w:bCs/>
        </w:rPr>
      </w:pPr>
      <w:r w:rsidRPr="003E6409">
        <w:rPr>
          <w:rFonts w:cs="Calibri"/>
          <w:bCs/>
        </w:rPr>
        <w:t xml:space="preserve"> • Procedury , dokumentacja , obowiązujące przepisy </w:t>
      </w:r>
    </w:p>
    <w:p w14:paraId="76D986CD" w14:textId="77777777" w:rsidR="003E6409" w:rsidRPr="003E6409" w:rsidRDefault="003E6409" w:rsidP="003E6409">
      <w:pPr>
        <w:pStyle w:val="Akapitzlist"/>
        <w:spacing w:after="0" w:line="240" w:lineRule="auto"/>
        <w:ind w:left="1416"/>
        <w:rPr>
          <w:rFonts w:cs="Calibri"/>
          <w:bCs/>
        </w:rPr>
      </w:pPr>
      <w:r w:rsidRPr="003E6409">
        <w:rPr>
          <w:rFonts w:cs="Calibri"/>
          <w:bCs/>
        </w:rPr>
        <w:t xml:space="preserve"> • BHP w salonie kosmetycznym ( aktualne wytyczne sanitarne )</w:t>
      </w:r>
    </w:p>
    <w:p w14:paraId="12154FD3" w14:textId="77777777" w:rsidR="003E6409" w:rsidRPr="003E6409" w:rsidRDefault="003E6409" w:rsidP="003E6409">
      <w:pPr>
        <w:pStyle w:val="Akapitzlist"/>
        <w:spacing w:after="0" w:line="240" w:lineRule="auto"/>
        <w:ind w:left="1416"/>
        <w:rPr>
          <w:rFonts w:cs="Calibri"/>
          <w:bCs/>
        </w:rPr>
      </w:pPr>
      <w:r w:rsidRPr="003E6409">
        <w:rPr>
          <w:rFonts w:cs="Calibri"/>
          <w:bCs/>
        </w:rPr>
        <w:t xml:space="preserve"> • Budowa paznokcia naturalnego, rodzaje i funkcje skóry</w:t>
      </w:r>
    </w:p>
    <w:p w14:paraId="56A4141D" w14:textId="77777777" w:rsidR="003E6409" w:rsidRPr="003E6409" w:rsidRDefault="003E6409" w:rsidP="003E6409">
      <w:pPr>
        <w:pStyle w:val="Akapitzlist"/>
        <w:spacing w:after="0" w:line="240" w:lineRule="auto"/>
        <w:ind w:left="1416"/>
        <w:rPr>
          <w:rFonts w:cs="Calibri"/>
          <w:bCs/>
        </w:rPr>
      </w:pPr>
      <w:r w:rsidRPr="003E6409">
        <w:rPr>
          <w:rFonts w:cs="Calibri"/>
          <w:bCs/>
        </w:rPr>
        <w:t xml:space="preserve">  • Przeciwwskazania do wykonania zabiegu, zmiany, patologie i choroby płytki paznokciowej</w:t>
      </w:r>
    </w:p>
    <w:p w14:paraId="6FA47ACB" w14:textId="77777777" w:rsidR="003E6409" w:rsidRPr="003E6409" w:rsidRDefault="003E6409" w:rsidP="003E6409">
      <w:pPr>
        <w:pStyle w:val="Akapitzlist"/>
        <w:spacing w:after="0" w:line="240" w:lineRule="auto"/>
        <w:ind w:left="1416"/>
        <w:rPr>
          <w:rFonts w:cs="Calibri"/>
          <w:bCs/>
        </w:rPr>
      </w:pPr>
      <w:r w:rsidRPr="003E6409">
        <w:rPr>
          <w:rFonts w:cs="Calibri"/>
          <w:bCs/>
        </w:rPr>
        <w:t xml:space="preserve">  • Omówienie produktowe, chemia i fizyka produktów, specyfikacja baz hybrydowych , sprzęt i akcesoria , produkty podstawowe i pomocnicze </w:t>
      </w:r>
    </w:p>
    <w:p w14:paraId="1407AAEB" w14:textId="77777777" w:rsidR="003E6409" w:rsidRPr="003E6409" w:rsidRDefault="003E6409" w:rsidP="003E6409">
      <w:pPr>
        <w:pStyle w:val="Akapitzlist"/>
        <w:spacing w:after="0" w:line="240" w:lineRule="auto"/>
        <w:ind w:left="1416"/>
        <w:rPr>
          <w:rFonts w:cs="Calibri"/>
          <w:bCs/>
        </w:rPr>
      </w:pPr>
      <w:r w:rsidRPr="003E6409">
        <w:rPr>
          <w:rFonts w:cs="Calibri"/>
          <w:bCs/>
        </w:rPr>
        <w:t xml:space="preserve">   • Manicure estetyczny, klasyczny, frezarkowy, kombinowany - klasyfikacja technik</w:t>
      </w:r>
    </w:p>
    <w:p w14:paraId="0534C5E0" w14:textId="77777777" w:rsidR="003E6409" w:rsidRPr="003E6409" w:rsidRDefault="003E6409" w:rsidP="003E6409">
      <w:pPr>
        <w:pStyle w:val="Akapitzlist"/>
        <w:spacing w:after="0" w:line="240" w:lineRule="auto"/>
        <w:ind w:left="1416"/>
        <w:rPr>
          <w:rFonts w:cs="Calibri"/>
          <w:bCs/>
        </w:rPr>
      </w:pPr>
      <w:r w:rsidRPr="003E6409">
        <w:rPr>
          <w:rFonts w:cs="Calibri"/>
          <w:bCs/>
        </w:rPr>
        <w:t xml:space="preserve">  •Przygotowanie mechaniczne i chemiczne płytki paznokciowej pod stylizację</w:t>
      </w:r>
    </w:p>
    <w:p w14:paraId="07A9C791" w14:textId="77777777" w:rsidR="003E6409" w:rsidRPr="003E6409" w:rsidRDefault="003E6409" w:rsidP="003E6409">
      <w:pPr>
        <w:pStyle w:val="Akapitzlist"/>
        <w:spacing w:after="0" w:line="240" w:lineRule="auto"/>
        <w:ind w:left="1416"/>
        <w:rPr>
          <w:rFonts w:cs="Calibri"/>
          <w:bCs/>
        </w:rPr>
      </w:pPr>
      <w:r w:rsidRPr="003E6409">
        <w:rPr>
          <w:rFonts w:cs="Calibri"/>
          <w:bCs/>
        </w:rPr>
        <w:t xml:space="preserve"> • Praca praktyczna - przygotowanie pakietów manicure oraz stanowiska pracy </w:t>
      </w:r>
    </w:p>
    <w:p w14:paraId="67F8A0A6" w14:textId="77777777" w:rsidR="003E6409" w:rsidRDefault="003E6409" w:rsidP="003E6409">
      <w:pPr>
        <w:pStyle w:val="Akapitzlist"/>
        <w:spacing w:after="0" w:line="240" w:lineRule="auto"/>
        <w:ind w:left="1416"/>
        <w:rPr>
          <w:rFonts w:cs="Calibri"/>
          <w:b/>
        </w:rPr>
      </w:pPr>
    </w:p>
    <w:p w14:paraId="4CED71A5" w14:textId="63A5FEA5" w:rsidR="00A6294F" w:rsidRPr="00A6294F" w:rsidRDefault="001D7148" w:rsidP="00A6294F">
      <w:pPr>
        <w:pStyle w:val="Akapitzlist"/>
        <w:spacing w:after="0" w:line="240" w:lineRule="auto"/>
        <w:ind w:left="1416"/>
        <w:rPr>
          <w:rFonts w:cs="Calibri"/>
          <w:b/>
        </w:rPr>
      </w:pPr>
      <w:r w:rsidRPr="001D7148">
        <w:rPr>
          <w:rFonts w:cs="Calibri"/>
          <w:b/>
        </w:rPr>
        <w:t xml:space="preserve">2. </w:t>
      </w:r>
      <w:r w:rsidR="00A6294F" w:rsidRPr="00A6294F">
        <w:rPr>
          <w:rFonts w:cs="Calibri"/>
          <w:b/>
        </w:rPr>
        <w:t>Manicure hybrydowy ze wzmocnieniem  - różne techniki pracy</w:t>
      </w:r>
      <w:r w:rsidR="00A6294F" w:rsidRPr="00A6294F">
        <w:rPr>
          <w:rFonts w:cs="Calibri"/>
          <w:bCs/>
        </w:rPr>
        <w:t xml:space="preserve"> </w:t>
      </w:r>
    </w:p>
    <w:p w14:paraId="4C2D9877" w14:textId="77777777" w:rsidR="00A6294F" w:rsidRPr="00A6294F" w:rsidRDefault="00A6294F" w:rsidP="00A6294F">
      <w:pPr>
        <w:pStyle w:val="Akapitzlist"/>
        <w:spacing w:after="0" w:line="240" w:lineRule="auto"/>
        <w:ind w:left="1416"/>
        <w:rPr>
          <w:rFonts w:cs="Calibri"/>
          <w:bCs/>
        </w:rPr>
      </w:pPr>
    </w:p>
    <w:p w14:paraId="0C3ED8B0" w14:textId="77777777" w:rsidR="00A6294F" w:rsidRPr="00A6294F" w:rsidRDefault="00A6294F" w:rsidP="00A6294F">
      <w:pPr>
        <w:pStyle w:val="Akapitzlist"/>
        <w:spacing w:after="0" w:line="240" w:lineRule="auto"/>
        <w:ind w:left="1416"/>
        <w:rPr>
          <w:rFonts w:cs="Calibri"/>
          <w:bCs/>
        </w:rPr>
      </w:pPr>
      <w:r w:rsidRPr="00A6294F">
        <w:rPr>
          <w:rFonts w:cs="Calibri"/>
          <w:bCs/>
        </w:rPr>
        <w:t>• Manicure kombinowany - praca praktyczne na sobie</w:t>
      </w:r>
    </w:p>
    <w:p w14:paraId="620B880A" w14:textId="77777777" w:rsidR="00A6294F" w:rsidRPr="00A6294F" w:rsidRDefault="00A6294F" w:rsidP="00A6294F">
      <w:pPr>
        <w:pStyle w:val="Akapitzlist"/>
        <w:spacing w:after="0" w:line="240" w:lineRule="auto"/>
        <w:ind w:left="1416"/>
        <w:rPr>
          <w:rFonts w:cs="Calibri"/>
          <w:bCs/>
        </w:rPr>
      </w:pPr>
      <w:r w:rsidRPr="00A6294F">
        <w:rPr>
          <w:rFonts w:cs="Calibri"/>
          <w:bCs/>
        </w:rPr>
        <w:t xml:space="preserve"> • Opracowanie naturalnej płytki , dobór odpowiedniej techniki manicure względem rodzaju skóry •Przygotowanie mechaniczne i chemiczne płytki pod stylizację</w:t>
      </w:r>
    </w:p>
    <w:p w14:paraId="6F6ED8FF" w14:textId="77777777" w:rsidR="00A6294F" w:rsidRPr="00A6294F" w:rsidRDefault="00A6294F" w:rsidP="00A6294F">
      <w:pPr>
        <w:pStyle w:val="Akapitzlist"/>
        <w:spacing w:after="0" w:line="240" w:lineRule="auto"/>
        <w:ind w:left="1416"/>
        <w:rPr>
          <w:rFonts w:cs="Calibri"/>
          <w:bCs/>
        </w:rPr>
      </w:pPr>
      <w:r w:rsidRPr="00A6294F">
        <w:rPr>
          <w:rFonts w:cs="Calibri"/>
          <w:bCs/>
        </w:rPr>
        <w:t xml:space="preserve"> • Aplikacja bazy z zachowaniem linii światła </w:t>
      </w:r>
    </w:p>
    <w:p w14:paraId="0A87A806" w14:textId="77777777" w:rsidR="00A6294F" w:rsidRPr="00A6294F" w:rsidRDefault="00A6294F" w:rsidP="00A6294F">
      <w:pPr>
        <w:pStyle w:val="Akapitzlist"/>
        <w:spacing w:after="0" w:line="240" w:lineRule="auto"/>
        <w:ind w:left="1416"/>
        <w:rPr>
          <w:rFonts w:cs="Calibri"/>
          <w:bCs/>
        </w:rPr>
      </w:pPr>
      <w:r w:rsidRPr="00A6294F">
        <w:rPr>
          <w:rFonts w:cs="Calibri"/>
          <w:bCs/>
        </w:rPr>
        <w:t>•Rozłożenie koloru „pod skórki „</w:t>
      </w:r>
    </w:p>
    <w:p w14:paraId="1145AB8D" w14:textId="77777777" w:rsidR="00A6294F" w:rsidRPr="00A6294F" w:rsidRDefault="00A6294F" w:rsidP="00A6294F">
      <w:pPr>
        <w:pStyle w:val="Akapitzlist"/>
        <w:spacing w:after="0" w:line="240" w:lineRule="auto"/>
        <w:ind w:left="1416"/>
        <w:rPr>
          <w:rFonts w:cs="Calibri"/>
          <w:bCs/>
        </w:rPr>
      </w:pPr>
      <w:r w:rsidRPr="00A6294F">
        <w:rPr>
          <w:rFonts w:cs="Calibri"/>
          <w:bCs/>
        </w:rPr>
        <w:t xml:space="preserve"> •Wykończenie stylizacji topem</w:t>
      </w:r>
    </w:p>
    <w:p w14:paraId="5A747D2F" w14:textId="77777777" w:rsidR="00A6294F" w:rsidRDefault="00A6294F" w:rsidP="00A6294F">
      <w:pPr>
        <w:pStyle w:val="Akapitzlist"/>
        <w:spacing w:after="0" w:line="240" w:lineRule="auto"/>
        <w:ind w:left="1416"/>
        <w:rPr>
          <w:rFonts w:cs="Calibri"/>
          <w:bCs/>
        </w:rPr>
      </w:pPr>
      <w:r w:rsidRPr="00A6294F">
        <w:rPr>
          <w:rFonts w:cs="Calibri"/>
          <w:bCs/>
        </w:rPr>
        <w:t xml:space="preserve"> •Aplikacja produktów pielęgnacyjnych</w:t>
      </w:r>
    </w:p>
    <w:p w14:paraId="31A431C7" w14:textId="77777777" w:rsidR="00A6294F" w:rsidRDefault="00A6294F" w:rsidP="00A6294F">
      <w:pPr>
        <w:pStyle w:val="Akapitzlist"/>
        <w:spacing w:after="0" w:line="240" w:lineRule="auto"/>
        <w:ind w:left="1416"/>
        <w:rPr>
          <w:rFonts w:cs="Calibri"/>
          <w:bCs/>
        </w:rPr>
      </w:pPr>
    </w:p>
    <w:p w14:paraId="1F13FEAF" w14:textId="77777777" w:rsidR="00A6294F" w:rsidRPr="00A6294F" w:rsidRDefault="00A6294F" w:rsidP="00A6294F">
      <w:pPr>
        <w:pStyle w:val="Akapitzlist"/>
        <w:spacing w:after="0" w:line="240" w:lineRule="auto"/>
        <w:ind w:left="1416"/>
        <w:rPr>
          <w:rFonts w:cs="Calibri"/>
          <w:b/>
        </w:rPr>
      </w:pPr>
      <w:r w:rsidRPr="00A6294F">
        <w:rPr>
          <w:rFonts w:cs="Calibri"/>
          <w:bCs/>
        </w:rPr>
        <w:t xml:space="preserve"> </w:t>
      </w:r>
      <w:r w:rsidR="001D7148" w:rsidRPr="001D7148">
        <w:rPr>
          <w:rFonts w:cs="Calibri"/>
          <w:b/>
        </w:rPr>
        <w:t xml:space="preserve">3. </w:t>
      </w:r>
      <w:r w:rsidRPr="00A6294F">
        <w:rPr>
          <w:rFonts w:cs="Calibri"/>
          <w:b/>
        </w:rPr>
        <w:t>Przedłużanie paznokci systemem żelowym</w:t>
      </w:r>
    </w:p>
    <w:p w14:paraId="5D1E5092" w14:textId="77777777" w:rsidR="00A6294F" w:rsidRPr="00A6294F" w:rsidRDefault="00A6294F" w:rsidP="00A6294F">
      <w:pPr>
        <w:pStyle w:val="Akapitzlist"/>
        <w:spacing w:after="0" w:line="240" w:lineRule="auto"/>
        <w:ind w:left="1416"/>
        <w:rPr>
          <w:rFonts w:cs="Calibri"/>
          <w:b/>
        </w:rPr>
      </w:pPr>
    </w:p>
    <w:p w14:paraId="6F05D870" w14:textId="77777777" w:rsidR="00A6294F" w:rsidRPr="00A6294F" w:rsidRDefault="00A6294F" w:rsidP="00A6294F">
      <w:pPr>
        <w:pStyle w:val="Akapitzlist"/>
        <w:spacing w:after="0" w:line="240" w:lineRule="auto"/>
        <w:ind w:left="1416"/>
        <w:rPr>
          <w:rFonts w:cs="Calibri"/>
          <w:bCs/>
        </w:rPr>
      </w:pPr>
      <w:r w:rsidRPr="00A6294F">
        <w:rPr>
          <w:rFonts w:cs="Calibri"/>
          <w:bCs/>
        </w:rPr>
        <w:t>• Fizyka i chemia produktów w systemie żelowym - omówienie produktowe</w:t>
      </w:r>
    </w:p>
    <w:p w14:paraId="4E4D3400" w14:textId="16434943" w:rsidR="00A6294F" w:rsidRPr="00A6294F" w:rsidRDefault="00A6294F" w:rsidP="00A6294F">
      <w:pPr>
        <w:pStyle w:val="Akapitzlist"/>
        <w:spacing w:after="0" w:line="240" w:lineRule="auto"/>
        <w:ind w:left="1416"/>
        <w:rPr>
          <w:rFonts w:cs="Calibri"/>
          <w:bCs/>
        </w:rPr>
      </w:pPr>
      <w:r w:rsidRPr="00A6294F">
        <w:rPr>
          <w:rFonts w:cs="Calibri"/>
          <w:bCs/>
        </w:rPr>
        <w:t xml:space="preserve">• System easy leveling , non leveling i tixotropia </w:t>
      </w:r>
    </w:p>
    <w:p w14:paraId="02D0D2D3" w14:textId="77777777" w:rsidR="00A6294F" w:rsidRPr="00A6294F" w:rsidRDefault="00A6294F" w:rsidP="00A6294F">
      <w:pPr>
        <w:pStyle w:val="Akapitzlist"/>
        <w:spacing w:after="0" w:line="240" w:lineRule="auto"/>
        <w:ind w:left="1416"/>
        <w:rPr>
          <w:rFonts w:cs="Calibri"/>
          <w:bCs/>
        </w:rPr>
      </w:pPr>
      <w:r w:rsidRPr="00A6294F">
        <w:rPr>
          <w:rFonts w:cs="Calibri"/>
          <w:bCs/>
        </w:rPr>
        <w:t xml:space="preserve">• Prawidłowe podcinanie i podkładanie szablonów względem anatomii paznokci naturalnych </w:t>
      </w:r>
    </w:p>
    <w:p w14:paraId="20348E91" w14:textId="77777777" w:rsidR="00A6294F" w:rsidRPr="00A6294F" w:rsidRDefault="00A6294F" w:rsidP="00A6294F">
      <w:pPr>
        <w:pStyle w:val="Akapitzlist"/>
        <w:spacing w:after="0" w:line="240" w:lineRule="auto"/>
        <w:ind w:left="1416"/>
        <w:rPr>
          <w:rFonts w:cs="Calibri"/>
          <w:bCs/>
        </w:rPr>
      </w:pPr>
      <w:r w:rsidRPr="00A6294F">
        <w:rPr>
          <w:rFonts w:cs="Calibri"/>
          <w:bCs/>
        </w:rPr>
        <w:t>• Budowa i architektura paznokcia przedłużonego •</w:t>
      </w:r>
    </w:p>
    <w:p w14:paraId="1B4E2713" w14:textId="77777777" w:rsidR="00A6294F" w:rsidRPr="00A6294F" w:rsidRDefault="00A6294F" w:rsidP="00A6294F">
      <w:pPr>
        <w:pStyle w:val="Akapitzlist"/>
        <w:spacing w:after="0" w:line="240" w:lineRule="auto"/>
        <w:ind w:left="1416"/>
        <w:rPr>
          <w:rFonts w:cs="Calibri"/>
          <w:bCs/>
        </w:rPr>
      </w:pPr>
      <w:r w:rsidRPr="00A6294F">
        <w:rPr>
          <w:rFonts w:cs="Calibri"/>
          <w:bCs/>
        </w:rPr>
        <w:t xml:space="preserve">• Podział na grupy kształtów </w:t>
      </w:r>
    </w:p>
    <w:p w14:paraId="203DB894" w14:textId="77777777" w:rsidR="00A6294F" w:rsidRPr="00A6294F" w:rsidRDefault="00A6294F" w:rsidP="00A6294F">
      <w:pPr>
        <w:pStyle w:val="Akapitzlist"/>
        <w:spacing w:after="0" w:line="240" w:lineRule="auto"/>
        <w:ind w:left="1416"/>
        <w:rPr>
          <w:rFonts w:cs="Calibri"/>
          <w:bCs/>
        </w:rPr>
      </w:pPr>
      <w:r w:rsidRPr="00A6294F">
        <w:rPr>
          <w:rFonts w:cs="Calibri"/>
          <w:bCs/>
        </w:rPr>
        <w:t xml:space="preserve">• Migdał salonowy - klasyczny i z boczną stroną </w:t>
      </w:r>
    </w:p>
    <w:p w14:paraId="7ADED3D6" w14:textId="77777777" w:rsidR="00A6294F" w:rsidRPr="00A6294F" w:rsidRDefault="00A6294F" w:rsidP="00A6294F">
      <w:pPr>
        <w:pStyle w:val="Akapitzlist"/>
        <w:spacing w:after="0" w:line="240" w:lineRule="auto"/>
        <w:ind w:left="1416"/>
        <w:rPr>
          <w:rFonts w:cs="Calibri"/>
          <w:bCs/>
        </w:rPr>
      </w:pPr>
      <w:r w:rsidRPr="00A6294F">
        <w:rPr>
          <w:rFonts w:cs="Calibri"/>
          <w:bCs/>
        </w:rPr>
        <w:t xml:space="preserve">• Kwadrat salonowy - klasyczny i nowoczesny </w:t>
      </w:r>
    </w:p>
    <w:p w14:paraId="42C28E33" w14:textId="77777777" w:rsidR="00A6294F" w:rsidRPr="00A6294F" w:rsidRDefault="00A6294F" w:rsidP="00A6294F">
      <w:pPr>
        <w:pStyle w:val="Akapitzlist"/>
        <w:spacing w:after="0" w:line="240" w:lineRule="auto"/>
        <w:ind w:left="1416"/>
        <w:rPr>
          <w:rFonts w:cs="Calibri"/>
          <w:bCs/>
        </w:rPr>
      </w:pPr>
      <w:r w:rsidRPr="00A6294F">
        <w:rPr>
          <w:rFonts w:cs="Calibri"/>
          <w:bCs/>
        </w:rPr>
        <w:t xml:space="preserve">• Praca praktyczna - dopasowanie szablonów na kartach treningowych • Szkice budowy poszczególnych kształtów salonowych </w:t>
      </w:r>
    </w:p>
    <w:p w14:paraId="7BB2CD80" w14:textId="77777777" w:rsidR="00A6294F" w:rsidRDefault="00A6294F" w:rsidP="00A6294F">
      <w:pPr>
        <w:pStyle w:val="Akapitzlist"/>
        <w:spacing w:after="0" w:line="240" w:lineRule="auto"/>
        <w:ind w:left="1416"/>
        <w:rPr>
          <w:rFonts w:cs="Calibri"/>
          <w:b/>
        </w:rPr>
      </w:pPr>
    </w:p>
    <w:p w14:paraId="76E834EA" w14:textId="77777777" w:rsidR="00A6294F" w:rsidRPr="00A6294F" w:rsidRDefault="001D7148" w:rsidP="00A6294F">
      <w:pPr>
        <w:pStyle w:val="Akapitzlist"/>
        <w:spacing w:after="0" w:line="240" w:lineRule="auto"/>
        <w:ind w:left="1416"/>
        <w:rPr>
          <w:rFonts w:cs="Calibri"/>
          <w:b/>
        </w:rPr>
      </w:pPr>
      <w:r w:rsidRPr="001D7148">
        <w:rPr>
          <w:rFonts w:cs="Calibri"/>
          <w:b/>
        </w:rPr>
        <w:t xml:space="preserve">4. </w:t>
      </w:r>
      <w:r w:rsidR="00A6294F" w:rsidRPr="00A6294F">
        <w:rPr>
          <w:rFonts w:cs="Calibri"/>
          <w:b/>
        </w:rPr>
        <w:t xml:space="preserve">Przedłużanie paznokci systemem żelowym - praktyka </w:t>
      </w:r>
    </w:p>
    <w:p w14:paraId="72D12B1A" w14:textId="77777777" w:rsidR="00A6294F" w:rsidRDefault="00A6294F" w:rsidP="00A6294F">
      <w:pPr>
        <w:pStyle w:val="Akapitzlist"/>
        <w:spacing w:after="0" w:line="240" w:lineRule="auto"/>
        <w:ind w:left="1416"/>
        <w:rPr>
          <w:rFonts w:cs="Calibri"/>
          <w:b/>
        </w:rPr>
      </w:pPr>
    </w:p>
    <w:p w14:paraId="3424F19B" w14:textId="2E5E4D88" w:rsidR="00A6294F" w:rsidRPr="00A6294F" w:rsidRDefault="00A6294F" w:rsidP="00A6294F">
      <w:pPr>
        <w:pStyle w:val="Akapitzlist"/>
        <w:spacing w:after="0" w:line="240" w:lineRule="auto"/>
        <w:ind w:left="1416"/>
        <w:rPr>
          <w:rFonts w:cs="Calibri"/>
          <w:bCs/>
        </w:rPr>
      </w:pPr>
      <w:r w:rsidRPr="00A6294F">
        <w:rPr>
          <w:rFonts w:cs="Calibri"/>
          <w:b/>
        </w:rPr>
        <w:t xml:space="preserve"> •</w:t>
      </w:r>
      <w:r w:rsidRPr="00A6294F">
        <w:rPr>
          <w:rFonts w:cs="Calibri"/>
          <w:bCs/>
        </w:rPr>
        <w:t xml:space="preserve"> Prawidłowe usunięcie masy z paznokci naturalnych </w:t>
      </w:r>
    </w:p>
    <w:p w14:paraId="249C2BA6" w14:textId="77777777" w:rsidR="00A6294F" w:rsidRDefault="00A6294F" w:rsidP="00A6294F">
      <w:pPr>
        <w:pStyle w:val="Akapitzlist"/>
        <w:spacing w:after="0" w:line="240" w:lineRule="auto"/>
        <w:ind w:left="1416"/>
        <w:rPr>
          <w:rFonts w:cs="Calibri"/>
          <w:bCs/>
        </w:rPr>
      </w:pPr>
      <w:r w:rsidRPr="00A6294F">
        <w:rPr>
          <w:rFonts w:cs="Calibri"/>
          <w:bCs/>
        </w:rPr>
        <w:t xml:space="preserve">• Bezpieczne przygotowanie płytki pod stylizację żelową </w:t>
      </w:r>
    </w:p>
    <w:p w14:paraId="0855A845" w14:textId="77842C15" w:rsidR="00A6294F" w:rsidRPr="00A6294F" w:rsidRDefault="00A6294F" w:rsidP="00A6294F">
      <w:pPr>
        <w:pStyle w:val="Akapitzlist"/>
        <w:spacing w:after="0" w:line="240" w:lineRule="auto"/>
        <w:ind w:left="1416"/>
        <w:rPr>
          <w:rFonts w:cs="Calibri"/>
          <w:bCs/>
        </w:rPr>
      </w:pPr>
      <w:r w:rsidRPr="00A6294F">
        <w:rPr>
          <w:rFonts w:cs="Calibri"/>
          <w:bCs/>
        </w:rPr>
        <w:t xml:space="preserve">•Prawidłowe dopasowanie szablonu </w:t>
      </w:r>
    </w:p>
    <w:p w14:paraId="59251430" w14:textId="77777777" w:rsidR="00A6294F" w:rsidRPr="00A6294F" w:rsidRDefault="00A6294F" w:rsidP="00A6294F">
      <w:pPr>
        <w:pStyle w:val="Akapitzlist"/>
        <w:spacing w:after="0" w:line="240" w:lineRule="auto"/>
        <w:ind w:left="1416"/>
        <w:rPr>
          <w:rFonts w:cs="Calibri"/>
          <w:bCs/>
        </w:rPr>
      </w:pPr>
      <w:r w:rsidRPr="00A6294F">
        <w:rPr>
          <w:rFonts w:cs="Calibri"/>
          <w:bCs/>
        </w:rPr>
        <w:t xml:space="preserve">•Przedłużenie paznokci w wybranym kształcie - praca na sobie </w:t>
      </w:r>
    </w:p>
    <w:p w14:paraId="7E846D52" w14:textId="77777777" w:rsidR="00A6294F" w:rsidRPr="00A6294F" w:rsidRDefault="00A6294F" w:rsidP="00A6294F">
      <w:pPr>
        <w:pStyle w:val="Akapitzlist"/>
        <w:spacing w:after="0" w:line="240" w:lineRule="auto"/>
        <w:ind w:left="1416"/>
        <w:rPr>
          <w:rFonts w:cs="Calibri"/>
          <w:bCs/>
        </w:rPr>
      </w:pPr>
      <w:r w:rsidRPr="00A6294F">
        <w:rPr>
          <w:rFonts w:cs="Calibri"/>
          <w:bCs/>
        </w:rPr>
        <w:t xml:space="preserve">• Praca z zaciskarką - tworzenie paznokci tunelowych </w:t>
      </w:r>
    </w:p>
    <w:p w14:paraId="3962D49B" w14:textId="77777777" w:rsidR="00A6294F" w:rsidRPr="00A6294F" w:rsidRDefault="00A6294F" w:rsidP="00A6294F">
      <w:pPr>
        <w:pStyle w:val="Akapitzlist"/>
        <w:spacing w:after="0" w:line="240" w:lineRule="auto"/>
        <w:ind w:left="1416"/>
        <w:rPr>
          <w:rFonts w:cs="Calibri"/>
          <w:bCs/>
        </w:rPr>
      </w:pPr>
      <w:r w:rsidRPr="00A6294F">
        <w:rPr>
          <w:rFonts w:cs="Calibri"/>
          <w:bCs/>
        </w:rPr>
        <w:t xml:space="preserve">• Technika aplikacji materiału i efektywne piłowanie </w:t>
      </w:r>
    </w:p>
    <w:p w14:paraId="2AD65D86" w14:textId="5D6F7656" w:rsidR="00A6294F" w:rsidRDefault="00A6294F" w:rsidP="00A6294F">
      <w:pPr>
        <w:pStyle w:val="Akapitzlist"/>
        <w:spacing w:after="0" w:line="240" w:lineRule="auto"/>
        <w:ind w:left="1416"/>
        <w:rPr>
          <w:rFonts w:cs="Calibri"/>
          <w:bCs/>
        </w:rPr>
      </w:pPr>
      <w:r w:rsidRPr="00A6294F">
        <w:rPr>
          <w:rFonts w:cs="Calibri"/>
          <w:bCs/>
        </w:rPr>
        <w:t xml:space="preserve">• Wykończenie stylizacji wg standardów salonowych </w:t>
      </w:r>
    </w:p>
    <w:p w14:paraId="181B9EAE" w14:textId="76A34017" w:rsidR="00A6294F" w:rsidRDefault="00A6294F" w:rsidP="00A6294F">
      <w:pPr>
        <w:pStyle w:val="Akapitzlist"/>
        <w:spacing w:after="0" w:line="240" w:lineRule="auto"/>
        <w:ind w:left="1416"/>
        <w:rPr>
          <w:rFonts w:cs="Calibri"/>
          <w:bCs/>
        </w:rPr>
      </w:pPr>
    </w:p>
    <w:p w14:paraId="2078BE3E" w14:textId="77777777" w:rsidR="00A6294F" w:rsidRPr="00A6294F" w:rsidRDefault="00A6294F" w:rsidP="00A6294F">
      <w:pPr>
        <w:spacing w:after="0" w:line="240" w:lineRule="auto"/>
        <w:ind w:left="1416"/>
        <w:rPr>
          <w:rFonts w:cs="Calibri"/>
          <w:b/>
        </w:rPr>
      </w:pPr>
      <w:r w:rsidRPr="00A6294F">
        <w:rPr>
          <w:rFonts w:cs="Calibri"/>
          <w:b/>
        </w:rPr>
        <w:t>5.</w:t>
      </w:r>
      <w:r>
        <w:rPr>
          <w:rFonts w:cs="Calibri"/>
          <w:b/>
        </w:rPr>
        <w:t xml:space="preserve"> </w:t>
      </w:r>
      <w:r w:rsidRPr="00A6294F">
        <w:rPr>
          <w:rFonts w:cs="Calibri"/>
          <w:b/>
        </w:rPr>
        <w:t xml:space="preserve">Podsatwy kolorystyki - mix zdobień salonowych </w:t>
      </w:r>
    </w:p>
    <w:p w14:paraId="53271947" w14:textId="77777777" w:rsidR="00A6294F" w:rsidRPr="00A6294F" w:rsidRDefault="00A6294F" w:rsidP="00A6294F">
      <w:pPr>
        <w:spacing w:after="0" w:line="240" w:lineRule="auto"/>
        <w:ind w:left="1416"/>
        <w:rPr>
          <w:rFonts w:cs="Calibri"/>
          <w:b/>
        </w:rPr>
      </w:pPr>
    </w:p>
    <w:p w14:paraId="1E01A0F2" w14:textId="77777777" w:rsidR="00A6294F" w:rsidRPr="00A6294F" w:rsidRDefault="00A6294F" w:rsidP="00A6294F">
      <w:pPr>
        <w:spacing w:after="0" w:line="240" w:lineRule="auto"/>
        <w:ind w:left="1416"/>
        <w:rPr>
          <w:rFonts w:cs="Calibri"/>
          <w:bCs/>
        </w:rPr>
      </w:pPr>
      <w:r w:rsidRPr="00A6294F">
        <w:rPr>
          <w:rFonts w:cs="Calibri"/>
          <w:bCs/>
        </w:rPr>
        <w:t>•Omówienie technik nail art w świecie  stylizacji paznokci • Niezbędne produkty używane w technice zdobień salonowych</w:t>
      </w:r>
    </w:p>
    <w:p w14:paraId="3F8829D3" w14:textId="77777777" w:rsidR="00A6294F" w:rsidRPr="00A6294F" w:rsidRDefault="00A6294F" w:rsidP="00A6294F">
      <w:pPr>
        <w:spacing w:after="0" w:line="240" w:lineRule="auto"/>
        <w:ind w:left="1416"/>
        <w:rPr>
          <w:rFonts w:cs="Calibri"/>
          <w:bCs/>
        </w:rPr>
      </w:pPr>
      <w:r w:rsidRPr="00A6294F">
        <w:rPr>
          <w:rFonts w:cs="Calibri"/>
          <w:bCs/>
        </w:rPr>
        <w:t xml:space="preserve"> • Klasyfikacja pędzli</w:t>
      </w:r>
    </w:p>
    <w:p w14:paraId="65B9492F" w14:textId="77777777" w:rsidR="00A6294F" w:rsidRPr="00A6294F" w:rsidRDefault="00A6294F" w:rsidP="00A6294F">
      <w:pPr>
        <w:spacing w:after="0" w:line="240" w:lineRule="auto"/>
        <w:ind w:left="1416"/>
        <w:rPr>
          <w:rFonts w:cs="Calibri"/>
          <w:bCs/>
        </w:rPr>
      </w:pPr>
      <w:r w:rsidRPr="00A6294F">
        <w:rPr>
          <w:rFonts w:cs="Calibri"/>
          <w:bCs/>
        </w:rPr>
        <w:t xml:space="preserve"> • Podstawy kolorystyki</w:t>
      </w:r>
    </w:p>
    <w:p w14:paraId="10397F7F" w14:textId="77777777" w:rsidR="00A6294F" w:rsidRPr="00A6294F" w:rsidRDefault="00A6294F" w:rsidP="00A6294F">
      <w:pPr>
        <w:spacing w:after="0" w:line="240" w:lineRule="auto"/>
        <w:ind w:left="1416"/>
        <w:rPr>
          <w:rFonts w:cs="Calibri"/>
          <w:bCs/>
        </w:rPr>
      </w:pPr>
      <w:r w:rsidRPr="00A6294F">
        <w:rPr>
          <w:rFonts w:cs="Calibri"/>
          <w:bCs/>
        </w:rPr>
        <w:t xml:space="preserve"> •Budowa zdobień kompozycyjnych</w:t>
      </w:r>
    </w:p>
    <w:p w14:paraId="08DCE270" w14:textId="10033703" w:rsidR="00A6294F" w:rsidRPr="00A6294F" w:rsidRDefault="00A6294F" w:rsidP="00A6294F">
      <w:pPr>
        <w:spacing w:after="0" w:line="240" w:lineRule="auto"/>
        <w:ind w:left="1416"/>
        <w:rPr>
          <w:rFonts w:cs="Calibri"/>
          <w:bCs/>
        </w:rPr>
      </w:pPr>
      <w:r w:rsidRPr="00A6294F">
        <w:rPr>
          <w:rFonts w:cs="Calibri"/>
          <w:bCs/>
        </w:rPr>
        <w:t xml:space="preserve"> • French malowany - prawidłowe proporcje i możliwe rodzaje</w:t>
      </w:r>
    </w:p>
    <w:p w14:paraId="1CE7981D" w14:textId="77777777" w:rsidR="00A6294F" w:rsidRPr="00A6294F" w:rsidRDefault="00A6294F" w:rsidP="00A6294F">
      <w:pPr>
        <w:spacing w:after="0" w:line="240" w:lineRule="auto"/>
        <w:ind w:left="1416"/>
        <w:rPr>
          <w:rFonts w:cs="Calibri"/>
          <w:bCs/>
        </w:rPr>
      </w:pPr>
      <w:r w:rsidRPr="00A6294F">
        <w:rPr>
          <w:rFonts w:cs="Calibri"/>
          <w:bCs/>
        </w:rPr>
        <w:t xml:space="preserve"> • Praca praktyczna na wzornikach - mix zdobień z użyciem pyłków , folii , zdobienia biżuteryjne oraz french malowany </w:t>
      </w:r>
    </w:p>
    <w:p w14:paraId="6FDEAC1D" w14:textId="66621FC4" w:rsidR="00A6294F" w:rsidRDefault="00A6294F" w:rsidP="00A6294F">
      <w:pPr>
        <w:spacing w:after="0" w:line="240" w:lineRule="auto"/>
        <w:ind w:left="1416"/>
        <w:rPr>
          <w:rFonts w:cs="Calibri"/>
          <w:b/>
        </w:rPr>
      </w:pPr>
    </w:p>
    <w:p w14:paraId="3162B8E9" w14:textId="58263230" w:rsidR="00A6294F" w:rsidRDefault="00A6294F" w:rsidP="00A6294F">
      <w:pPr>
        <w:spacing w:after="0" w:line="240" w:lineRule="auto"/>
        <w:ind w:left="1416"/>
        <w:rPr>
          <w:rFonts w:cs="Calibri"/>
          <w:b/>
        </w:rPr>
      </w:pPr>
      <w:r>
        <w:rPr>
          <w:rFonts w:cs="Calibri"/>
          <w:b/>
        </w:rPr>
        <w:t xml:space="preserve">6. </w:t>
      </w:r>
      <w:r w:rsidRPr="00A6294F">
        <w:rPr>
          <w:rFonts w:cs="Calibri"/>
          <w:b/>
        </w:rPr>
        <w:t xml:space="preserve">Technika akwareli </w:t>
      </w:r>
    </w:p>
    <w:p w14:paraId="4C60344D" w14:textId="77777777" w:rsidR="00A6294F" w:rsidRPr="00A6294F" w:rsidRDefault="00A6294F" w:rsidP="00A6294F">
      <w:pPr>
        <w:spacing w:after="0" w:line="240" w:lineRule="auto"/>
        <w:ind w:left="1416"/>
        <w:rPr>
          <w:rFonts w:cs="Calibri"/>
          <w:b/>
        </w:rPr>
      </w:pPr>
    </w:p>
    <w:p w14:paraId="335C8B67" w14:textId="77777777" w:rsidR="00A6294F" w:rsidRPr="00A6294F" w:rsidRDefault="00A6294F" w:rsidP="00A6294F">
      <w:pPr>
        <w:spacing w:after="0" w:line="240" w:lineRule="auto"/>
        <w:ind w:left="1416"/>
        <w:rPr>
          <w:rFonts w:cs="Calibri"/>
          <w:bCs/>
        </w:rPr>
      </w:pPr>
      <w:r w:rsidRPr="00A6294F">
        <w:rPr>
          <w:rFonts w:cs="Calibri"/>
          <w:bCs/>
        </w:rPr>
        <w:t xml:space="preserve">• Prawidłowe przygotowanie farb akwarelowych </w:t>
      </w:r>
    </w:p>
    <w:p w14:paraId="005CB036" w14:textId="77777777" w:rsidR="00A6294F" w:rsidRPr="00A6294F" w:rsidRDefault="00A6294F" w:rsidP="00A6294F">
      <w:pPr>
        <w:spacing w:after="0" w:line="240" w:lineRule="auto"/>
        <w:ind w:left="1416"/>
        <w:rPr>
          <w:rFonts w:cs="Calibri"/>
          <w:bCs/>
        </w:rPr>
      </w:pPr>
      <w:r w:rsidRPr="00A6294F">
        <w:rPr>
          <w:rFonts w:cs="Calibri"/>
          <w:bCs/>
        </w:rPr>
        <w:t>• Budowa kompozycji , kolorystyka w zdobieniach florystycznych</w:t>
      </w:r>
    </w:p>
    <w:p w14:paraId="7EE0A729" w14:textId="77777777" w:rsidR="00A6294F" w:rsidRPr="00A6294F" w:rsidRDefault="00A6294F" w:rsidP="00A6294F">
      <w:pPr>
        <w:spacing w:after="0" w:line="240" w:lineRule="auto"/>
        <w:ind w:left="1416"/>
        <w:rPr>
          <w:rFonts w:cs="Calibri"/>
          <w:bCs/>
        </w:rPr>
      </w:pPr>
      <w:r w:rsidRPr="00A6294F">
        <w:rPr>
          <w:rFonts w:cs="Calibri"/>
          <w:bCs/>
        </w:rPr>
        <w:t xml:space="preserve"> • Paleta barw - praca kolorem pochodnym</w:t>
      </w:r>
    </w:p>
    <w:p w14:paraId="5D698C73" w14:textId="21C35826" w:rsidR="00A6294F" w:rsidRDefault="00A6294F" w:rsidP="00A6294F">
      <w:pPr>
        <w:spacing w:after="0" w:line="240" w:lineRule="auto"/>
        <w:ind w:left="1416"/>
        <w:rPr>
          <w:rFonts w:cs="Calibri"/>
          <w:bCs/>
        </w:rPr>
      </w:pPr>
      <w:r w:rsidRPr="00A6294F">
        <w:rPr>
          <w:rFonts w:cs="Calibri"/>
          <w:bCs/>
        </w:rPr>
        <w:t xml:space="preserve"> •Praca praktyczna na wzornikach krok po kroku - tworzenie zdobień akwarelowych</w:t>
      </w:r>
    </w:p>
    <w:p w14:paraId="5E196C0A" w14:textId="1052AB5B" w:rsidR="00A6294F" w:rsidRDefault="00A6294F" w:rsidP="00A6294F">
      <w:pPr>
        <w:spacing w:after="0" w:line="240" w:lineRule="auto"/>
        <w:ind w:left="1416"/>
        <w:rPr>
          <w:rFonts w:cs="Calibri"/>
          <w:bCs/>
        </w:rPr>
      </w:pPr>
    </w:p>
    <w:p w14:paraId="0DF27C79" w14:textId="77777777" w:rsidR="00A6294F" w:rsidRPr="00A6294F" w:rsidRDefault="00A6294F" w:rsidP="00A6294F">
      <w:pPr>
        <w:spacing w:after="0" w:line="240" w:lineRule="auto"/>
        <w:ind w:left="1416"/>
        <w:rPr>
          <w:rFonts w:cs="Calibri"/>
          <w:b/>
        </w:rPr>
      </w:pPr>
      <w:r w:rsidRPr="00A6294F">
        <w:rPr>
          <w:rFonts w:cs="Calibri"/>
          <w:b/>
        </w:rPr>
        <w:t>7.</w:t>
      </w:r>
      <w:r>
        <w:rPr>
          <w:rFonts w:cs="Calibri"/>
          <w:b/>
        </w:rPr>
        <w:t xml:space="preserve"> </w:t>
      </w:r>
      <w:r w:rsidRPr="00A6294F">
        <w:rPr>
          <w:rFonts w:cs="Calibri"/>
          <w:b/>
        </w:rPr>
        <w:t xml:space="preserve">Technika zdobień One Stroke </w:t>
      </w:r>
    </w:p>
    <w:p w14:paraId="2A9DE4E2" w14:textId="77777777" w:rsidR="00A6294F" w:rsidRPr="00A6294F" w:rsidRDefault="00A6294F" w:rsidP="00A6294F">
      <w:pPr>
        <w:spacing w:after="0" w:line="240" w:lineRule="auto"/>
        <w:ind w:left="1416"/>
        <w:rPr>
          <w:rFonts w:cs="Calibri"/>
          <w:b/>
        </w:rPr>
      </w:pPr>
    </w:p>
    <w:p w14:paraId="06626B0D" w14:textId="77777777" w:rsidR="00A6294F" w:rsidRPr="00A6294F" w:rsidRDefault="00A6294F" w:rsidP="00A6294F">
      <w:pPr>
        <w:spacing w:after="0" w:line="240" w:lineRule="auto"/>
        <w:ind w:left="1416"/>
        <w:rPr>
          <w:rFonts w:cs="Calibri"/>
          <w:bCs/>
        </w:rPr>
      </w:pPr>
      <w:r w:rsidRPr="00A6294F">
        <w:rPr>
          <w:rFonts w:cs="Calibri"/>
          <w:b/>
        </w:rPr>
        <w:t>•</w:t>
      </w:r>
      <w:r w:rsidRPr="00A6294F">
        <w:rPr>
          <w:rFonts w:cs="Calibri"/>
          <w:bCs/>
        </w:rPr>
        <w:t xml:space="preserve">Klasyfikacja , przygotowanie j pielęgnacja pędzli do techniki pociągnięcia </w:t>
      </w:r>
    </w:p>
    <w:p w14:paraId="08B18700" w14:textId="77777777" w:rsidR="00A6294F" w:rsidRPr="00A6294F" w:rsidRDefault="00A6294F" w:rsidP="00A6294F">
      <w:pPr>
        <w:spacing w:after="0" w:line="240" w:lineRule="auto"/>
        <w:ind w:left="1416"/>
        <w:rPr>
          <w:rFonts w:cs="Calibri"/>
          <w:bCs/>
        </w:rPr>
      </w:pPr>
      <w:r w:rsidRPr="00A6294F">
        <w:rPr>
          <w:rFonts w:cs="Calibri"/>
          <w:bCs/>
        </w:rPr>
        <w:t xml:space="preserve">• Omówienie produktowe- zastosowanie pigmentów i arterów </w:t>
      </w:r>
    </w:p>
    <w:p w14:paraId="1D94C419" w14:textId="77777777" w:rsidR="00A6294F" w:rsidRPr="00A6294F" w:rsidRDefault="00A6294F" w:rsidP="00A6294F">
      <w:pPr>
        <w:spacing w:after="0" w:line="240" w:lineRule="auto"/>
        <w:ind w:left="1416"/>
        <w:rPr>
          <w:rFonts w:cs="Calibri"/>
          <w:bCs/>
        </w:rPr>
      </w:pPr>
      <w:r w:rsidRPr="00A6294F">
        <w:rPr>
          <w:rFonts w:cs="Calibri"/>
          <w:bCs/>
        </w:rPr>
        <w:t>• Prawidłowy gradient , światłocień i szkice</w:t>
      </w:r>
    </w:p>
    <w:p w14:paraId="6F33B64A" w14:textId="77777777" w:rsidR="00A6294F" w:rsidRPr="00A6294F" w:rsidRDefault="00A6294F" w:rsidP="00A6294F">
      <w:pPr>
        <w:spacing w:after="0" w:line="240" w:lineRule="auto"/>
        <w:ind w:left="1416"/>
        <w:rPr>
          <w:rFonts w:cs="Calibri"/>
          <w:bCs/>
        </w:rPr>
      </w:pPr>
      <w:r w:rsidRPr="00A6294F">
        <w:rPr>
          <w:rFonts w:cs="Calibri"/>
          <w:bCs/>
        </w:rPr>
        <w:t xml:space="preserve"> • Technika pociągnięcia w stylu One Stroke na powierzchni paznokcia </w:t>
      </w:r>
    </w:p>
    <w:p w14:paraId="2DE53277" w14:textId="77777777" w:rsidR="00A6294F" w:rsidRPr="00A6294F" w:rsidRDefault="00A6294F" w:rsidP="00A6294F">
      <w:pPr>
        <w:spacing w:after="0" w:line="240" w:lineRule="auto"/>
        <w:ind w:left="1416"/>
        <w:rPr>
          <w:rFonts w:cs="Calibri"/>
          <w:bCs/>
        </w:rPr>
      </w:pPr>
      <w:r w:rsidRPr="00A6294F">
        <w:rPr>
          <w:rFonts w:cs="Calibri"/>
          <w:bCs/>
        </w:rPr>
        <w:t>• Rola kolorystyki w zdobieniach florystycznych</w:t>
      </w:r>
    </w:p>
    <w:p w14:paraId="4E846EDD" w14:textId="4CCDC331" w:rsidR="00A6294F" w:rsidRPr="00A6294F" w:rsidRDefault="00A6294F" w:rsidP="00A6294F">
      <w:pPr>
        <w:spacing w:after="0" w:line="240" w:lineRule="auto"/>
        <w:ind w:left="1416"/>
        <w:rPr>
          <w:rFonts w:cs="Calibri"/>
          <w:bCs/>
        </w:rPr>
      </w:pPr>
      <w:r w:rsidRPr="00A6294F">
        <w:rPr>
          <w:rFonts w:cs="Calibri"/>
          <w:bCs/>
        </w:rPr>
        <w:t>•Praca praktyczna na wzornikach</w:t>
      </w:r>
    </w:p>
    <w:p w14:paraId="1D2D627E" w14:textId="77777777" w:rsidR="00A6294F" w:rsidRPr="00A6294F" w:rsidRDefault="00A6294F" w:rsidP="00A6294F">
      <w:pPr>
        <w:pStyle w:val="Akapitzlist"/>
        <w:spacing w:after="0" w:line="240" w:lineRule="auto"/>
        <w:ind w:left="1416"/>
        <w:rPr>
          <w:rFonts w:cs="Calibri"/>
          <w:bCs/>
        </w:rPr>
      </w:pPr>
    </w:p>
    <w:p w14:paraId="2DE2F956" w14:textId="77777777" w:rsidR="00A6294F" w:rsidRDefault="00A6294F" w:rsidP="00A6294F">
      <w:pPr>
        <w:pStyle w:val="Akapitzlist"/>
        <w:spacing w:after="0" w:line="240" w:lineRule="auto"/>
        <w:ind w:left="1416"/>
        <w:rPr>
          <w:rFonts w:cs="Calibri"/>
          <w:b/>
        </w:rPr>
      </w:pPr>
    </w:p>
    <w:p w14:paraId="7BFC944D" w14:textId="712830BF" w:rsidR="00817268" w:rsidRPr="00146C77" w:rsidRDefault="00817268" w:rsidP="00A6294F">
      <w:pPr>
        <w:pStyle w:val="Akapitzlist"/>
        <w:spacing w:after="0" w:line="240" w:lineRule="auto"/>
        <w:ind w:left="1416"/>
        <w:rPr>
          <w:rFonts w:cs="Calibri"/>
          <w:b/>
        </w:rPr>
      </w:pPr>
      <w:r w:rsidRPr="00146C77">
        <w:rPr>
          <w:rFonts w:cs="Calibri"/>
          <w:b/>
        </w:rPr>
        <w:t xml:space="preserve">Razem </w:t>
      </w:r>
      <w:r w:rsidR="001D7148" w:rsidRPr="00146C77">
        <w:rPr>
          <w:rFonts w:cs="Calibri"/>
          <w:b/>
        </w:rPr>
        <w:t>80</w:t>
      </w:r>
      <w:r w:rsidRPr="00146C77">
        <w:rPr>
          <w:rFonts w:cs="Calibri"/>
          <w:b/>
        </w:rPr>
        <w:t xml:space="preserve"> godz. </w:t>
      </w:r>
    </w:p>
    <w:p w14:paraId="6F772326" w14:textId="77777777" w:rsidR="00817268" w:rsidRPr="00146C77" w:rsidRDefault="00817268" w:rsidP="000054F6">
      <w:pPr>
        <w:pStyle w:val="Akapitzlist"/>
        <w:spacing w:after="0" w:line="240" w:lineRule="auto"/>
        <w:ind w:left="1416"/>
        <w:rPr>
          <w:rFonts w:cs="Calibri"/>
          <w:bCs/>
          <w:i/>
          <w:iCs/>
        </w:rPr>
      </w:pPr>
    </w:p>
    <w:p w14:paraId="702B2AE5" w14:textId="1836CF80" w:rsidR="005D6B6D" w:rsidRDefault="005D6B6D" w:rsidP="000054F6">
      <w:pPr>
        <w:pStyle w:val="Akapitzlist"/>
        <w:widowControl w:val="0"/>
        <w:shd w:val="clear" w:color="auto" w:fill="FFFFFF" w:themeFill="background1"/>
        <w:autoSpaceDE w:val="0"/>
        <w:autoSpaceDN w:val="0"/>
        <w:spacing w:after="0" w:line="240" w:lineRule="auto"/>
        <w:ind w:left="785"/>
        <w:jc w:val="both"/>
        <w:rPr>
          <w:rFonts w:cs="Calibri"/>
          <w:bCs/>
          <w:i/>
          <w:iCs/>
        </w:rPr>
      </w:pPr>
      <w:r w:rsidRPr="00EE5D2A">
        <w:rPr>
          <w:rFonts w:cs="Calibri"/>
          <w:bCs/>
          <w:i/>
          <w:iCs/>
        </w:rPr>
        <w:t>Szczegółowa tematyka szkolenia została dostosowana do zdiagnozowanych potrzeb szkoleniowych Uczestników i dopasowan</w:t>
      </w:r>
      <w:r w:rsidR="007D7949">
        <w:rPr>
          <w:rFonts w:cs="Calibri"/>
          <w:bCs/>
          <w:i/>
          <w:iCs/>
        </w:rPr>
        <w:t>a</w:t>
      </w:r>
      <w:r w:rsidRPr="00EE5D2A">
        <w:rPr>
          <w:rFonts w:cs="Calibri"/>
          <w:bCs/>
          <w:i/>
          <w:iCs/>
        </w:rPr>
        <w:t xml:space="preserve"> do Uczestników szkolenia.  </w:t>
      </w:r>
    </w:p>
    <w:p w14:paraId="395D73A4" w14:textId="77777777" w:rsidR="00A6322E" w:rsidRPr="00EE5D2A" w:rsidRDefault="00A6322E" w:rsidP="000054F6">
      <w:pPr>
        <w:pStyle w:val="Akapitzlist"/>
        <w:widowControl w:val="0"/>
        <w:shd w:val="clear" w:color="auto" w:fill="FFFFFF" w:themeFill="background1"/>
        <w:autoSpaceDE w:val="0"/>
        <w:autoSpaceDN w:val="0"/>
        <w:spacing w:after="0" w:line="240" w:lineRule="auto"/>
        <w:ind w:left="785"/>
        <w:jc w:val="both"/>
        <w:rPr>
          <w:rFonts w:cs="Calibri"/>
          <w:bCs/>
          <w:i/>
          <w:iCs/>
        </w:rPr>
      </w:pPr>
    </w:p>
    <w:p w14:paraId="214E6836" w14:textId="1F0F47B5" w:rsidR="005D6B6D" w:rsidRDefault="00AC1F39" w:rsidP="005D6B6D">
      <w:pPr>
        <w:pStyle w:val="Akapitzlist"/>
        <w:numPr>
          <w:ilvl w:val="1"/>
          <w:numId w:val="14"/>
        </w:numPr>
        <w:rPr>
          <w:rFonts w:cs="Calibri"/>
          <w:b/>
        </w:rPr>
      </w:pPr>
      <w:r w:rsidRPr="00AC1F39">
        <w:rPr>
          <w:rFonts w:cs="Calibri"/>
          <w:b/>
        </w:rPr>
        <w:t>Wymiar godzinowy, liczba Uczestników/Uczestniczek Projektu (dalej UP):</w:t>
      </w:r>
    </w:p>
    <w:p w14:paraId="0F31019C" w14:textId="05CC47EE" w:rsidR="005D6B6D" w:rsidRPr="005D6B6D" w:rsidRDefault="005D6B6D" w:rsidP="005D6B6D">
      <w:pPr>
        <w:pStyle w:val="Akapitzlist"/>
        <w:numPr>
          <w:ilvl w:val="0"/>
          <w:numId w:val="45"/>
        </w:numPr>
        <w:rPr>
          <w:rFonts w:cs="Calibri"/>
          <w:bCs/>
        </w:rPr>
      </w:pPr>
      <w:r w:rsidRPr="005D6B6D">
        <w:rPr>
          <w:rFonts w:cs="Calibri"/>
          <w:bCs/>
        </w:rPr>
        <w:t xml:space="preserve">Szkolenie stacjonarne </w:t>
      </w:r>
    </w:p>
    <w:p w14:paraId="7BBB9107" w14:textId="4A1BD49E" w:rsidR="005D6B6D" w:rsidRPr="005D6B6D" w:rsidRDefault="005D6B6D" w:rsidP="005D6B6D">
      <w:pPr>
        <w:pStyle w:val="Akapitzlist"/>
        <w:numPr>
          <w:ilvl w:val="0"/>
          <w:numId w:val="44"/>
        </w:numPr>
        <w:rPr>
          <w:rFonts w:cs="Calibri"/>
          <w:bCs/>
        </w:rPr>
      </w:pPr>
      <w:r w:rsidRPr="005D6B6D">
        <w:rPr>
          <w:rFonts w:cs="Calibri"/>
          <w:bCs/>
        </w:rPr>
        <w:t xml:space="preserve">Zakres szkolenia obejmuje </w:t>
      </w:r>
      <w:r w:rsidR="001D7148">
        <w:rPr>
          <w:rFonts w:cs="Calibri"/>
          <w:bCs/>
        </w:rPr>
        <w:t>80</w:t>
      </w:r>
      <w:r w:rsidRPr="005D6B6D">
        <w:rPr>
          <w:rFonts w:cs="Calibri"/>
          <w:bCs/>
        </w:rPr>
        <w:t xml:space="preserve"> godzin lekcyjnych, dla jednej grupy szkoleniowej</w:t>
      </w:r>
    </w:p>
    <w:p w14:paraId="5194C635" w14:textId="3E38F08D" w:rsidR="005D6B6D" w:rsidRPr="007D7949" w:rsidRDefault="005D6B6D" w:rsidP="007D7949">
      <w:pPr>
        <w:pStyle w:val="Akapitzlist"/>
        <w:numPr>
          <w:ilvl w:val="0"/>
          <w:numId w:val="44"/>
        </w:numPr>
        <w:rPr>
          <w:rFonts w:cs="Calibri"/>
          <w:bCs/>
        </w:rPr>
      </w:pPr>
      <w:r w:rsidRPr="005D6B6D">
        <w:rPr>
          <w:rFonts w:cs="Calibri"/>
          <w:bCs/>
        </w:rPr>
        <w:t>W ramach usługi przeszkolon</w:t>
      </w:r>
      <w:r w:rsidR="00665ADA">
        <w:rPr>
          <w:rFonts w:cs="Calibri"/>
          <w:bCs/>
        </w:rPr>
        <w:t>a</w:t>
      </w:r>
      <w:r w:rsidRPr="005D6B6D">
        <w:rPr>
          <w:rFonts w:cs="Calibri"/>
          <w:bCs/>
        </w:rPr>
        <w:t xml:space="preserve"> zostan</w:t>
      </w:r>
      <w:r w:rsidR="00665ADA">
        <w:rPr>
          <w:rFonts w:cs="Calibri"/>
          <w:bCs/>
        </w:rPr>
        <w:t>ie</w:t>
      </w:r>
      <w:r w:rsidRPr="005D6B6D">
        <w:rPr>
          <w:rFonts w:cs="Calibri"/>
          <w:bCs/>
        </w:rPr>
        <w:t xml:space="preserve"> </w:t>
      </w:r>
      <w:r w:rsidR="001D7148">
        <w:rPr>
          <w:rFonts w:cs="Calibri"/>
          <w:bCs/>
        </w:rPr>
        <w:t>2</w:t>
      </w:r>
      <w:r w:rsidRPr="005D6B6D">
        <w:rPr>
          <w:rFonts w:cs="Calibri"/>
          <w:bCs/>
        </w:rPr>
        <w:t xml:space="preserve"> grup</w:t>
      </w:r>
      <w:r w:rsidR="001D7148">
        <w:rPr>
          <w:rFonts w:cs="Calibri"/>
          <w:bCs/>
        </w:rPr>
        <w:t>y</w:t>
      </w:r>
      <w:r w:rsidRPr="005D6B6D">
        <w:rPr>
          <w:rFonts w:cs="Calibri"/>
          <w:bCs/>
        </w:rPr>
        <w:t>:</w:t>
      </w:r>
      <w:r w:rsidR="007D7949">
        <w:rPr>
          <w:rFonts w:cs="Calibri"/>
          <w:bCs/>
        </w:rPr>
        <w:t xml:space="preserve"> 1 gr - m</w:t>
      </w:r>
      <w:r w:rsidRPr="007D7949">
        <w:rPr>
          <w:rFonts w:cs="Calibri"/>
          <w:bCs/>
        </w:rPr>
        <w:t>aksymalnie 1</w:t>
      </w:r>
      <w:r w:rsidR="00457EA0">
        <w:rPr>
          <w:rFonts w:cs="Calibri"/>
          <w:bCs/>
        </w:rPr>
        <w:t>3</w:t>
      </w:r>
      <w:r w:rsidRPr="007D7949">
        <w:rPr>
          <w:rFonts w:cs="Calibri"/>
          <w:bCs/>
        </w:rPr>
        <w:t xml:space="preserve"> osobowa,</w:t>
      </w:r>
    </w:p>
    <w:p w14:paraId="4C743BD8" w14:textId="2DD2DBB6" w:rsidR="005D6B6D" w:rsidRDefault="005D6B6D" w:rsidP="005D6B6D">
      <w:pPr>
        <w:pStyle w:val="Akapitzlist"/>
        <w:numPr>
          <w:ilvl w:val="0"/>
          <w:numId w:val="46"/>
        </w:numPr>
        <w:rPr>
          <w:rFonts w:cs="Calibri"/>
          <w:bCs/>
        </w:rPr>
      </w:pPr>
      <w:r>
        <w:rPr>
          <w:rFonts w:cs="Calibri"/>
          <w:bCs/>
        </w:rPr>
        <w:t xml:space="preserve">Warunkiem ukończenia szkolenia przez danego UP jest frekwencja wynosząca min. 80% czasu zajęć. </w:t>
      </w:r>
    </w:p>
    <w:p w14:paraId="4202E084" w14:textId="1618FF56" w:rsidR="005D6B6D" w:rsidRPr="005D6B6D" w:rsidRDefault="005D6B6D" w:rsidP="005D6B6D">
      <w:pPr>
        <w:pStyle w:val="Akapitzlist"/>
        <w:numPr>
          <w:ilvl w:val="0"/>
          <w:numId w:val="46"/>
        </w:numPr>
        <w:jc w:val="both"/>
        <w:rPr>
          <w:rFonts w:cs="Calibri"/>
          <w:bCs/>
        </w:rPr>
      </w:pPr>
      <w:r w:rsidRPr="005D6B6D">
        <w:rPr>
          <w:rFonts w:cs="Calibri"/>
          <w:bCs/>
        </w:rPr>
        <w:t xml:space="preserve">Zamawiający zastrzega sobie możliwość zmniejszenia wymiaru zamówienia, w szczególności </w:t>
      </w:r>
      <w:r w:rsidR="001455C4">
        <w:rPr>
          <w:rFonts w:cs="Calibri"/>
          <w:bCs/>
        </w:rPr>
        <w:br/>
      </w:r>
      <w:r w:rsidRPr="005D6B6D">
        <w:rPr>
          <w:rFonts w:cs="Calibri"/>
          <w:bCs/>
        </w:rPr>
        <w:t>w wyniku wprowadzonych zmian do umowy o dofinansowanie/ wniosku o dofinansowanie realizowanego projektu, rezygnacji UP z dalszego udziału w projekcie, jak również w sytuacjach, których Zamawiający, działając z należytą starannością, nie mógł przewidzieć.</w:t>
      </w:r>
    </w:p>
    <w:p w14:paraId="036C0B63" w14:textId="77777777" w:rsidR="005D6B6D" w:rsidRPr="005D6B6D" w:rsidRDefault="005D6B6D" w:rsidP="005D6B6D">
      <w:pPr>
        <w:pStyle w:val="Akapitzlist"/>
        <w:numPr>
          <w:ilvl w:val="0"/>
          <w:numId w:val="46"/>
        </w:numPr>
        <w:jc w:val="both"/>
        <w:rPr>
          <w:rFonts w:cs="Calibri"/>
          <w:bCs/>
        </w:rPr>
      </w:pPr>
      <w:r w:rsidRPr="005D6B6D">
        <w:rPr>
          <w:rFonts w:cs="Calibri"/>
          <w:bCs/>
        </w:rPr>
        <w:t>Wysokość wynagrodzenia będzie uzależniona od faktycznie zrealizowanego wymiaru usługi.</w:t>
      </w:r>
    </w:p>
    <w:p w14:paraId="0AFA0044" w14:textId="4E8CBA29" w:rsidR="005D6B6D" w:rsidRPr="005D6B6D" w:rsidRDefault="005D6B6D" w:rsidP="005D6B6D">
      <w:pPr>
        <w:pStyle w:val="Akapitzlist"/>
        <w:numPr>
          <w:ilvl w:val="0"/>
          <w:numId w:val="46"/>
        </w:numPr>
        <w:jc w:val="both"/>
        <w:rPr>
          <w:rFonts w:cs="Calibri"/>
          <w:bCs/>
        </w:rPr>
      </w:pPr>
      <w:r w:rsidRPr="005D6B6D">
        <w:rPr>
          <w:rFonts w:cs="Calibri"/>
          <w:bCs/>
        </w:rPr>
        <w:t xml:space="preserve">Zamawiający zastrzega sobie również możliwość zwiększenia wymiaru zamówienia </w:t>
      </w:r>
      <w:r w:rsidR="001455C4">
        <w:rPr>
          <w:rFonts w:cs="Calibri"/>
          <w:bCs/>
        </w:rPr>
        <w:br/>
      </w:r>
      <w:r w:rsidRPr="005D6B6D">
        <w:rPr>
          <w:rFonts w:cs="Calibri"/>
          <w:bCs/>
        </w:rPr>
        <w:t xml:space="preserve">w szczególności w wyniku wprowadzonych zmian do umowy o dofinansowanie/ wniosku </w:t>
      </w:r>
      <w:r w:rsidR="001455C4">
        <w:rPr>
          <w:rFonts w:cs="Calibri"/>
          <w:bCs/>
        </w:rPr>
        <w:br/>
      </w:r>
      <w:r w:rsidRPr="005D6B6D">
        <w:rPr>
          <w:rFonts w:cs="Calibri"/>
          <w:bCs/>
        </w:rPr>
        <w:t>o dofinansowanie realizowanego projektu oraz w wyniku skierowania na daną formę wsparcia większej liczby UP w oparciu o dokumenty opracowywane w ramach projektu.</w:t>
      </w:r>
    </w:p>
    <w:p w14:paraId="4C2CBD42" w14:textId="7D86F825" w:rsidR="008B730D" w:rsidRPr="005D6B6D" w:rsidRDefault="008B730D" w:rsidP="008B730D">
      <w:pPr>
        <w:pStyle w:val="Akapitzlist"/>
        <w:widowControl w:val="0"/>
        <w:numPr>
          <w:ilvl w:val="1"/>
          <w:numId w:val="14"/>
        </w:numPr>
        <w:autoSpaceDE w:val="0"/>
        <w:autoSpaceDN w:val="0"/>
        <w:spacing w:before="120"/>
        <w:ind w:right="108"/>
        <w:jc w:val="both"/>
        <w:rPr>
          <w:rFonts w:cs="Calibri"/>
        </w:rPr>
      </w:pPr>
      <w:r w:rsidRPr="008B730D">
        <w:rPr>
          <w:rFonts w:cs="Calibri"/>
          <w:b/>
        </w:rPr>
        <w:t>Zakres</w:t>
      </w:r>
      <w:r w:rsidRPr="008B730D">
        <w:rPr>
          <w:rFonts w:cs="Calibri"/>
          <w:b/>
          <w:spacing w:val="-4"/>
        </w:rPr>
        <w:t xml:space="preserve"> </w:t>
      </w:r>
      <w:r w:rsidRPr="008B730D">
        <w:rPr>
          <w:rFonts w:cs="Calibri"/>
          <w:b/>
        </w:rPr>
        <w:t>usługi</w:t>
      </w:r>
      <w:r w:rsidRPr="008B730D">
        <w:rPr>
          <w:rFonts w:cs="Calibri"/>
          <w:b/>
          <w:spacing w:val="-3"/>
        </w:rPr>
        <w:t xml:space="preserve"> </w:t>
      </w:r>
      <w:r w:rsidRPr="008B730D">
        <w:rPr>
          <w:rFonts w:cs="Calibri"/>
          <w:b/>
          <w:spacing w:val="-2"/>
        </w:rPr>
        <w:t>obejmuje:</w:t>
      </w:r>
    </w:p>
    <w:p w14:paraId="6B657AE5" w14:textId="5688174F" w:rsidR="008B730D" w:rsidRPr="005D6B6D" w:rsidRDefault="008B730D" w:rsidP="005D6B6D">
      <w:pPr>
        <w:pStyle w:val="Akapitzlist"/>
        <w:widowControl w:val="0"/>
        <w:numPr>
          <w:ilvl w:val="1"/>
          <w:numId w:val="13"/>
        </w:numPr>
        <w:autoSpaceDE w:val="0"/>
        <w:autoSpaceDN w:val="0"/>
        <w:spacing w:before="120"/>
        <w:ind w:right="108"/>
        <w:rPr>
          <w:rFonts w:cs="Calibri"/>
        </w:rPr>
      </w:pPr>
      <w:r w:rsidRPr="005D6B6D">
        <w:rPr>
          <w:rFonts w:cs="Calibri"/>
          <w:b/>
        </w:rPr>
        <w:t>Kompleksowe</w:t>
      </w:r>
      <w:r w:rsidRPr="005D6B6D">
        <w:rPr>
          <w:rFonts w:cs="Calibri"/>
          <w:b/>
          <w:spacing w:val="-11"/>
        </w:rPr>
        <w:t xml:space="preserve"> </w:t>
      </w:r>
      <w:r w:rsidRPr="005D6B6D">
        <w:rPr>
          <w:rFonts w:cs="Calibri"/>
          <w:b/>
        </w:rPr>
        <w:t>przeprowadzenie</w:t>
      </w:r>
      <w:r w:rsidRPr="005D6B6D">
        <w:rPr>
          <w:rFonts w:cs="Calibri"/>
          <w:b/>
          <w:spacing w:val="-10"/>
        </w:rPr>
        <w:t xml:space="preserve"> </w:t>
      </w:r>
      <w:r w:rsidRPr="005D6B6D">
        <w:rPr>
          <w:rFonts w:cs="Calibri"/>
          <w:b/>
        </w:rPr>
        <w:t>szkolenia,</w:t>
      </w:r>
      <w:r w:rsidRPr="005D6B6D">
        <w:rPr>
          <w:rFonts w:cs="Calibri"/>
          <w:b/>
          <w:spacing w:val="-10"/>
        </w:rPr>
        <w:t xml:space="preserve"> </w:t>
      </w:r>
      <w:r w:rsidRPr="005D6B6D">
        <w:rPr>
          <w:rFonts w:cs="Calibri"/>
          <w:b/>
          <w:spacing w:val="-4"/>
        </w:rPr>
        <w:t>tj.:</w:t>
      </w:r>
    </w:p>
    <w:p w14:paraId="40F18F28" w14:textId="6B49ABC1" w:rsidR="005D6B6D" w:rsidRDefault="005D6B6D" w:rsidP="005D6B6D">
      <w:pPr>
        <w:pStyle w:val="Akapitzlist"/>
        <w:widowControl w:val="0"/>
        <w:numPr>
          <w:ilvl w:val="0"/>
          <w:numId w:val="38"/>
        </w:numPr>
        <w:autoSpaceDE w:val="0"/>
        <w:autoSpaceDN w:val="0"/>
        <w:spacing w:before="120"/>
        <w:ind w:right="108"/>
        <w:jc w:val="both"/>
        <w:rPr>
          <w:rFonts w:cs="Calibri"/>
        </w:rPr>
      </w:pPr>
      <w:r>
        <w:rPr>
          <w:rFonts w:cs="Calibri"/>
        </w:rPr>
        <w:t xml:space="preserve">Przeprowadzenie szkoleń dla wskazanych UP w formie spotkań grupowych, zgodnie z zakresem merytorycznym oraz harmonogramem przedstawionym przez Zamawiającego. </w:t>
      </w:r>
    </w:p>
    <w:p w14:paraId="64C5D2F3" w14:textId="2EB08C90" w:rsidR="005D6B6D" w:rsidRDefault="005D6B6D" w:rsidP="005D6B6D">
      <w:pPr>
        <w:pStyle w:val="Akapitzlist"/>
        <w:widowControl w:val="0"/>
        <w:numPr>
          <w:ilvl w:val="0"/>
          <w:numId w:val="38"/>
        </w:numPr>
        <w:autoSpaceDE w:val="0"/>
        <w:autoSpaceDN w:val="0"/>
        <w:spacing w:before="120"/>
        <w:ind w:right="108"/>
        <w:jc w:val="both"/>
        <w:rPr>
          <w:rFonts w:cs="Calibri"/>
        </w:rPr>
      </w:pPr>
      <w:r>
        <w:rPr>
          <w:rFonts w:cs="Calibri"/>
        </w:rPr>
        <w:t xml:space="preserve">Wykonawca ma obowiązek w ramach szkolenia przygotować Uczestników do przyswojenia wiedzy i umiejętności oraz przystąpienia do wewnętrznego testu, a także zewnętrznego egzaminu potwierdzającego uzyskane kwalifikacje. </w:t>
      </w:r>
    </w:p>
    <w:p w14:paraId="5C8D4B57" w14:textId="7F49533D" w:rsidR="005D2BDD" w:rsidRPr="00C360BC" w:rsidRDefault="005D2BDD" w:rsidP="00C360BC">
      <w:pPr>
        <w:pStyle w:val="Akapitzlist"/>
        <w:widowControl w:val="0"/>
        <w:numPr>
          <w:ilvl w:val="0"/>
          <w:numId w:val="38"/>
        </w:numPr>
        <w:autoSpaceDE w:val="0"/>
        <w:autoSpaceDN w:val="0"/>
        <w:spacing w:before="120"/>
        <w:ind w:right="108"/>
        <w:jc w:val="both"/>
        <w:rPr>
          <w:rFonts w:cs="Calibri"/>
        </w:rPr>
      </w:pPr>
      <w:r w:rsidRPr="00C360BC">
        <w:rPr>
          <w:rFonts w:cs="Calibri"/>
        </w:rPr>
        <w:t>Opracowanie program</w:t>
      </w:r>
      <w:r w:rsidR="005D6B6D">
        <w:rPr>
          <w:rFonts w:cs="Calibri"/>
        </w:rPr>
        <w:t>u</w:t>
      </w:r>
      <w:r w:rsidRPr="00C360BC">
        <w:rPr>
          <w:rFonts w:cs="Calibri"/>
        </w:rPr>
        <w:t xml:space="preserve"> szkoleń ze </w:t>
      </w:r>
      <w:r w:rsidR="005D6B6D">
        <w:rPr>
          <w:rFonts w:cs="Calibri"/>
        </w:rPr>
        <w:t xml:space="preserve">wskazanego </w:t>
      </w:r>
      <w:r w:rsidR="007D7949">
        <w:rPr>
          <w:rFonts w:cs="Calibri"/>
        </w:rPr>
        <w:t xml:space="preserve">zakresu </w:t>
      </w:r>
      <w:r w:rsidR="007D7949" w:rsidRPr="00C360BC">
        <w:rPr>
          <w:rFonts w:cs="Calibri"/>
        </w:rPr>
        <w:t>tematycznym</w:t>
      </w:r>
      <w:r w:rsidR="005D6B6D">
        <w:rPr>
          <w:rFonts w:cs="Calibri"/>
        </w:rPr>
        <w:t xml:space="preserve"> zgodnie z punktem 2. </w:t>
      </w:r>
    </w:p>
    <w:p w14:paraId="7EFF14DB" w14:textId="6648AEB7" w:rsidR="005D2BDD" w:rsidRPr="005D6B6D" w:rsidRDefault="005D6B6D" w:rsidP="005D6B6D">
      <w:pPr>
        <w:pStyle w:val="Akapitzlist"/>
        <w:widowControl w:val="0"/>
        <w:numPr>
          <w:ilvl w:val="0"/>
          <w:numId w:val="38"/>
        </w:numPr>
        <w:autoSpaceDE w:val="0"/>
        <w:autoSpaceDN w:val="0"/>
        <w:spacing w:before="120"/>
        <w:ind w:right="108"/>
        <w:jc w:val="both"/>
        <w:rPr>
          <w:rFonts w:cs="Calibri"/>
        </w:rPr>
      </w:pPr>
      <w:r>
        <w:rPr>
          <w:rFonts w:cs="Calibri"/>
        </w:rPr>
        <w:t>Wymaga się aby o</w:t>
      </w:r>
      <w:r w:rsidR="008B730D" w:rsidRPr="005D6B6D">
        <w:rPr>
          <w:rFonts w:cs="Calibri"/>
        </w:rPr>
        <w:t>pracowan</w:t>
      </w:r>
      <w:r>
        <w:rPr>
          <w:rFonts w:cs="Calibri"/>
        </w:rPr>
        <w:t>y</w:t>
      </w:r>
      <w:r w:rsidR="008B730D" w:rsidRPr="005D6B6D">
        <w:rPr>
          <w:rFonts w:cs="Calibri"/>
        </w:rPr>
        <w:t xml:space="preserve"> program szkolenia opisan</w:t>
      </w:r>
      <w:r>
        <w:rPr>
          <w:rFonts w:cs="Calibri"/>
        </w:rPr>
        <w:t>y był</w:t>
      </w:r>
      <w:r w:rsidR="008B730D" w:rsidRPr="005D6B6D">
        <w:rPr>
          <w:rFonts w:cs="Calibri"/>
        </w:rPr>
        <w:t xml:space="preserve"> językiem efektów kształcenia, określa</w:t>
      </w:r>
      <w:r>
        <w:rPr>
          <w:rFonts w:cs="Calibri"/>
        </w:rPr>
        <w:t>ł</w:t>
      </w:r>
      <w:r w:rsidR="008B730D" w:rsidRPr="005D6B6D">
        <w:rPr>
          <w:rFonts w:cs="Calibri"/>
        </w:rPr>
        <w:t xml:space="preserve"> szczegółową tematykę szkolenia, opisan</w:t>
      </w:r>
      <w:r>
        <w:rPr>
          <w:rFonts w:cs="Calibri"/>
        </w:rPr>
        <w:t>y był</w:t>
      </w:r>
      <w:r w:rsidR="008B730D" w:rsidRPr="005D6B6D">
        <w:rPr>
          <w:rFonts w:cs="Calibri"/>
        </w:rPr>
        <w:t xml:space="preserve"> językiem </w:t>
      </w:r>
      <w:r w:rsidR="00EF5A6E" w:rsidRPr="005D6B6D">
        <w:rPr>
          <w:rFonts w:cs="Calibri"/>
        </w:rPr>
        <w:t xml:space="preserve">korzyści, </w:t>
      </w:r>
      <w:r w:rsidR="00EF5A6E">
        <w:rPr>
          <w:rFonts w:cs="Calibri"/>
        </w:rPr>
        <w:t>językiem</w:t>
      </w:r>
      <w:r>
        <w:rPr>
          <w:rFonts w:cs="Calibri"/>
        </w:rPr>
        <w:t xml:space="preserve"> </w:t>
      </w:r>
      <w:r w:rsidR="008B730D" w:rsidRPr="005D6B6D">
        <w:rPr>
          <w:rFonts w:cs="Calibri"/>
        </w:rPr>
        <w:t>wrażliwym na płeć,</w:t>
      </w:r>
      <w:r>
        <w:rPr>
          <w:rFonts w:cs="Calibri"/>
        </w:rPr>
        <w:t xml:space="preserve"> </w:t>
      </w:r>
      <w:r w:rsidR="008B730D" w:rsidRPr="005D6B6D">
        <w:rPr>
          <w:rFonts w:cs="Calibri"/>
        </w:rPr>
        <w:t>łatwym do zrozumienia, zawierającym wyłącznie niestereotypowe informacje, kobiety/mężczyźni przedstawiani będą w różnych rolach, bez stereotypowych przekazów, dostosowanego w możliwym zakresie do potrzeb osób z różnymi rodzajami niepełnosprawności</w:t>
      </w:r>
      <w:r w:rsidR="005D2BDD" w:rsidRPr="005D6B6D">
        <w:rPr>
          <w:rFonts w:cs="Calibri"/>
        </w:rPr>
        <w:t>.</w:t>
      </w:r>
    </w:p>
    <w:p w14:paraId="2EAA1828" w14:textId="77777777" w:rsidR="005D2BDD" w:rsidRPr="005D6B6D" w:rsidRDefault="005D2BDD" w:rsidP="00C360BC">
      <w:pPr>
        <w:pStyle w:val="Akapitzlist"/>
        <w:widowControl w:val="0"/>
        <w:numPr>
          <w:ilvl w:val="0"/>
          <w:numId w:val="38"/>
        </w:numPr>
        <w:autoSpaceDE w:val="0"/>
        <w:autoSpaceDN w:val="0"/>
        <w:spacing w:before="120"/>
        <w:ind w:right="108"/>
        <w:jc w:val="both"/>
        <w:rPr>
          <w:rFonts w:cs="Calibri"/>
        </w:rPr>
      </w:pPr>
      <w:r w:rsidRPr="00C360BC">
        <w:rPr>
          <w:rFonts w:eastAsia="Times New Roman" w:cs="Calibri"/>
        </w:rPr>
        <w:t>Przeprowadzenie zajęć z poszanowaniem zasady równości szans Kobiet i Mężczyzn oraz niedyskryminacji (m.in. stosowanie języka gender, praktyk antydyskryminacyjnych, stosowanie niestereotypowych wizerunków i przekazów oraz różnorodnych kanałów komunikacji) oraz dostosowanych do potrzeb osób niepełnosprawnych.</w:t>
      </w:r>
    </w:p>
    <w:p w14:paraId="1238FE4D" w14:textId="7CF92F49" w:rsidR="005D6B6D" w:rsidRPr="005D6B6D" w:rsidRDefault="005D6B6D" w:rsidP="00C360BC">
      <w:pPr>
        <w:pStyle w:val="Akapitzlist"/>
        <w:widowControl w:val="0"/>
        <w:numPr>
          <w:ilvl w:val="0"/>
          <w:numId w:val="38"/>
        </w:numPr>
        <w:autoSpaceDE w:val="0"/>
        <w:autoSpaceDN w:val="0"/>
        <w:spacing w:before="120"/>
        <w:ind w:right="108"/>
        <w:jc w:val="both"/>
        <w:rPr>
          <w:rFonts w:cs="Calibri"/>
        </w:rPr>
      </w:pPr>
      <w:r>
        <w:rPr>
          <w:rFonts w:eastAsia="Times New Roman" w:cs="Calibri"/>
        </w:rPr>
        <w:t xml:space="preserve">Zapewnienie każdemu z UP materiałów szkoleniowych – </w:t>
      </w:r>
      <w:r w:rsidR="00A250AE">
        <w:rPr>
          <w:rFonts w:eastAsia="Times New Roman" w:cs="Calibri"/>
        </w:rPr>
        <w:t>podręcznik/</w:t>
      </w:r>
      <w:r>
        <w:rPr>
          <w:rFonts w:eastAsia="Times New Roman" w:cs="Calibri"/>
        </w:rPr>
        <w:t>skrypt</w:t>
      </w:r>
      <w:r w:rsidR="00020BF9">
        <w:rPr>
          <w:rFonts w:eastAsia="Times New Roman" w:cs="Calibri"/>
        </w:rPr>
        <w:t>.</w:t>
      </w:r>
      <w:r w:rsidR="00020BF9" w:rsidRPr="00020BF9">
        <w:t xml:space="preserve"> </w:t>
      </w:r>
      <w:r w:rsidR="00020BF9">
        <w:t xml:space="preserve">                                           Materiały szkoleniowe muszą być dostosowane </w:t>
      </w:r>
      <w:r w:rsidR="00020BF9">
        <w:rPr>
          <w:rFonts w:eastAsia="Times New Roman" w:cs="Calibri"/>
        </w:rPr>
        <w:t>dla osób z niepełnosprawnościami.</w:t>
      </w:r>
    </w:p>
    <w:p w14:paraId="18CC88C3" w14:textId="3FB0246A" w:rsidR="005D6B6D" w:rsidRPr="005D6B6D" w:rsidRDefault="005D6B6D" w:rsidP="008E4A06">
      <w:pPr>
        <w:pStyle w:val="Akapitzlist"/>
        <w:widowControl w:val="0"/>
        <w:autoSpaceDE w:val="0"/>
        <w:autoSpaceDN w:val="0"/>
        <w:spacing w:before="120"/>
        <w:ind w:left="1420" w:right="108"/>
        <w:jc w:val="both"/>
        <w:rPr>
          <w:rFonts w:cs="Calibri"/>
        </w:rPr>
      </w:pPr>
      <w:r>
        <w:rPr>
          <w:rFonts w:eastAsia="Times New Roman" w:cs="Calibri"/>
        </w:rPr>
        <w:t xml:space="preserve">Przygotowany przez Wykonawcę </w:t>
      </w:r>
      <w:r w:rsidR="00020BF9">
        <w:rPr>
          <w:rFonts w:eastAsia="Times New Roman" w:cs="Calibri"/>
        </w:rPr>
        <w:t>podręcznik/</w:t>
      </w:r>
      <w:r>
        <w:rPr>
          <w:rFonts w:eastAsia="Times New Roman" w:cs="Calibri"/>
        </w:rPr>
        <w:t>skrypty dla U</w:t>
      </w:r>
      <w:r w:rsidR="00EE5D2A">
        <w:rPr>
          <w:rFonts w:eastAsia="Times New Roman" w:cs="Calibri"/>
        </w:rPr>
        <w:t>P</w:t>
      </w:r>
      <w:r>
        <w:rPr>
          <w:rFonts w:eastAsia="Times New Roman" w:cs="Calibri"/>
        </w:rPr>
        <w:t xml:space="preserve"> muszą spełniać kryterium dostępności</w:t>
      </w:r>
      <w:r w:rsidR="00020BF9">
        <w:rPr>
          <w:rFonts w:eastAsia="Times New Roman" w:cs="Calibri"/>
        </w:rPr>
        <w:t xml:space="preserve"> </w:t>
      </w:r>
      <w:r>
        <w:rPr>
          <w:rFonts w:eastAsia="Times New Roman" w:cs="Calibri"/>
        </w:rPr>
        <w:t xml:space="preserve">zgodnie z dokumentem </w:t>
      </w:r>
      <w:r w:rsidR="00EF5A6E">
        <w:rPr>
          <w:rFonts w:eastAsia="Times New Roman" w:cs="Calibri"/>
        </w:rPr>
        <w:t>„Wytyczne</w:t>
      </w:r>
      <w:r>
        <w:rPr>
          <w:rFonts w:eastAsia="Times New Roman" w:cs="Calibri"/>
        </w:rPr>
        <w:t xml:space="preserve"> dotyczące realizacji zasad równościowych w ramach funduszy unijnych na lata 2021-2027” i </w:t>
      </w:r>
      <w:bookmarkStart w:id="12" w:name="_Hlk181883000"/>
      <w:r>
        <w:rPr>
          <w:rFonts w:eastAsia="Times New Roman" w:cs="Calibri"/>
        </w:rPr>
        <w:t>być dostosowan</w:t>
      </w:r>
      <w:r w:rsidR="00020BF9">
        <w:rPr>
          <w:rFonts w:eastAsia="Times New Roman" w:cs="Calibri"/>
        </w:rPr>
        <w:t>y</w:t>
      </w:r>
      <w:r>
        <w:rPr>
          <w:rFonts w:eastAsia="Times New Roman" w:cs="Calibri"/>
        </w:rPr>
        <w:t xml:space="preserve"> do indywidualnych potrzeb UP</w:t>
      </w:r>
      <w:r w:rsidR="00A250AE">
        <w:rPr>
          <w:rFonts w:eastAsia="Times New Roman" w:cs="Calibri"/>
        </w:rPr>
        <w:t xml:space="preserve"> w tym również dla osób z niepełnosprawnościami. </w:t>
      </w:r>
      <w:bookmarkEnd w:id="12"/>
    </w:p>
    <w:p w14:paraId="5A402F12" w14:textId="1F9DA027" w:rsidR="005D6B6D" w:rsidRPr="005D6B6D" w:rsidRDefault="005D6B6D" w:rsidP="00C360BC">
      <w:pPr>
        <w:pStyle w:val="Akapitzlist"/>
        <w:widowControl w:val="0"/>
        <w:numPr>
          <w:ilvl w:val="0"/>
          <w:numId w:val="38"/>
        </w:numPr>
        <w:autoSpaceDE w:val="0"/>
        <w:autoSpaceDN w:val="0"/>
        <w:spacing w:before="120"/>
        <w:ind w:right="108"/>
        <w:jc w:val="both"/>
        <w:rPr>
          <w:rFonts w:cs="Calibri"/>
        </w:rPr>
      </w:pPr>
      <w:r>
        <w:rPr>
          <w:rFonts w:eastAsia="Times New Roman" w:cs="Calibri"/>
        </w:rPr>
        <w:t xml:space="preserve">Wykonawca ma obowiązek zorganizować wewnętrzne testy </w:t>
      </w:r>
      <w:r w:rsidR="00EF5A6E">
        <w:rPr>
          <w:rFonts w:eastAsia="Times New Roman" w:cs="Calibri"/>
        </w:rPr>
        <w:t>(na</w:t>
      </w:r>
      <w:r>
        <w:rPr>
          <w:rFonts w:eastAsia="Times New Roman" w:cs="Calibri"/>
        </w:rPr>
        <w:t xml:space="preserve"> początek i koniec szkolenia) potwierdzające nabycie wiedzy i umiejętności w zakresie szkolenia. </w:t>
      </w:r>
    </w:p>
    <w:p w14:paraId="6F4A03CF" w14:textId="07CEA4E5" w:rsidR="005D6B6D" w:rsidRPr="005E5DCA" w:rsidRDefault="00EE5D2A" w:rsidP="005E5DCA">
      <w:pPr>
        <w:pStyle w:val="Akapitzlist"/>
        <w:numPr>
          <w:ilvl w:val="0"/>
          <w:numId w:val="38"/>
        </w:numPr>
        <w:rPr>
          <w:rFonts w:cs="Calibri"/>
        </w:rPr>
      </w:pPr>
      <w:r w:rsidRPr="005E5DCA">
        <w:rPr>
          <w:rFonts w:cs="Calibri"/>
        </w:rPr>
        <w:t>Zapewnieni</w:t>
      </w:r>
      <w:r w:rsidR="0060531B">
        <w:rPr>
          <w:rFonts w:cs="Calibri"/>
        </w:rPr>
        <w:t>a</w:t>
      </w:r>
      <w:r w:rsidRPr="005E5DCA">
        <w:rPr>
          <w:rFonts w:cs="Calibri"/>
        </w:rPr>
        <w:t xml:space="preserve"> i wydani</w:t>
      </w:r>
      <w:r w:rsidR="0060531B">
        <w:rPr>
          <w:rFonts w:cs="Calibri"/>
        </w:rPr>
        <w:t>a</w:t>
      </w:r>
      <w:r w:rsidRPr="005E5DCA">
        <w:rPr>
          <w:rFonts w:cs="Calibri"/>
        </w:rPr>
        <w:t xml:space="preserve"> Uczestnikom szkolenia dokumentów potwierdzających nabycie przez nich umiejętności i kompetencji w ramach danego szkolenia. Warunkiem niezbędnym do otrzymania zaświadczenia jest uzyskanie pozytywnego wyniku z testu wewnętrznego potwierdzającego nabycie umiejętności i kompetencji. </w:t>
      </w:r>
      <w:r w:rsidR="005E5DCA" w:rsidRPr="005E5DCA">
        <w:rPr>
          <w:rFonts w:cs="Calibri"/>
        </w:rPr>
        <w:t>Wy</w:t>
      </w:r>
      <w:r w:rsidR="005E5DCA">
        <w:rPr>
          <w:rFonts w:cs="Calibri"/>
        </w:rPr>
        <w:t xml:space="preserve">maga się aby </w:t>
      </w:r>
      <w:r w:rsidR="005E5DCA" w:rsidRPr="005E5DCA">
        <w:rPr>
          <w:rFonts w:cs="Calibri"/>
        </w:rPr>
        <w:t>zaświadcze</w:t>
      </w:r>
      <w:r w:rsidR="005E5DCA">
        <w:rPr>
          <w:rFonts w:cs="Calibri"/>
        </w:rPr>
        <w:t>nia były</w:t>
      </w:r>
      <w:r w:rsidR="005E5DCA" w:rsidRPr="005E5DCA">
        <w:rPr>
          <w:rFonts w:cs="Calibri"/>
        </w:rPr>
        <w:t xml:space="preserve"> ologowan</w:t>
      </w:r>
      <w:r w:rsidR="005E5DCA">
        <w:rPr>
          <w:rFonts w:cs="Calibri"/>
        </w:rPr>
        <w:t xml:space="preserve">e </w:t>
      </w:r>
      <w:r w:rsidR="005E5DCA" w:rsidRPr="005E5DCA">
        <w:rPr>
          <w:rFonts w:cs="Calibri"/>
        </w:rPr>
        <w:t xml:space="preserve">zgodnie </w:t>
      </w:r>
      <w:r w:rsidR="001455C4">
        <w:rPr>
          <w:rFonts w:cs="Calibri"/>
        </w:rPr>
        <w:br/>
      </w:r>
      <w:r w:rsidR="005E5DCA" w:rsidRPr="005E5DCA">
        <w:rPr>
          <w:rFonts w:cs="Calibri"/>
        </w:rPr>
        <w:t>z wymaganiami przekazanymi przez Zamawiającego. Przekazanie Zamawiającemu kserokopii w/w zaświadczeń/certyfikatów, poświadczonych za zgodność z oryginałem.</w:t>
      </w:r>
    </w:p>
    <w:p w14:paraId="4F04CF24" w14:textId="2E43707F" w:rsidR="00EE5D2A" w:rsidRPr="00EE5D2A" w:rsidRDefault="00EE5D2A" w:rsidP="00EE5D2A">
      <w:pPr>
        <w:pStyle w:val="Akapitzlist"/>
        <w:widowControl w:val="0"/>
        <w:numPr>
          <w:ilvl w:val="0"/>
          <w:numId w:val="38"/>
        </w:numPr>
        <w:autoSpaceDE w:val="0"/>
        <w:autoSpaceDN w:val="0"/>
        <w:spacing w:before="120"/>
        <w:ind w:right="108"/>
        <w:jc w:val="both"/>
        <w:rPr>
          <w:rFonts w:cs="Calibri"/>
        </w:rPr>
      </w:pPr>
      <w:r w:rsidRPr="00EE5D2A">
        <w:rPr>
          <w:rFonts w:cs="Calibri"/>
        </w:rPr>
        <w:t>Rzeteln</w:t>
      </w:r>
      <w:r w:rsidR="0060531B">
        <w:rPr>
          <w:rFonts w:cs="Calibri"/>
        </w:rPr>
        <w:t>ą</w:t>
      </w:r>
      <w:r w:rsidRPr="00EE5D2A">
        <w:rPr>
          <w:rFonts w:cs="Calibri"/>
        </w:rPr>
        <w:t xml:space="preserve"> i terminowa, zgodna z wymogami projektowymi realizacja szkoleń, w tym prowadzenie dokumentacji, w szczególności opracowanie materiałów szkoleniowych, prowadzenie list obecności, przeprowadzanie testów/ ankiet ex ante i ex post, przygotowanie zestawienia wyników testów wiedzy, prowadzenie dzienników zajęć, przygotowanie raportów podsumowujących ocenę efektów uczenia się, przedstawienie Zamawiającemu programów nauczania i potwierdzeń odbioru przez UP materiałów szkoleniowych, z uwzględnieniem dodatkowych wymagań Zamawiającego zgłaszanych podczas zajęć, dotyczących indywidualnych potrzeb Uczestnika, programu, zawartości merytorycznej i sposobu prowadzenia.</w:t>
      </w:r>
    </w:p>
    <w:p w14:paraId="46932745" w14:textId="1BDAE7B7" w:rsidR="003E4361" w:rsidRDefault="003E4361" w:rsidP="003E4361">
      <w:pPr>
        <w:pStyle w:val="Akapitzlist"/>
        <w:widowControl w:val="0"/>
        <w:numPr>
          <w:ilvl w:val="0"/>
          <w:numId w:val="38"/>
        </w:numPr>
        <w:autoSpaceDE w:val="0"/>
        <w:autoSpaceDN w:val="0"/>
        <w:spacing w:before="120"/>
        <w:ind w:right="108"/>
        <w:jc w:val="both"/>
        <w:rPr>
          <w:rFonts w:cs="Calibri"/>
        </w:rPr>
      </w:pPr>
      <w:r w:rsidRPr="003E4361">
        <w:rPr>
          <w:rFonts w:cs="Calibri"/>
        </w:rPr>
        <w:t>Zapewnienia warunków lokalowych i technicznych do przeprowadzenia szkolenia - Zamawiający wymaga, aby zajęcia odbywały się w pomieszczeniach wyposażonych w niezbędny sprzęt, akcesoria oraz inne środki konieczne do realizacji programu, gwarantujące wysoki poziom szkolenia, właściwe warunki BHP, z dostępem do estetycznego</w:t>
      </w:r>
      <w:r>
        <w:rPr>
          <w:rFonts w:cs="Calibri"/>
        </w:rPr>
        <w:t xml:space="preserve"> </w:t>
      </w:r>
      <w:r w:rsidRPr="003E4361">
        <w:rPr>
          <w:rFonts w:cs="Calibri"/>
        </w:rPr>
        <w:t>i funkcjonalnego zaplecza socjalnego, w tym WC zaopatrzonego w środki higieny</w:t>
      </w:r>
      <w:r w:rsidR="00665ADA">
        <w:rPr>
          <w:rFonts w:cs="Calibri"/>
        </w:rPr>
        <w:t xml:space="preserve">. </w:t>
      </w:r>
      <w:r w:rsidRPr="003E4361">
        <w:rPr>
          <w:rFonts w:cs="Calibri"/>
        </w:rPr>
        <w:t xml:space="preserve">Sale oraz budynek, w których prowadzone będą zajęcia, muszą być pozbawione barier architektonicznych i komunikacyjnych oraz odpowiednio oznakowane) - zgodnie ze Standardami dostępności dla polityki spójności 2021-2027. Sale wyposażone w odpowiednią ilość stanowisk odpowiadających liczbie osób w grupie wraz z prowadzącym zajęcia, flipchart lub tablicę suchościeralną, projektor multimedialny z ekranem oraz bezprzewodowy dostęp Internetu. Wynajem sal obejmuje wszelkie koszty ich utrzymania, w tym energii elektrycznej. </w:t>
      </w:r>
    </w:p>
    <w:p w14:paraId="09CCD4A3" w14:textId="012517DB" w:rsidR="003E4361" w:rsidRPr="003E4361" w:rsidRDefault="003E4361" w:rsidP="003E4361">
      <w:pPr>
        <w:pStyle w:val="Akapitzlist"/>
        <w:widowControl w:val="0"/>
        <w:numPr>
          <w:ilvl w:val="0"/>
          <w:numId w:val="38"/>
        </w:numPr>
        <w:autoSpaceDE w:val="0"/>
        <w:autoSpaceDN w:val="0"/>
        <w:spacing w:before="120"/>
        <w:ind w:right="108"/>
        <w:jc w:val="both"/>
        <w:rPr>
          <w:rFonts w:cs="Calibri"/>
        </w:rPr>
      </w:pPr>
      <w:r>
        <w:rPr>
          <w:rFonts w:cs="Calibri"/>
        </w:rPr>
        <w:t xml:space="preserve">Oznaczenie lokali, w tym sal/ pomieszczeń oraz budynku w których będą realizowane szkolenia zgodnie z przepisami i normami wskazanymi w Wytycznych dotyczących informacji i Promocji Funduszy Europejskich na lata 2021-2027 oraz Podręczniku wnioskodawcy i beneficjenta Funduszy Europejskich na lata 2021-2027 w zakresie informacji i promocji. </w:t>
      </w:r>
    </w:p>
    <w:p w14:paraId="6D401BB0" w14:textId="19827DC2" w:rsidR="00A6322E" w:rsidRPr="00EF5A6E" w:rsidRDefault="00EE5D2A" w:rsidP="00A6322E">
      <w:pPr>
        <w:pStyle w:val="Akapitzlist"/>
        <w:widowControl w:val="0"/>
        <w:numPr>
          <w:ilvl w:val="0"/>
          <w:numId w:val="38"/>
        </w:numPr>
        <w:autoSpaceDE w:val="0"/>
        <w:autoSpaceDN w:val="0"/>
        <w:spacing w:before="120"/>
        <w:ind w:right="108"/>
        <w:jc w:val="both"/>
        <w:rPr>
          <w:rFonts w:cs="Calibri"/>
        </w:rPr>
      </w:pPr>
      <w:r w:rsidRPr="00EE5D2A">
        <w:rPr>
          <w:rFonts w:cs="Calibri"/>
        </w:rPr>
        <w:t>Zapewnienie odpowiednich warunków i sprzętu do przeprowadzenia zajęć praktycznych, uwzględniającego specyfikę, zakres i tematykę realizowanego szkolenia oraz indywidualne potrzeby UP np. związane z niepełnosprawnością</w:t>
      </w:r>
      <w:r w:rsidR="00A6322E">
        <w:rPr>
          <w:rFonts w:cs="Calibri"/>
        </w:rPr>
        <w:t>, zapewnienie min. serwisu kawowego i napojów na każdym szkoleniu</w:t>
      </w:r>
      <w:r w:rsidRPr="00EE5D2A">
        <w:rPr>
          <w:rFonts w:cs="Calibri"/>
        </w:rPr>
        <w:t>.</w:t>
      </w:r>
    </w:p>
    <w:p w14:paraId="0CAFFB63" w14:textId="77777777" w:rsidR="0060531B" w:rsidRPr="0060531B" w:rsidRDefault="005D2BDD" w:rsidP="0060531B">
      <w:pPr>
        <w:pStyle w:val="Akapitzlist"/>
        <w:widowControl w:val="0"/>
        <w:numPr>
          <w:ilvl w:val="0"/>
          <w:numId w:val="38"/>
        </w:numPr>
        <w:shd w:val="clear" w:color="auto" w:fill="FFFFFF" w:themeFill="background1"/>
        <w:autoSpaceDE w:val="0"/>
        <w:autoSpaceDN w:val="0"/>
        <w:spacing w:before="120"/>
        <w:ind w:right="108"/>
        <w:jc w:val="both"/>
        <w:rPr>
          <w:rFonts w:eastAsia="Times New Roman" w:cs="Calibri"/>
        </w:rPr>
      </w:pPr>
      <w:r w:rsidRPr="005D6B6D">
        <w:rPr>
          <w:rFonts w:eastAsia="Times New Roman" w:cs="Calibri"/>
          <w:bCs/>
        </w:rPr>
        <w:t xml:space="preserve">Zapewnienia kadry wykwalifikowanych </w:t>
      </w:r>
      <w:r w:rsidR="00B82350">
        <w:rPr>
          <w:rFonts w:eastAsia="Times New Roman" w:cs="Calibri"/>
          <w:bCs/>
        </w:rPr>
        <w:t xml:space="preserve">Trenerów </w:t>
      </w:r>
      <w:r w:rsidRPr="005D6B6D">
        <w:rPr>
          <w:rFonts w:eastAsia="Times New Roman" w:cs="Calibri"/>
          <w:bCs/>
        </w:rPr>
        <w:t>posiadającyc</w:t>
      </w:r>
      <w:r w:rsidR="00B82350">
        <w:rPr>
          <w:rFonts w:eastAsia="Times New Roman" w:cs="Calibri"/>
          <w:bCs/>
        </w:rPr>
        <w:t xml:space="preserve">h: </w:t>
      </w:r>
    </w:p>
    <w:p w14:paraId="007EEFF1" w14:textId="77777777" w:rsidR="00E707CE" w:rsidRDefault="0060531B" w:rsidP="0060531B">
      <w:pPr>
        <w:pStyle w:val="Akapitzlist"/>
        <w:widowControl w:val="0"/>
        <w:numPr>
          <w:ilvl w:val="0"/>
          <w:numId w:val="47"/>
        </w:numPr>
        <w:shd w:val="clear" w:color="auto" w:fill="FFFFFF" w:themeFill="background1"/>
        <w:autoSpaceDE w:val="0"/>
        <w:autoSpaceDN w:val="0"/>
        <w:spacing w:before="120"/>
        <w:ind w:right="108"/>
        <w:jc w:val="both"/>
        <w:rPr>
          <w:rFonts w:eastAsia="Times New Roman" w:cs="Calibri"/>
        </w:rPr>
      </w:pPr>
      <w:bookmarkStart w:id="13" w:name="_Hlk181885054"/>
      <w:r w:rsidRPr="0060531B">
        <w:rPr>
          <w:rFonts w:eastAsia="Times New Roman" w:cs="Calibri"/>
        </w:rPr>
        <w:t>Wykształcenie wyższe/zawodowe lub certyfikaty/zaświadczenia/inne umożliwiającego przeprowadzenie danego wsparcia zgodnego z przedmiotem zamówienia,</w:t>
      </w:r>
    </w:p>
    <w:p w14:paraId="263FCE78" w14:textId="0441EEB5" w:rsidR="00E707CE" w:rsidRDefault="00E707CE" w:rsidP="00E707CE">
      <w:pPr>
        <w:pStyle w:val="Akapitzlist"/>
        <w:widowControl w:val="0"/>
        <w:shd w:val="clear" w:color="auto" w:fill="FFFFFF" w:themeFill="background1"/>
        <w:autoSpaceDE w:val="0"/>
        <w:autoSpaceDN w:val="0"/>
        <w:spacing w:before="120"/>
        <w:ind w:left="2140" w:right="108"/>
        <w:jc w:val="both"/>
        <w:rPr>
          <w:rFonts w:eastAsia="Times New Roman" w:cs="Calibri"/>
        </w:rPr>
      </w:pPr>
      <w:r>
        <w:rPr>
          <w:rFonts w:eastAsia="Times New Roman" w:cs="Calibri"/>
        </w:rPr>
        <w:t>oraz</w:t>
      </w:r>
    </w:p>
    <w:p w14:paraId="0E7465E8" w14:textId="59B43051" w:rsidR="005D2BDD" w:rsidRPr="00EF5A6E" w:rsidRDefault="0060531B" w:rsidP="00EF5A6E">
      <w:pPr>
        <w:pStyle w:val="Akapitzlist"/>
        <w:widowControl w:val="0"/>
        <w:numPr>
          <w:ilvl w:val="0"/>
          <w:numId w:val="47"/>
        </w:numPr>
        <w:shd w:val="clear" w:color="auto" w:fill="FFFFFF" w:themeFill="background1"/>
        <w:autoSpaceDE w:val="0"/>
        <w:autoSpaceDN w:val="0"/>
        <w:spacing w:before="120"/>
        <w:ind w:right="108"/>
        <w:jc w:val="both"/>
        <w:rPr>
          <w:rFonts w:eastAsia="Times New Roman" w:cs="Calibri"/>
        </w:rPr>
      </w:pPr>
      <w:r w:rsidRPr="0060531B">
        <w:rPr>
          <w:rFonts w:eastAsia="Times New Roman" w:cs="Calibri"/>
        </w:rPr>
        <w:t>minimum 2 letnie</w:t>
      </w:r>
      <w:r w:rsidR="00E707CE">
        <w:rPr>
          <w:rStyle w:val="Odwoanieprzypisudolnego"/>
          <w:rFonts w:eastAsia="Times New Roman" w:cs="Calibri"/>
        </w:rPr>
        <w:footnoteReference w:id="1"/>
      </w:r>
      <w:r w:rsidR="00E707CE">
        <w:rPr>
          <w:rFonts w:eastAsia="Times New Roman" w:cs="Calibri"/>
        </w:rPr>
        <w:t xml:space="preserve"> </w:t>
      </w:r>
      <w:r w:rsidRPr="0060531B">
        <w:rPr>
          <w:rFonts w:eastAsia="Times New Roman" w:cs="Calibri"/>
        </w:rPr>
        <w:t xml:space="preserve">doświadczenie w prowadzeniu szkoleń </w:t>
      </w:r>
      <w:r w:rsidR="00E707CE">
        <w:rPr>
          <w:rFonts w:eastAsia="Times New Roman" w:cs="Calibri"/>
        </w:rPr>
        <w:t>o tematyce tożsamej lub zbliżonej</w:t>
      </w:r>
      <w:r w:rsidR="00E707CE">
        <w:rPr>
          <w:rStyle w:val="Odwoanieprzypisudolnego"/>
          <w:rFonts w:eastAsia="Times New Roman" w:cs="Calibri"/>
        </w:rPr>
        <w:footnoteReference w:id="2"/>
      </w:r>
      <w:r w:rsidRPr="0060531B">
        <w:rPr>
          <w:rFonts w:eastAsia="Times New Roman" w:cs="Calibri"/>
        </w:rPr>
        <w:t xml:space="preserve"> z tematyką </w:t>
      </w:r>
      <w:r w:rsidR="00E707CE">
        <w:rPr>
          <w:rFonts w:eastAsia="Times New Roman" w:cs="Calibri"/>
        </w:rPr>
        <w:t xml:space="preserve">jak w przedmiocie zamówienia oraz doświadczenie </w:t>
      </w:r>
      <w:r w:rsidR="00EF5A6E">
        <w:rPr>
          <w:rFonts w:eastAsia="Times New Roman" w:cs="Calibri"/>
        </w:rPr>
        <w:t>minimum 120</w:t>
      </w:r>
      <w:r w:rsidR="00693F9C">
        <w:rPr>
          <w:rFonts w:eastAsia="Times New Roman" w:cs="Calibri"/>
        </w:rPr>
        <w:t xml:space="preserve"> godzin pracy z grupą docelową</w:t>
      </w:r>
      <w:r w:rsidRPr="0060531B">
        <w:rPr>
          <w:rFonts w:eastAsia="Times New Roman" w:cs="Calibri"/>
        </w:rPr>
        <w:t xml:space="preserve">. </w:t>
      </w:r>
      <w:bookmarkEnd w:id="13"/>
    </w:p>
    <w:p w14:paraId="22763C64" w14:textId="47913FAC" w:rsidR="005D2BDD" w:rsidRDefault="005D2BDD" w:rsidP="00224453">
      <w:pPr>
        <w:spacing w:after="0"/>
        <w:ind w:left="1134"/>
        <w:jc w:val="both"/>
        <w:rPr>
          <w:rFonts w:eastAsia="Times New Roman" w:cs="Calibri"/>
        </w:rPr>
      </w:pPr>
      <w:r w:rsidRPr="005D2BDD">
        <w:rPr>
          <w:rFonts w:eastAsia="Times New Roman" w:cs="Calibri"/>
        </w:rPr>
        <w:t xml:space="preserve">Zamawiający ma prawo do każdorazowej weryfikacji osób realizujących usługę wskazanych przez Wykonawcę, pod kątem spełnienia wymagań, o których mowa powyżej oraz wyrażenia sprzeciwu, co do możliwości prowadzenia przez nich usługi (w </w:t>
      </w:r>
      <w:r w:rsidR="00EF5A6E" w:rsidRPr="005D2BDD">
        <w:rPr>
          <w:rFonts w:eastAsia="Times New Roman" w:cs="Calibri"/>
        </w:rPr>
        <w:t>przypadku,</w:t>
      </w:r>
      <w:r w:rsidRPr="005D2BDD">
        <w:rPr>
          <w:rFonts w:eastAsia="Times New Roman" w:cs="Calibri"/>
        </w:rPr>
        <w:t xml:space="preserve"> gdy Zamawiający poweźmie wątpliwości co do spełniania przez te osoby wymagań, o których mowa powyżej). W przypadku wyrażenia sprzeciwu Wykonawca zobowiązany jest do niezwłocznego wskazania Zamawiającemu nowych (innych) osób spełniających wymagane kryteria. Do nowo wskazanych osób stosuje się tryb weryfikacji, o którym mowa w zdaniu pierwszym. W przypadku, gdy osoby realizujące usługę w toku realizacji zajęć nie będą spełniały oczekiwań UP lub/i Zamawiającego, Wykonawca zobowiązany jest do niezwłocznego wskazania Zamawiającemu nowych osób. Do nowo wskazanych osób stosuje się tryb weryfikacji, o którym mowa w zdaniu pierwszym.</w:t>
      </w:r>
    </w:p>
    <w:p w14:paraId="7A1D7508" w14:textId="5EF413CE" w:rsidR="00E707CE" w:rsidRPr="00EF5A6E" w:rsidRDefault="00E707CE" w:rsidP="00224453">
      <w:pPr>
        <w:spacing w:after="0"/>
        <w:ind w:left="1134"/>
        <w:jc w:val="both"/>
        <w:rPr>
          <w:rFonts w:eastAsia="Times New Roman" w:cs="Calibri"/>
        </w:rPr>
      </w:pPr>
      <w:r>
        <w:rPr>
          <w:rFonts w:eastAsia="Times New Roman" w:cs="Calibri"/>
        </w:rPr>
        <w:t xml:space="preserve">Zmiana osób </w:t>
      </w:r>
      <w:r w:rsidR="000B5B3F">
        <w:rPr>
          <w:rFonts w:eastAsia="Times New Roman" w:cs="Calibri"/>
        </w:rPr>
        <w:t xml:space="preserve">na etapie realizacji zamówienia będzie możliwa wyłącznie za zgodą Zamawiającego i tylko w </w:t>
      </w:r>
      <w:r w:rsidR="00EF5A6E">
        <w:rPr>
          <w:rFonts w:eastAsia="Times New Roman" w:cs="Calibri"/>
        </w:rPr>
        <w:t>przypadku,</w:t>
      </w:r>
      <w:r w:rsidR="000B5B3F">
        <w:rPr>
          <w:rFonts w:eastAsia="Times New Roman" w:cs="Calibri"/>
        </w:rPr>
        <w:t xml:space="preserve"> gdy zmiana osoby nie będzie powodować zmniejszenia punktacji przyznanej </w:t>
      </w:r>
      <w:r w:rsidR="00EF5A6E">
        <w:rPr>
          <w:rFonts w:eastAsia="Times New Roman" w:cs="Calibri"/>
        </w:rPr>
        <w:t>ofercie na</w:t>
      </w:r>
      <w:r w:rsidR="000B5B3F">
        <w:rPr>
          <w:rFonts w:eastAsia="Times New Roman" w:cs="Calibri"/>
        </w:rPr>
        <w:t xml:space="preserve"> etapie wyboru </w:t>
      </w:r>
      <w:r w:rsidR="000B5B3F" w:rsidRPr="00EF5A6E">
        <w:rPr>
          <w:rFonts w:eastAsia="Times New Roman" w:cs="Calibri"/>
        </w:rPr>
        <w:t>Wykonawcy w ramach kryterium poza cenowego. Każda zmiana osób prowadzących szkolenie wiąże się z przystąpieniem do</w:t>
      </w:r>
      <w:r w:rsidR="00EA166D" w:rsidRPr="00EF5A6E">
        <w:rPr>
          <w:rFonts w:eastAsia="Times New Roman" w:cs="Calibri"/>
        </w:rPr>
        <w:t xml:space="preserve"> testu wiedzy.</w:t>
      </w:r>
      <w:r w:rsidR="000B5B3F" w:rsidRPr="00EF5A6E">
        <w:rPr>
          <w:rFonts w:eastAsia="Times New Roman" w:cs="Calibri"/>
        </w:rPr>
        <w:t xml:space="preserve"> </w:t>
      </w:r>
      <w:r w:rsidR="00EA166D" w:rsidRPr="00EF5A6E">
        <w:rPr>
          <w:rFonts w:cs="Calibri"/>
          <w:spacing w:val="-2"/>
        </w:rPr>
        <w:t xml:space="preserve">Liczba punktów w ramach przedmiotowego kryterium nowego prowadzącego musi być </w:t>
      </w:r>
      <w:r w:rsidR="00C143F8" w:rsidRPr="00EF5A6E">
        <w:rPr>
          <w:rFonts w:cs="Calibri"/>
          <w:spacing w:val="-2"/>
        </w:rPr>
        <w:t>tożsama lub wyższa</w:t>
      </w:r>
      <w:r w:rsidR="00EA166D" w:rsidRPr="00EF5A6E">
        <w:rPr>
          <w:rFonts w:cs="Calibri"/>
          <w:spacing w:val="-2"/>
        </w:rPr>
        <w:t xml:space="preserve"> jak osoby badanej, na etapie oceny oferty.</w:t>
      </w:r>
    </w:p>
    <w:p w14:paraId="67B31ECC" w14:textId="2E1E0B72" w:rsidR="008E4A06" w:rsidRPr="00EF5A6E" w:rsidRDefault="008E4A06" w:rsidP="008E4A06">
      <w:pPr>
        <w:pStyle w:val="Akapitzlist"/>
        <w:widowControl w:val="0"/>
        <w:numPr>
          <w:ilvl w:val="0"/>
          <w:numId w:val="38"/>
        </w:numPr>
        <w:tabs>
          <w:tab w:val="left" w:pos="1546"/>
        </w:tabs>
        <w:autoSpaceDE w:val="0"/>
        <w:autoSpaceDN w:val="0"/>
        <w:spacing w:before="119" w:after="0" w:line="240" w:lineRule="auto"/>
        <w:ind w:right="112"/>
        <w:jc w:val="both"/>
        <w:rPr>
          <w:rFonts w:cs="Calibri"/>
        </w:rPr>
      </w:pPr>
      <w:r w:rsidRPr="00EF5A6E">
        <w:rPr>
          <w:rFonts w:cs="Calibri"/>
        </w:rPr>
        <w:t>Niezwłoczne przekazywanie w formie telefonicznej lub e-mail informacji o każdym UP, który opuszcza spotkania lub posiada innego rodzaju zaległości.</w:t>
      </w:r>
    </w:p>
    <w:p w14:paraId="5DB16979" w14:textId="5B124A2A" w:rsidR="008E4A06" w:rsidRPr="008E4A06" w:rsidRDefault="008E4A06" w:rsidP="008E4A06">
      <w:pPr>
        <w:pStyle w:val="Akapitzlist"/>
        <w:widowControl w:val="0"/>
        <w:numPr>
          <w:ilvl w:val="0"/>
          <w:numId w:val="38"/>
        </w:numPr>
        <w:tabs>
          <w:tab w:val="left" w:pos="1546"/>
        </w:tabs>
        <w:autoSpaceDE w:val="0"/>
        <w:autoSpaceDN w:val="0"/>
        <w:spacing w:before="121" w:after="0" w:line="240" w:lineRule="auto"/>
        <w:ind w:right="110"/>
        <w:jc w:val="both"/>
        <w:rPr>
          <w:rFonts w:cs="Calibri"/>
        </w:rPr>
      </w:pPr>
      <w:r w:rsidRPr="00EF5A6E">
        <w:rPr>
          <w:rFonts w:cs="Calibri"/>
        </w:rPr>
        <w:t>Niezwłoczne</w:t>
      </w:r>
      <w:r w:rsidRPr="00EF5A6E">
        <w:rPr>
          <w:rFonts w:cs="Calibri"/>
          <w:spacing w:val="-9"/>
        </w:rPr>
        <w:t xml:space="preserve"> </w:t>
      </w:r>
      <w:r w:rsidRPr="00EF5A6E">
        <w:rPr>
          <w:rFonts w:cs="Calibri"/>
        </w:rPr>
        <w:t>udostępnianie</w:t>
      </w:r>
      <w:r w:rsidRPr="00EF5A6E">
        <w:rPr>
          <w:rFonts w:cs="Calibri"/>
          <w:spacing w:val="-12"/>
        </w:rPr>
        <w:t xml:space="preserve"> </w:t>
      </w:r>
      <w:r w:rsidRPr="00EF5A6E">
        <w:rPr>
          <w:rFonts w:cs="Calibri"/>
        </w:rPr>
        <w:t>Zamawiającemu</w:t>
      </w:r>
      <w:r w:rsidRPr="00EF5A6E">
        <w:rPr>
          <w:rFonts w:cs="Calibri"/>
          <w:spacing w:val="-11"/>
        </w:rPr>
        <w:t xml:space="preserve"> </w:t>
      </w:r>
      <w:r w:rsidRPr="00EF5A6E">
        <w:rPr>
          <w:rFonts w:cs="Calibri"/>
        </w:rPr>
        <w:t>do</w:t>
      </w:r>
      <w:r w:rsidRPr="00EF5A6E">
        <w:rPr>
          <w:rFonts w:cs="Calibri"/>
          <w:spacing w:val="-11"/>
        </w:rPr>
        <w:t xml:space="preserve"> </w:t>
      </w:r>
      <w:r w:rsidRPr="00EF5A6E">
        <w:rPr>
          <w:rFonts w:cs="Calibri"/>
        </w:rPr>
        <w:t>kontroli</w:t>
      </w:r>
      <w:r w:rsidRPr="00EF5A6E">
        <w:rPr>
          <w:rFonts w:cs="Calibri"/>
          <w:spacing w:val="-10"/>
        </w:rPr>
        <w:t xml:space="preserve"> </w:t>
      </w:r>
      <w:r w:rsidRPr="00EF5A6E">
        <w:rPr>
          <w:rFonts w:cs="Calibri"/>
        </w:rPr>
        <w:t>wszelkich</w:t>
      </w:r>
      <w:r w:rsidRPr="00EF5A6E">
        <w:rPr>
          <w:rFonts w:cs="Calibri"/>
          <w:spacing w:val="-11"/>
        </w:rPr>
        <w:t xml:space="preserve"> </w:t>
      </w:r>
      <w:r w:rsidRPr="00EF5A6E">
        <w:rPr>
          <w:rFonts w:cs="Calibri"/>
        </w:rPr>
        <w:t>dokumentów</w:t>
      </w:r>
      <w:r w:rsidRPr="00EF5A6E">
        <w:rPr>
          <w:rFonts w:cs="Calibri"/>
          <w:spacing w:val="-9"/>
        </w:rPr>
        <w:t xml:space="preserve"> </w:t>
      </w:r>
      <w:r w:rsidRPr="00EF5A6E">
        <w:rPr>
          <w:rFonts w:cs="Calibri"/>
        </w:rPr>
        <w:t>związanych,</w:t>
      </w:r>
      <w:r w:rsidRPr="00EF5A6E">
        <w:rPr>
          <w:rFonts w:cs="Calibri"/>
          <w:spacing w:val="-11"/>
        </w:rPr>
        <w:t xml:space="preserve"> </w:t>
      </w:r>
      <w:r w:rsidRPr="00EF5A6E">
        <w:rPr>
          <w:rFonts w:cs="Calibri"/>
        </w:rPr>
        <w:t xml:space="preserve">jak i niezwiązanych z realizacją projektu, o ile jest to konieczne do stwierdzenia kwalifikowalności wydatków w projekcie w związku z realizowanym zamówieniem, w tym dokumentów finansowych, na żądanie Instytucji Zarządzającej oraz innych podmiotów uprawnionych, udzielenie wszelkich wyjaśnień dotyczących realizacji zamówienia oraz zapewnienie Zamawiającemu i wskazanym wyżej podmiotom dostępu do pomieszczeń i terenu realizacji zamówienia, dostępu do związanych z zamówieniem </w:t>
      </w:r>
      <w:r w:rsidRPr="008E4A06">
        <w:rPr>
          <w:rFonts w:cs="Calibri"/>
        </w:rPr>
        <w:t>systemów informatycznych przez cały okres archiwizacji dokumentów, do którego zobowiązany jest Wykonawca.</w:t>
      </w:r>
    </w:p>
    <w:p w14:paraId="7A284056" w14:textId="5B67F022" w:rsidR="008E4A06" w:rsidRPr="008E4A06" w:rsidRDefault="008E4A06" w:rsidP="008E4A06">
      <w:pPr>
        <w:pStyle w:val="Akapitzlist"/>
        <w:widowControl w:val="0"/>
        <w:numPr>
          <w:ilvl w:val="0"/>
          <w:numId w:val="38"/>
        </w:numPr>
        <w:tabs>
          <w:tab w:val="left" w:pos="1546"/>
        </w:tabs>
        <w:autoSpaceDE w:val="0"/>
        <w:autoSpaceDN w:val="0"/>
        <w:spacing w:before="119" w:after="0" w:line="240" w:lineRule="auto"/>
        <w:ind w:right="118"/>
        <w:jc w:val="both"/>
        <w:rPr>
          <w:rFonts w:cs="Calibri"/>
        </w:rPr>
      </w:pPr>
      <w:r w:rsidRPr="008E4A06">
        <w:rPr>
          <w:rFonts w:cs="Calibri"/>
        </w:rPr>
        <w:t>Realizacja</w:t>
      </w:r>
      <w:r w:rsidRPr="008E4A06">
        <w:rPr>
          <w:rFonts w:cs="Calibri"/>
          <w:spacing w:val="73"/>
        </w:rPr>
        <w:t xml:space="preserve"> </w:t>
      </w:r>
      <w:r w:rsidRPr="008E4A06">
        <w:rPr>
          <w:rFonts w:cs="Calibri"/>
        </w:rPr>
        <w:t>przedmiotu</w:t>
      </w:r>
      <w:r w:rsidRPr="008E4A06">
        <w:rPr>
          <w:rFonts w:cs="Calibri"/>
          <w:spacing w:val="73"/>
        </w:rPr>
        <w:t xml:space="preserve"> </w:t>
      </w:r>
      <w:r w:rsidRPr="008E4A06">
        <w:rPr>
          <w:rFonts w:cs="Calibri"/>
        </w:rPr>
        <w:t>zamówienia</w:t>
      </w:r>
      <w:r w:rsidRPr="008E4A06">
        <w:rPr>
          <w:rFonts w:cs="Calibri"/>
          <w:spacing w:val="70"/>
        </w:rPr>
        <w:t xml:space="preserve"> </w:t>
      </w:r>
      <w:r w:rsidRPr="008E4A06">
        <w:rPr>
          <w:rFonts w:cs="Calibri"/>
        </w:rPr>
        <w:t>w</w:t>
      </w:r>
      <w:r w:rsidRPr="008E4A06">
        <w:rPr>
          <w:rFonts w:cs="Calibri"/>
          <w:spacing w:val="72"/>
        </w:rPr>
        <w:t xml:space="preserve"> </w:t>
      </w:r>
      <w:r w:rsidRPr="008E4A06">
        <w:rPr>
          <w:rFonts w:cs="Calibri"/>
        </w:rPr>
        <w:t>miejscu</w:t>
      </w:r>
      <w:r w:rsidRPr="008E4A06">
        <w:rPr>
          <w:rFonts w:cs="Calibri"/>
          <w:spacing w:val="73"/>
        </w:rPr>
        <w:t xml:space="preserve"> </w:t>
      </w:r>
      <w:r w:rsidRPr="008E4A06">
        <w:rPr>
          <w:rFonts w:cs="Calibri"/>
        </w:rPr>
        <w:t>i</w:t>
      </w:r>
      <w:r w:rsidRPr="008E4A06">
        <w:rPr>
          <w:rFonts w:cs="Calibri"/>
          <w:spacing w:val="70"/>
        </w:rPr>
        <w:t xml:space="preserve"> </w:t>
      </w:r>
      <w:r w:rsidRPr="008E4A06">
        <w:rPr>
          <w:rFonts w:cs="Calibri"/>
        </w:rPr>
        <w:t>czasie</w:t>
      </w:r>
      <w:r w:rsidRPr="008E4A06">
        <w:rPr>
          <w:rFonts w:cs="Calibri"/>
          <w:spacing w:val="71"/>
        </w:rPr>
        <w:t xml:space="preserve"> </w:t>
      </w:r>
      <w:r w:rsidRPr="008E4A06">
        <w:rPr>
          <w:rFonts w:cs="Calibri"/>
        </w:rPr>
        <w:t>określonym</w:t>
      </w:r>
      <w:r w:rsidRPr="008E4A06">
        <w:rPr>
          <w:rFonts w:cs="Calibri"/>
          <w:spacing w:val="72"/>
        </w:rPr>
        <w:t xml:space="preserve"> </w:t>
      </w:r>
      <w:r w:rsidRPr="008E4A06">
        <w:rPr>
          <w:rFonts w:cs="Calibri"/>
        </w:rPr>
        <w:t>przez</w:t>
      </w:r>
      <w:r w:rsidRPr="008E4A06">
        <w:rPr>
          <w:rFonts w:cs="Calibri"/>
          <w:spacing w:val="73"/>
        </w:rPr>
        <w:t xml:space="preserve"> </w:t>
      </w:r>
      <w:r w:rsidRPr="008E4A06">
        <w:rPr>
          <w:rFonts w:cs="Calibri"/>
        </w:rPr>
        <w:t>Zamawiającego, w oparciu o harmonogram, uaktualniany w odniesieniu do możliwości i potrzeb UP.</w:t>
      </w:r>
    </w:p>
    <w:p w14:paraId="75392D55" w14:textId="5A27345F" w:rsidR="008E4A06" w:rsidRPr="008E4A06" w:rsidRDefault="008E4A06" w:rsidP="008E4A06">
      <w:pPr>
        <w:pStyle w:val="Akapitzlist"/>
        <w:widowControl w:val="0"/>
        <w:numPr>
          <w:ilvl w:val="0"/>
          <w:numId w:val="38"/>
        </w:numPr>
        <w:tabs>
          <w:tab w:val="left" w:pos="1546"/>
        </w:tabs>
        <w:autoSpaceDE w:val="0"/>
        <w:autoSpaceDN w:val="0"/>
        <w:spacing w:before="122" w:after="0" w:line="240" w:lineRule="auto"/>
        <w:ind w:right="111"/>
        <w:jc w:val="both"/>
        <w:rPr>
          <w:rFonts w:cs="Calibri"/>
        </w:rPr>
      </w:pPr>
      <w:r w:rsidRPr="008E4A06">
        <w:rPr>
          <w:rFonts w:cs="Calibri"/>
        </w:rPr>
        <w:t>Przekazywanie Zamawiającemu wszelkiej oryginalnej dokumentacji związanej z prowadzeniem szkoleń w terminie do 3 dni roboczych po zakończonym szkoleniu, a zeskanowanych dokumentów na każde wezwanie Zamawiającego.</w:t>
      </w:r>
    </w:p>
    <w:p w14:paraId="2D8D0D17" w14:textId="409BB25D" w:rsidR="008E4A06" w:rsidRPr="008E4A06" w:rsidRDefault="008E4A06" w:rsidP="008E4A06">
      <w:pPr>
        <w:pStyle w:val="Akapitzlist"/>
        <w:widowControl w:val="0"/>
        <w:numPr>
          <w:ilvl w:val="0"/>
          <w:numId w:val="38"/>
        </w:numPr>
        <w:tabs>
          <w:tab w:val="left" w:pos="1546"/>
        </w:tabs>
        <w:autoSpaceDE w:val="0"/>
        <w:autoSpaceDN w:val="0"/>
        <w:spacing w:before="118" w:after="0" w:line="240" w:lineRule="auto"/>
        <w:ind w:right="116"/>
        <w:jc w:val="both"/>
        <w:rPr>
          <w:rFonts w:cs="Calibri"/>
        </w:rPr>
      </w:pPr>
      <w:r w:rsidRPr="008E4A06">
        <w:rPr>
          <w:rFonts w:cs="Calibri"/>
        </w:rPr>
        <w:t>Informowanie</w:t>
      </w:r>
      <w:r w:rsidRPr="008E4A06">
        <w:rPr>
          <w:rFonts w:cs="Calibri"/>
          <w:spacing w:val="76"/>
        </w:rPr>
        <w:t xml:space="preserve"> </w:t>
      </w:r>
      <w:r w:rsidRPr="008E4A06">
        <w:rPr>
          <w:rFonts w:cs="Calibri"/>
        </w:rPr>
        <w:t>Uczestników</w:t>
      </w:r>
      <w:r w:rsidRPr="008E4A06">
        <w:rPr>
          <w:rFonts w:cs="Calibri"/>
          <w:spacing w:val="76"/>
        </w:rPr>
        <w:t xml:space="preserve"> </w:t>
      </w:r>
      <w:r w:rsidRPr="008E4A06">
        <w:rPr>
          <w:rFonts w:cs="Calibri"/>
        </w:rPr>
        <w:t>o</w:t>
      </w:r>
      <w:r w:rsidRPr="008E4A06">
        <w:rPr>
          <w:rFonts w:cs="Calibri"/>
          <w:spacing w:val="74"/>
        </w:rPr>
        <w:t xml:space="preserve"> </w:t>
      </w:r>
      <w:r w:rsidRPr="008E4A06">
        <w:rPr>
          <w:rFonts w:cs="Calibri"/>
        </w:rPr>
        <w:t>współfinansowaniu</w:t>
      </w:r>
      <w:r w:rsidRPr="008E4A06">
        <w:rPr>
          <w:rFonts w:cs="Calibri"/>
          <w:spacing w:val="73"/>
        </w:rPr>
        <w:t xml:space="preserve"> </w:t>
      </w:r>
      <w:r w:rsidRPr="008E4A06">
        <w:rPr>
          <w:rFonts w:cs="Calibri"/>
        </w:rPr>
        <w:t>szkolenia</w:t>
      </w:r>
      <w:r w:rsidRPr="008E4A06">
        <w:rPr>
          <w:rFonts w:cs="Calibri"/>
          <w:spacing w:val="75"/>
        </w:rPr>
        <w:t xml:space="preserve"> </w:t>
      </w:r>
      <w:r w:rsidRPr="008E4A06">
        <w:rPr>
          <w:rFonts w:cs="Calibri"/>
        </w:rPr>
        <w:t>ze</w:t>
      </w:r>
      <w:r w:rsidRPr="008E4A06">
        <w:rPr>
          <w:rFonts w:cs="Calibri"/>
          <w:spacing w:val="74"/>
        </w:rPr>
        <w:t xml:space="preserve"> </w:t>
      </w:r>
      <w:r w:rsidRPr="008E4A06">
        <w:rPr>
          <w:rFonts w:cs="Calibri"/>
        </w:rPr>
        <w:t>środków</w:t>
      </w:r>
      <w:r w:rsidRPr="008E4A06">
        <w:rPr>
          <w:rFonts w:cs="Calibri"/>
          <w:spacing w:val="76"/>
        </w:rPr>
        <w:t xml:space="preserve"> </w:t>
      </w:r>
      <w:r w:rsidRPr="008E4A06">
        <w:rPr>
          <w:rFonts w:cs="Calibri"/>
        </w:rPr>
        <w:t>Unii</w:t>
      </w:r>
      <w:r w:rsidRPr="008E4A06">
        <w:rPr>
          <w:rFonts w:cs="Calibri"/>
          <w:spacing w:val="75"/>
        </w:rPr>
        <w:t xml:space="preserve"> </w:t>
      </w:r>
      <w:r w:rsidRPr="008E4A06">
        <w:rPr>
          <w:rFonts w:cs="Calibri"/>
        </w:rPr>
        <w:t>Europejskiej w ramach Europejskiego Funduszu Społecznego Plus.</w:t>
      </w:r>
    </w:p>
    <w:p w14:paraId="173C04E6" w14:textId="30D727E1" w:rsidR="008E4A06" w:rsidRPr="008E4A06" w:rsidRDefault="008E4A06" w:rsidP="008E4A06">
      <w:pPr>
        <w:pStyle w:val="Akapitzlist"/>
        <w:widowControl w:val="0"/>
        <w:numPr>
          <w:ilvl w:val="0"/>
          <w:numId w:val="38"/>
        </w:numPr>
        <w:tabs>
          <w:tab w:val="left" w:pos="1545"/>
        </w:tabs>
        <w:autoSpaceDE w:val="0"/>
        <w:autoSpaceDN w:val="0"/>
        <w:spacing w:before="121" w:after="0" w:line="240" w:lineRule="auto"/>
        <w:jc w:val="both"/>
        <w:rPr>
          <w:rFonts w:cs="Calibri"/>
        </w:rPr>
      </w:pPr>
      <w:r w:rsidRPr="008E4A06">
        <w:rPr>
          <w:rFonts w:cs="Calibri"/>
        </w:rPr>
        <w:t>Prawidłową</w:t>
      </w:r>
      <w:r w:rsidRPr="008E4A06">
        <w:rPr>
          <w:rFonts w:cs="Calibri"/>
          <w:spacing w:val="-8"/>
        </w:rPr>
        <w:t xml:space="preserve"> </w:t>
      </w:r>
      <w:r w:rsidRPr="008E4A06">
        <w:rPr>
          <w:rFonts w:cs="Calibri"/>
        </w:rPr>
        <w:t>i</w:t>
      </w:r>
      <w:r w:rsidRPr="008E4A06">
        <w:rPr>
          <w:rFonts w:cs="Calibri"/>
          <w:spacing w:val="-5"/>
        </w:rPr>
        <w:t xml:space="preserve"> </w:t>
      </w:r>
      <w:r w:rsidRPr="008E4A06">
        <w:rPr>
          <w:rFonts w:cs="Calibri"/>
        </w:rPr>
        <w:t>efektywną</w:t>
      </w:r>
      <w:r w:rsidRPr="008E4A06">
        <w:rPr>
          <w:rFonts w:cs="Calibri"/>
          <w:spacing w:val="-7"/>
        </w:rPr>
        <w:t xml:space="preserve"> </w:t>
      </w:r>
      <w:r w:rsidRPr="008E4A06">
        <w:rPr>
          <w:rFonts w:cs="Calibri"/>
        </w:rPr>
        <w:t>realizację</w:t>
      </w:r>
      <w:r w:rsidRPr="008E4A06">
        <w:rPr>
          <w:rFonts w:cs="Calibri"/>
          <w:spacing w:val="-4"/>
        </w:rPr>
        <w:t xml:space="preserve"> </w:t>
      </w:r>
      <w:r w:rsidRPr="008E4A06">
        <w:rPr>
          <w:rFonts w:cs="Calibri"/>
        </w:rPr>
        <w:t>powierzonych</w:t>
      </w:r>
      <w:r w:rsidRPr="008E4A06">
        <w:rPr>
          <w:rFonts w:cs="Calibri"/>
          <w:spacing w:val="-5"/>
        </w:rPr>
        <w:t xml:space="preserve"> </w:t>
      </w:r>
      <w:r w:rsidRPr="008E4A06">
        <w:rPr>
          <w:rFonts w:cs="Calibri"/>
          <w:spacing w:val="-2"/>
        </w:rPr>
        <w:t>zadań.</w:t>
      </w:r>
    </w:p>
    <w:p w14:paraId="7494A15A" w14:textId="65476E4C" w:rsidR="008E4A06" w:rsidRPr="008E4A06" w:rsidRDefault="008E4A06" w:rsidP="008E4A06">
      <w:pPr>
        <w:pStyle w:val="Akapitzlist"/>
        <w:widowControl w:val="0"/>
        <w:numPr>
          <w:ilvl w:val="0"/>
          <w:numId w:val="38"/>
        </w:numPr>
        <w:tabs>
          <w:tab w:val="left" w:pos="1546"/>
        </w:tabs>
        <w:autoSpaceDE w:val="0"/>
        <w:autoSpaceDN w:val="0"/>
        <w:spacing w:before="123" w:after="0" w:line="237" w:lineRule="auto"/>
        <w:ind w:right="111"/>
        <w:jc w:val="both"/>
        <w:rPr>
          <w:rFonts w:cs="Calibri"/>
        </w:rPr>
      </w:pPr>
      <w:r w:rsidRPr="008E4A06">
        <w:rPr>
          <w:rFonts w:cs="Calibri"/>
        </w:rPr>
        <w:t>Sporządzanie i przekazywanie Zamawiającemu po przeprowadzeniu szkoleń protokołu wskazującego prawidłowe wykonanie zadań.</w:t>
      </w:r>
    </w:p>
    <w:p w14:paraId="04FEE393" w14:textId="0CC5FEFA" w:rsidR="008E4A06" w:rsidRDefault="008E4A06" w:rsidP="008E4A06">
      <w:pPr>
        <w:pStyle w:val="Akapitzlist"/>
        <w:widowControl w:val="0"/>
        <w:numPr>
          <w:ilvl w:val="0"/>
          <w:numId w:val="38"/>
        </w:numPr>
        <w:tabs>
          <w:tab w:val="left" w:pos="1546"/>
        </w:tabs>
        <w:autoSpaceDE w:val="0"/>
        <w:autoSpaceDN w:val="0"/>
        <w:spacing w:before="91" w:after="0" w:line="240" w:lineRule="auto"/>
        <w:ind w:right="110"/>
        <w:jc w:val="both"/>
        <w:rPr>
          <w:rFonts w:cs="Calibri"/>
        </w:rPr>
      </w:pPr>
      <w:r w:rsidRPr="008E4A06">
        <w:rPr>
          <w:rFonts w:cs="Calibri"/>
        </w:rPr>
        <w:t>Wykonywanie</w:t>
      </w:r>
      <w:r w:rsidRPr="008E4A06">
        <w:rPr>
          <w:rFonts w:cs="Calibri"/>
          <w:spacing w:val="32"/>
        </w:rPr>
        <w:t xml:space="preserve"> </w:t>
      </w:r>
      <w:r w:rsidRPr="008E4A06">
        <w:rPr>
          <w:rFonts w:cs="Calibri"/>
        </w:rPr>
        <w:t>dodatkowych</w:t>
      </w:r>
      <w:r w:rsidRPr="008E4A06">
        <w:rPr>
          <w:rFonts w:cs="Calibri"/>
          <w:spacing w:val="33"/>
        </w:rPr>
        <w:t xml:space="preserve"> </w:t>
      </w:r>
      <w:r w:rsidRPr="008E4A06">
        <w:rPr>
          <w:rFonts w:cs="Calibri"/>
        </w:rPr>
        <w:t>czynności</w:t>
      </w:r>
      <w:r w:rsidRPr="008E4A06">
        <w:rPr>
          <w:rFonts w:cs="Calibri"/>
          <w:spacing w:val="33"/>
        </w:rPr>
        <w:t xml:space="preserve"> </w:t>
      </w:r>
      <w:r w:rsidRPr="008E4A06">
        <w:rPr>
          <w:rFonts w:cs="Calibri"/>
        </w:rPr>
        <w:t>administracyjnych</w:t>
      </w:r>
      <w:r w:rsidRPr="008E4A06">
        <w:rPr>
          <w:rFonts w:cs="Calibri"/>
          <w:spacing w:val="33"/>
        </w:rPr>
        <w:t xml:space="preserve"> </w:t>
      </w:r>
      <w:r w:rsidRPr="008E4A06">
        <w:rPr>
          <w:rFonts w:cs="Calibri"/>
        </w:rPr>
        <w:t>związanych</w:t>
      </w:r>
      <w:r w:rsidRPr="008E4A06">
        <w:rPr>
          <w:rFonts w:cs="Calibri"/>
          <w:spacing w:val="33"/>
        </w:rPr>
        <w:t xml:space="preserve"> </w:t>
      </w:r>
      <w:r w:rsidRPr="008E4A06">
        <w:rPr>
          <w:rFonts w:cs="Calibri"/>
        </w:rPr>
        <w:t>z prowadzeniem</w:t>
      </w:r>
      <w:r w:rsidRPr="008E4A06">
        <w:rPr>
          <w:rFonts w:cs="Calibri"/>
          <w:spacing w:val="33"/>
        </w:rPr>
        <w:t xml:space="preserve"> </w:t>
      </w:r>
      <w:r w:rsidRPr="008E4A06">
        <w:rPr>
          <w:rFonts w:cs="Calibri"/>
        </w:rPr>
        <w:t>zajęć, w</w:t>
      </w:r>
      <w:r w:rsidRPr="008E4A06">
        <w:rPr>
          <w:rFonts w:cs="Calibri"/>
          <w:spacing w:val="-1"/>
        </w:rPr>
        <w:t xml:space="preserve"> </w:t>
      </w:r>
      <w:r w:rsidRPr="008E4A06">
        <w:rPr>
          <w:rFonts w:cs="Calibri"/>
        </w:rPr>
        <w:t>tym: rozprowadzanie wśród UP materiałów przekazanych przez Zamawiającego, zbieranie</w:t>
      </w:r>
      <w:r w:rsidR="00EF5A6E">
        <w:rPr>
          <w:rFonts w:cs="Calibri"/>
          <w:spacing w:val="80"/>
        </w:rPr>
        <w:t xml:space="preserve"> </w:t>
      </w:r>
      <w:r w:rsidRPr="008E4A06">
        <w:rPr>
          <w:rFonts w:cs="Calibri"/>
        </w:rPr>
        <w:t>od</w:t>
      </w:r>
      <w:r w:rsidRPr="008E4A06">
        <w:rPr>
          <w:rFonts w:cs="Calibri"/>
          <w:spacing w:val="-3"/>
        </w:rPr>
        <w:t xml:space="preserve"> </w:t>
      </w:r>
      <w:r w:rsidRPr="008E4A06">
        <w:rPr>
          <w:rFonts w:cs="Calibri"/>
        </w:rPr>
        <w:t>UP dokumentów uprawniających do uczestnictwa w zajęciach, oznaczenie materiałów szkoleniowych zgodnie z zasadami wskazanymi przez Zamawiającego.</w:t>
      </w:r>
    </w:p>
    <w:p w14:paraId="22D37DEF" w14:textId="77777777" w:rsidR="00A6294F" w:rsidRPr="008E4A06" w:rsidRDefault="00A6294F" w:rsidP="00A6294F">
      <w:pPr>
        <w:pStyle w:val="Akapitzlist"/>
        <w:widowControl w:val="0"/>
        <w:tabs>
          <w:tab w:val="left" w:pos="1546"/>
        </w:tabs>
        <w:autoSpaceDE w:val="0"/>
        <w:autoSpaceDN w:val="0"/>
        <w:spacing w:before="91" w:after="0" w:line="240" w:lineRule="auto"/>
        <w:ind w:left="1420" w:right="110"/>
        <w:jc w:val="both"/>
        <w:rPr>
          <w:rFonts w:cs="Calibri"/>
        </w:rPr>
      </w:pPr>
    </w:p>
    <w:p w14:paraId="416D24D7" w14:textId="32544332" w:rsidR="008E4A06" w:rsidRPr="008E4A06" w:rsidRDefault="008E4A06" w:rsidP="008E4A06">
      <w:pPr>
        <w:pStyle w:val="Akapitzlist"/>
        <w:widowControl w:val="0"/>
        <w:numPr>
          <w:ilvl w:val="1"/>
          <w:numId w:val="13"/>
        </w:numPr>
        <w:tabs>
          <w:tab w:val="left" w:pos="1119"/>
        </w:tabs>
        <w:autoSpaceDE w:val="0"/>
        <w:autoSpaceDN w:val="0"/>
        <w:spacing w:before="118" w:after="0" w:line="240" w:lineRule="auto"/>
        <w:jc w:val="both"/>
        <w:rPr>
          <w:rFonts w:cs="Calibri"/>
          <w:b/>
          <w:bCs/>
        </w:rPr>
      </w:pPr>
      <w:r w:rsidRPr="008E4A06">
        <w:rPr>
          <w:rFonts w:cs="Calibri"/>
          <w:b/>
          <w:bCs/>
        </w:rPr>
        <w:t>Realizację</w:t>
      </w:r>
      <w:r w:rsidRPr="008E4A06">
        <w:rPr>
          <w:rFonts w:cs="Calibri"/>
          <w:b/>
          <w:bCs/>
          <w:spacing w:val="-8"/>
        </w:rPr>
        <w:t xml:space="preserve"> </w:t>
      </w:r>
      <w:r w:rsidRPr="008E4A06">
        <w:rPr>
          <w:rFonts w:cs="Calibri"/>
          <w:b/>
          <w:bCs/>
        </w:rPr>
        <w:t>usługi</w:t>
      </w:r>
      <w:r w:rsidRPr="008E4A06">
        <w:rPr>
          <w:rFonts w:cs="Calibri"/>
          <w:b/>
          <w:bCs/>
          <w:spacing w:val="-7"/>
        </w:rPr>
        <w:t xml:space="preserve"> </w:t>
      </w:r>
      <w:r w:rsidRPr="008E4A06">
        <w:rPr>
          <w:rFonts w:cs="Calibri"/>
          <w:b/>
          <w:bCs/>
        </w:rPr>
        <w:t>z</w:t>
      </w:r>
      <w:r w:rsidRPr="008E4A06">
        <w:rPr>
          <w:rFonts w:cs="Calibri"/>
          <w:b/>
          <w:bCs/>
          <w:spacing w:val="-8"/>
        </w:rPr>
        <w:t xml:space="preserve"> </w:t>
      </w:r>
      <w:r w:rsidRPr="008E4A06">
        <w:rPr>
          <w:rFonts w:cs="Calibri"/>
          <w:b/>
          <w:bCs/>
        </w:rPr>
        <w:t>zachowaniem</w:t>
      </w:r>
      <w:r w:rsidRPr="008E4A06">
        <w:rPr>
          <w:rFonts w:cs="Calibri"/>
          <w:b/>
          <w:bCs/>
          <w:spacing w:val="-6"/>
        </w:rPr>
        <w:t xml:space="preserve"> </w:t>
      </w:r>
      <w:r w:rsidRPr="008E4A06">
        <w:rPr>
          <w:rFonts w:cs="Calibri"/>
          <w:b/>
          <w:bCs/>
        </w:rPr>
        <w:t>zasady</w:t>
      </w:r>
      <w:r w:rsidRPr="008E4A06">
        <w:rPr>
          <w:rFonts w:cs="Calibri"/>
          <w:b/>
          <w:bCs/>
          <w:spacing w:val="-7"/>
        </w:rPr>
        <w:t xml:space="preserve"> </w:t>
      </w:r>
      <w:r w:rsidRPr="008E4A06">
        <w:rPr>
          <w:rFonts w:cs="Calibri"/>
          <w:b/>
          <w:bCs/>
        </w:rPr>
        <w:t>zrównoważonego</w:t>
      </w:r>
      <w:r w:rsidRPr="008E4A06">
        <w:rPr>
          <w:rFonts w:cs="Calibri"/>
          <w:b/>
          <w:bCs/>
          <w:spacing w:val="-7"/>
        </w:rPr>
        <w:t xml:space="preserve"> </w:t>
      </w:r>
      <w:r w:rsidRPr="008E4A06">
        <w:rPr>
          <w:rFonts w:cs="Calibri"/>
          <w:b/>
          <w:bCs/>
        </w:rPr>
        <w:t>rozwoju</w:t>
      </w:r>
      <w:r w:rsidRPr="008E4A06">
        <w:rPr>
          <w:rFonts w:cs="Calibri"/>
          <w:b/>
          <w:bCs/>
          <w:spacing w:val="-7"/>
        </w:rPr>
        <w:t xml:space="preserve"> </w:t>
      </w:r>
      <w:r w:rsidRPr="008E4A06">
        <w:rPr>
          <w:rFonts w:cs="Calibri"/>
          <w:b/>
          <w:bCs/>
          <w:spacing w:val="-2"/>
        </w:rPr>
        <w:t>poprzez:</w:t>
      </w:r>
    </w:p>
    <w:p w14:paraId="132B2CEA" w14:textId="77777777" w:rsidR="008E4A06" w:rsidRPr="00387873" w:rsidRDefault="008E4A06" w:rsidP="008E4A06">
      <w:pPr>
        <w:widowControl w:val="0"/>
        <w:numPr>
          <w:ilvl w:val="2"/>
          <w:numId w:val="13"/>
        </w:numPr>
        <w:tabs>
          <w:tab w:val="left" w:pos="1545"/>
        </w:tabs>
        <w:autoSpaceDE w:val="0"/>
        <w:autoSpaceDN w:val="0"/>
        <w:spacing w:before="121" w:after="0" w:line="240" w:lineRule="auto"/>
        <w:ind w:left="1545" w:hanging="359"/>
        <w:rPr>
          <w:rFonts w:cs="Calibri"/>
        </w:rPr>
      </w:pPr>
      <w:r w:rsidRPr="00387873">
        <w:rPr>
          <w:rFonts w:cs="Calibri"/>
        </w:rPr>
        <w:t>oszczędność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energii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i</w:t>
      </w:r>
      <w:r w:rsidRPr="00387873">
        <w:rPr>
          <w:rFonts w:cs="Calibri"/>
          <w:spacing w:val="-4"/>
        </w:rPr>
        <w:t xml:space="preserve"> wody,</w:t>
      </w:r>
    </w:p>
    <w:p w14:paraId="7A66DA8E" w14:textId="77777777" w:rsidR="008E4A06" w:rsidRPr="00387873" w:rsidRDefault="008E4A06" w:rsidP="008E4A06">
      <w:pPr>
        <w:widowControl w:val="0"/>
        <w:numPr>
          <w:ilvl w:val="2"/>
          <w:numId w:val="13"/>
        </w:numPr>
        <w:tabs>
          <w:tab w:val="left" w:pos="1545"/>
        </w:tabs>
        <w:autoSpaceDE w:val="0"/>
        <w:autoSpaceDN w:val="0"/>
        <w:spacing w:after="0" w:line="240" w:lineRule="auto"/>
        <w:ind w:left="1545" w:hanging="359"/>
        <w:rPr>
          <w:rFonts w:cs="Calibri"/>
        </w:rPr>
      </w:pPr>
      <w:r w:rsidRPr="00387873">
        <w:rPr>
          <w:rFonts w:cs="Calibri"/>
        </w:rPr>
        <w:t>powtórne</w:t>
      </w:r>
      <w:r w:rsidRPr="00387873">
        <w:rPr>
          <w:rFonts w:cs="Calibri"/>
          <w:spacing w:val="-7"/>
        </w:rPr>
        <w:t xml:space="preserve"> </w:t>
      </w:r>
      <w:r w:rsidRPr="00387873">
        <w:rPr>
          <w:rFonts w:cs="Calibri"/>
        </w:rPr>
        <w:t>wykorzystanie</w:t>
      </w:r>
      <w:r w:rsidRPr="00387873">
        <w:rPr>
          <w:rFonts w:cs="Calibri"/>
          <w:spacing w:val="-7"/>
        </w:rPr>
        <w:t xml:space="preserve"> </w:t>
      </w:r>
      <w:r w:rsidRPr="00387873">
        <w:rPr>
          <w:rFonts w:cs="Calibri"/>
          <w:spacing w:val="-2"/>
        </w:rPr>
        <w:t>zasobów,</w:t>
      </w:r>
    </w:p>
    <w:p w14:paraId="56DB79B6" w14:textId="77777777" w:rsidR="008E4A06" w:rsidRPr="00387873" w:rsidRDefault="008E4A06" w:rsidP="008E4A06">
      <w:pPr>
        <w:widowControl w:val="0"/>
        <w:numPr>
          <w:ilvl w:val="2"/>
          <w:numId w:val="13"/>
        </w:numPr>
        <w:tabs>
          <w:tab w:val="left" w:pos="1545"/>
        </w:tabs>
        <w:autoSpaceDE w:val="0"/>
        <w:autoSpaceDN w:val="0"/>
        <w:spacing w:before="1" w:after="0" w:line="240" w:lineRule="auto"/>
        <w:ind w:left="1545" w:hanging="359"/>
        <w:rPr>
          <w:rFonts w:cs="Calibri"/>
        </w:rPr>
      </w:pPr>
      <w:r w:rsidRPr="00387873">
        <w:rPr>
          <w:rFonts w:cs="Calibri"/>
        </w:rPr>
        <w:t>poszanowanie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  <w:spacing w:val="-2"/>
        </w:rPr>
        <w:t>środowiska,</w:t>
      </w:r>
    </w:p>
    <w:p w14:paraId="3CD92C56" w14:textId="77777777" w:rsidR="008E4A06" w:rsidRPr="00387873" w:rsidRDefault="008E4A06" w:rsidP="008E4A06">
      <w:pPr>
        <w:widowControl w:val="0"/>
        <w:numPr>
          <w:ilvl w:val="2"/>
          <w:numId w:val="13"/>
        </w:numPr>
        <w:tabs>
          <w:tab w:val="left" w:pos="1545"/>
        </w:tabs>
        <w:autoSpaceDE w:val="0"/>
        <w:autoSpaceDN w:val="0"/>
        <w:spacing w:after="0" w:line="279" w:lineRule="exact"/>
        <w:ind w:left="1545" w:hanging="359"/>
        <w:rPr>
          <w:rFonts w:cs="Calibri"/>
        </w:rPr>
      </w:pPr>
      <w:r w:rsidRPr="00387873">
        <w:rPr>
          <w:rFonts w:cs="Calibri"/>
        </w:rPr>
        <w:t>wysoką</w:t>
      </w:r>
      <w:r w:rsidRPr="00387873">
        <w:rPr>
          <w:rFonts w:cs="Calibri"/>
          <w:spacing w:val="-8"/>
        </w:rPr>
        <w:t xml:space="preserve"> </w:t>
      </w:r>
      <w:r w:rsidRPr="00387873">
        <w:rPr>
          <w:rFonts w:cs="Calibri"/>
        </w:rPr>
        <w:t>jakość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materiałów</w:t>
      </w:r>
      <w:r w:rsidRPr="00387873">
        <w:rPr>
          <w:rFonts w:cs="Calibri"/>
          <w:spacing w:val="-8"/>
        </w:rPr>
        <w:t xml:space="preserve"> </w:t>
      </w:r>
      <w:r w:rsidRPr="00387873">
        <w:rPr>
          <w:rFonts w:cs="Calibri"/>
        </w:rPr>
        <w:t>szkoleniowych,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tak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by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posłużyły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  <w:spacing w:val="-2"/>
        </w:rPr>
        <w:t>dłużej,</w:t>
      </w:r>
    </w:p>
    <w:p w14:paraId="7286A453" w14:textId="77777777" w:rsidR="008E4A06" w:rsidRPr="00387873" w:rsidRDefault="008E4A06" w:rsidP="008E4A06">
      <w:pPr>
        <w:widowControl w:val="0"/>
        <w:numPr>
          <w:ilvl w:val="2"/>
          <w:numId w:val="13"/>
        </w:numPr>
        <w:tabs>
          <w:tab w:val="left" w:pos="1545"/>
        </w:tabs>
        <w:autoSpaceDE w:val="0"/>
        <w:autoSpaceDN w:val="0"/>
        <w:spacing w:after="0" w:line="279" w:lineRule="exact"/>
        <w:ind w:left="1545" w:hanging="359"/>
        <w:rPr>
          <w:rFonts w:cs="Calibri"/>
        </w:rPr>
      </w:pPr>
      <w:r w:rsidRPr="00387873">
        <w:rPr>
          <w:rFonts w:cs="Calibri"/>
        </w:rPr>
        <w:t>drukowanie</w:t>
      </w:r>
      <w:r w:rsidRPr="00387873">
        <w:rPr>
          <w:rFonts w:cs="Calibri"/>
          <w:spacing w:val="-9"/>
        </w:rPr>
        <w:t xml:space="preserve"> </w:t>
      </w:r>
      <w:r w:rsidRPr="00387873">
        <w:rPr>
          <w:rFonts w:cs="Calibri"/>
        </w:rPr>
        <w:t>dwustronne/zamieszczenie</w:t>
      </w:r>
      <w:r w:rsidRPr="00387873">
        <w:rPr>
          <w:rFonts w:cs="Calibri"/>
          <w:spacing w:val="-8"/>
        </w:rPr>
        <w:t xml:space="preserve"> </w:t>
      </w:r>
      <w:r w:rsidRPr="00387873">
        <w:rPr>
          <w:rFonts w:cs="Calibri"/>
        </w:rPr>
        <w:t>materiałów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do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  <w:spacing w:val="-2"/>
        </w:rPr>
        <w:t>pobrania,</w:t>
      </w:r>
    </w:p>
    <w:p w14:paraId="325AF020" w14:textId="77777777" w:rsidR="008E4A06" w:rsidRPr="00387873" w:rsidRDefault="008E4A06" w:rsidP="008E4A06">
      <w:pPr>
        <w:widowControl w:val="0"/>
        <w:numPr>
          <w:ilvl w:val="2"/>
          <w:numId w:val="13"/>
        </w:numPr>
        <w:tabs>
          <w:tab w:val="left" w:pos="1545"/>
        </w:tabs>
        <w:autoSpaceDE w:val="0"/>
        <w:autoSpaceDN w:val="0"/>
        <w:spacing w:before="1" w:after="0" w:line="240" w:lineRule="auto"/>
        <w:ind w:left="1545" w:hanging="359"/>
        <w:rPr>
          <w:rFonts w:cs="Calibri"/>
        </w:rPr>
      </w:pPr>
      <w:r w:rsidRPr="00387873">
        <w:rPr>
          <w:rFonts w:cs="Calibri"/>
        </w:rPr>
        <w:t>oszczędzanie</w:t>
      </w:r>
      <w:r w:rsidRPr="00387873">
        <w:rPr>
          <w:rFonts w:cs="Calibri"/>
          <w:spacing w:val="-9"/>
        </w:rPr>
        <w:t xml:space="preserve"> </w:t>
      </w:r>
      <w:r w:rsidRPr="00387873">
        <w:rPr>
          <w:rFonts w:cs="Calibri"/>
        </w:rPr>
        <w:t>energii</w:t>
      </w:r>
      <w:r w:rsidRPr="00387873">
        <w:rPr>
          <w:rFonts w:cs="Calibri"/>
          <w:spacing w:val="-7"/>
        </w:rPr>
        <w:t xml:space="preserve"> </w:t>
      </w:r>
      <w:r w:rsidRPr="00387873">
        <w:rPr>
          <w:rFonts w:cs="Calibri"/>
        </w:rPr>
        <w:t>m.in.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poprzez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odpowiednie</w:t>
      </w:r>
      <w:r w:rsidRPr="00387873">
        <w:rPr>
          <w:rFonts w:cs="Calibri"/>
          <w:spacing w:val="-7"/>
        </w:rPr>
        <w:t xml:space="preserve"> </w:t>
      </w:r>
      <w:r w:rsidRPr="00387873">
        <w:rPr>
          <w:rFonts w:cs="Calibri"/>
        </w:rPr>
        <w:t>sterowanie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  <w:spacing w:val="-2"/>
        </w:rPr>
        <w:t>ogrzewaniem,</w:t>
      </w:r>
    </w:p>
    <w:p w14:paraId="65BACBB9" w14:textId="77777777" w:rsidR="008E4A06" w:rsidRPr="00387873" w:rsidRDefault="008E4A06" w:rsidP="008E4A06">
      <w:pPr>
        <w:widowControl w:val="0"/>
        <w:numPr>
          <w:ilvl w:val="3"/>
          <w:numId w:val="13"/>
        </w:numPr>
        <w:tabs>
          <w:tab w:val="left" w:pos="1546"/>
        </w:tabs>
        <w:autoSpaceDE w:val="0"/>
        <w:autoSpaceDN w:val="0"/>
        <w:spacing w:after="0" w:line="240" w:lineRule="auto"/>
        <w:ind w:right="115"/>
        <w:rPr>
          <w:rFonts w:cs="Calibri"/>
        </w:rPr>
      </w:pPr>
      <w:r w:rsidRPr="00387873">
        <w:rPr>
          <w:rFonts w:cs="Calibri"/>
        </w:rPr>
        <w:t>rozmieszczanie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miejscach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zajęć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informacji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przypominających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o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konieczności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dbałości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 xml:space="preserve">o </w:t>
      </w:r>
      <w:r w:rsidRPr="00387873">
        <w:rPr>
          <w:rFonts w:cs="Calibri"/>
          <w:spacing w:val="-2"/>
        </w:rPr>
        <w:t>środowisko,</w:t>
      </w:r>
    </w:p>
    <w:p w14:paraId="4A2658B7" w14:textId="77777777" w:rsidR="008E4A06" w:rsidRPr="00387873" w:rsidRDefault="008E4A06" w:rsidP="008E4A06">
      <w:pPr>
        <w:widowControl w:val="0"/>
        <w:numPr>
          <w:ilvl w:val="2"/>
          <w:numId w:val="13"/>
        </w:numPr>
        <w:tabs>
          <w:tab w:val="left" w:pos="1545"/>
        </w:tabs>
        <w:autoSpaceDE w:val="0"/>
        <w:autoSpaceDN w:val="0"/>
        <w:spacing w:before="1" w:after="0" w:line="279" w:lineRule="exact"/>
        <w:ind w:left="1545" w:hanging="359"/>
        <w:rPr>
          <w:rFonts w:cs="Calibri"/>
        </w:rPr>
      </w:pPr>
      <w:r w:rsidRPr="00387873">
        <w:rPr>
          <w:rFonts w:cs="Calibri"/>
        </w:rPr>
        <w:t>stosowanie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pojemników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na</w:t>
      </w:r>
      <w:r w:rsidRPr="00387873">
        <w:rPr>
          <w:rFonts w:cs="Calibri"/>
          <w:spacing w:val="-9"/>
        </w:rPr>
        <w:t xml:space="preserve"> </w:t>
      </w:r>
      <w:r w:rsidRPr="00387873">
        <w:rPr>
          <w:rFonts w:cs="Calibri"/>
        </w:rPr>
        <w:t>makulaturę,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segregację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  <w:spacing w:val="-2"/>
        </w:rPr>
        <w:t>śmieci,</w:t>
      </w:r>
    </w:p>
    <w:p w14:paraId="3C263C86" w14:textId="77777777" w:rsidR="008E4A06" w:rsidRPr="00387873" w:rsidRDefault="008E4A06" w:rsidP="008E4A06">
      <w:pPr>
        <w:widowControl w:val="0"/>
        <w:numPr>
          <w:ilvl w:val="2"/>
          <w:numId w:val="13"/>
        </w:numPr>
        <w:tabs>
          <w:tab w:val="left" w:pos="1545"/>
        </w:tabs>
        <w:autoSpaceDE w:val="0"/>
        <w:autoSpaceDN w:val="0"/>
        <w:spacing w:after="0" w:line="279" w:lineRule="exact"/>
        <w:ind w:left="1545" w:hanging="359"/>
        <w:rPr>
          <w:rFonts w:cs="Calibri"/>
        </w:rPr>
      </w:pPr>
      <w:r w:rsidRPr="00387873">
        <w:rPr>
          <w:rFonts w:cs="Calibri"/>
        </w:rPr>
        <w:t>wyłączanie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nieużywanych</w:t>
      </w:r>
      <w:r w:rsidRPr="00387873">
        <w:rPr>
          <w:rFonts w:cs="Calibri"/>
          <w:spacing w:val="-8"/>
        </w:rPr>
        <w:t xml:space="preserve"> </w:t>
      </w:r>
      <w:r w:rsidRPr="00387873">
        <w:rPr>
          <w:rFonts w:cs="Calibri"/>
        </w:rPr>
        <w:t>urządzeń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z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  <w:spacing w:val="-2"/>
        </w:rPr>
        <w:t>prądu,</w:t>
      </w:r>
    </w:p>
    <w:p w14:paraId="21ECA491" w14:textId="77777777" w:rsidR="008E4A06" w:rsidRPr="00387873" w:rsidRDefault="008E4A06" w:rsidP="008E4A06">
      <w:pPr>
        <w:widowControl w:val="0"/>
        <w:numPr>
          <w:ilvl w:val="2"/>
          <w:numId w:val="13"/>
        </w:numPr>
        <w:tabs>
          <w:tab w:val="left" w:pos="1545"/>
        </w:tabs>
        <w:autoSpaceDE w:val="0"/>
        <w:autoSpaceDN w:val="0"/>
        <w:spacing w:before="1" w:after="0" w:line="240" w:lineRule="auto"/>
        <w:ind w:left="1545" w:hanging="359"/>
        <w:rPr>
          <w:rFonts w:cs="Calibri"/>
        </w:rPr>
      </w:pPr>
      <w:r w:rsidRPr="00387873">
        <w:rPr>
          <w:rFonts w:cs="Calibri"/>
        </w:rPr>
        <w:t>dbałość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 xml:space="preserve">o </w:t>
      </w:r>
      <w:r w:rsidRPr="00387873">
        <w:rPr>
          <w:rFonts w:cs="Calibri"/>
          <w:spacing w:val="-2"/>
        </w:rPr>
        <w:t>sprzęt,</w:t>
      </w:r>
    </w:p>
    <w:p w14:paraId="0DEF31A2" w14:textId="7FA0A565" w:rsidR="008E4A06" w:rsidRDefault="008E4A06" w:rsidP="008E4A06">
      <w:pPr>
        <w:widowControl w:val="0"/>
        <w:numPr>
          <w:ilvl w:val="2"/>
          <w:numId w:val="13"/>
        </w:numPr>
        <w:tabs>
          <w:tab w:val="left" w:pos="1545"/>
        </w:tabs>
        <w:autoSpaceDE w:val="0"/>
        <w:autoSpaceDN w:val="0"/>
        <w:spacing w:after="0" w:line="240" w:lineRule="auto"/>
        <w:ind w:left="1545" w:hanging="359"/>
        <w:rPr>
          <w:rFonts w:cs="Calibri"/>
        </w:rPr>
      </w:pPr>
      <w:r w:rsidRPr="00387873">
        <w:rPr>
          <w:rFonts w:cs="Calibri"/>
        </w:rPr>
        <w:t>korzystanie</w:t>
      </w:r>
      <w:r w:rsidRPr="00387873">
        <w:rPr>
          <w:rFonts w:cs="Calibri"/>
          <w:spacing w:val="-8"/>
        </w:rPr>
        <w:t xml:space="preserve"> </w:t>
      </w:r>
      <w:r w:rsidRPr="00387873">
        <w:rPr>
          <w:rFonts w:cs="Calibri"/>
        </w:rPr>
        <w:t>tylko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z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niezbędnego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  <w:spacing w:val="-2"/>
        </w:rPr>
        <w:t>światła.</w:t>
      </w:r>
    </w:p>
    <w:p w14:paraId="0CECF85A" w14:textId="77777777" w:rsidR="008E4A06" w:rsidRPr="008E4A06" w:rsidRDefault="008E4A06" w:rsidP="008E4A06">
      <w:pPr>
        <w:widowControl w:val="0"/>
        <w:tabs>
          <w:tab w:val="left" w:pos="1545"/>
        </w:tabs>
        <w:autoSpaceDE w:val="0"/>
        <w:autoSpaceDN w:val="0"/>
        <w:spacing w:after="0" w:line="240" w:lineRule="auto"/>
        <w:ind w:left="1545"/>
        <w:rPr>
          <w:rFonts w:cs="Calibri"/>
        </w:rPr>
      </w:pPr>
    </w:p>
    <w:p w14:paraId="6AEA3520" w14:textId="0BD8B3C1" w:rsidR="002A6BAD" w:rsidRPr="008E4A06" w:rsidRDefault="002A6BAD" w:rsidP="008E4A06">
      <w:pPr>
        <w:pStyle w:val="Akapitzlist"/>
        <w:widowControl w:val="0"/>
        <w:numPr>
          <w:ilvl w:val="1"/>
          <w:numId w:val="14"/>
        </w:numPr>
        <w:tabs>
          <w:tab w:val="left" w:pos="838"/>
          <w:tab w:val="left" w:pos="840"/>
        </w:tabs>
        <w:autoSpaceDE w:val="0"/>
        <w:autoSpaceDN w:val="0"/>
        <w:spacing w:after="0" w:line="240" w:lineRule="auto"/>
        <w:ind w:right="112"/>
        <w:rPr>
          <w:rFonts w:cs="Calibri"/>
        </w:rPr>
      </w:pPr>
      <w:r w:rsidRPr="008E4A06">
        <w:rPr>
          <w:rFonts w:cs="Calibri"/>
          <w:b/>
        </w:rPr>
        <w:t>Termin</w:t>
      </w:r>
      <w:r w:rsidRPr="008E4A06">
        <w:rPr>
          <w:rFonts w:cs="Calibri"/>
          <w:b/>
          <w:spacing w:val="38"/>
        </w:rPr>
        <w:t xml:space="preserve"> </w:t>
      </w:r>
      <w:r w:rsidRPr="008E4A06">
        <w:rPr>
          <w:rFonts w:cs="Calibri"/>
          <w:b/>
        </w:rPr>
        <w:t>realizacji:</w:t>
      </w:r>
      <w:r w:rsidRPr="008E4A06">
        <w:rPr>
          <w:rFonts w:cs="Calibri"/>
          <w:b/>
          <w:spacing w:val="40"/>
        </w:rPr>
        <w:t xml:space="preserve"> </w:t>
      </w:r>
      <w:r w:rsidR="00377188">
        <w:rPr>
          <w:rFonts w:cs="Calibri"/>
        </w:rPr>
        <w:t>marzec</w:t>
      </w:r>
      <w:r w:rsidR="008E4A06">
        <w:rPr>
          <w:rFonts w:cs="Calibri"/>
        </w:rPr>
        <w:t xml:space="preserve"> </w:t>
      </w:r>
      <w:r w:rsidRPr="008E4A06">
        <w:rPr>
          <w:rFonts w:cs="Calibri"/>
        </w:rPr>
        <w:t>202</w:t>
      </w:r>
      <w:r w:rsidR="00817268">
        <w:rPr>
          <w:rFonts w:cs="Calibri"/>
        </w:rPr>
        <w:t>6</w:t>
      </w:r>
      <w:r w:rsidRPr="008E4A06">
        <w:rPr>
          <w:rFonts w:cs="Calibri"/>
        </w:rPr>
        <w:t>r.</w:t>
      </w:r>
      <w:r w:rsidRPr="008E4A06">
        <w:rPr>
          <w:rFonts w:cs="Calibri"/>
          <w:spacing w:val="36"/>
        </w:rPr>
        <w:t xml:space="preserve"> </w:t>
      </w:r>
      <w:r w:rsidRPr="008E4A06">
        <w:rPr>
          <w:rFonts w:cs="Calibri"/>
        </w:rPr>
        <w:t>(po</w:t>
      </w:r>
      <w:r w:rsidRPr="008E4A06">
        <w:rPr>
          <w:rFonts w:cs="Calibri"/>
          <w:spacing w:val="37"/>
        </w:rPr>
        <w:t xml:space="preserve"> </w:t>
      </w:r>
      <w:r w:rsidRPr="008E4A06">
        <w:rPr>
          <w:rFonts w:cs="Calibri"/>
        </w:rPr>
        <w:t>podpisaniu</w:t>
      </w:r>
      <w:r w:rsidRPr="008E4A06">
        <w:rPr>
          <w:rFonts w:cs="Calibri"/>
          <w:spacing w:val="38"/>
        </w:rPr>
        <w:t xml:space="preserve"> </w:t>
      </w:r>
      <w:r w:rsidRPr="008E4A06">
        <w:rPr>
          <w:rFonts w:cs="Calibri"/>
        </w:rPr>
        <w:t>umowy)</w:t>
      </w:r>
      <w:r w:rsidRPr="008E4A06">
        <w:rPr>
          <w:rFonts w:cs="Calibri"/>
          <w:spacing w:val="40"/>
        </w:rPr>
        <w:t xml:space="preserve"> </w:t>
      </w:r>
      <w:r w:rsidRPr="008E4A06">
        <w:rPr>
          <w:rFonts w:cs="Calibri"/>
        </w:rPr>
        <w:t>–</w:t>
      </w:r>
      <w:r w:rsidRPr="008E4A06">
        <w:rPr>
          <w:rFonts w:cs="Calibri"/>
          <w:spacing w:val="40"/>
        </w:rPr>
        <w:t xml:space="preserve"> </w:t>
      </w:r>
      <w:r w:rsidR="00377188">
        <w:rPr>
          <w:rFonts w:cs="Calibri"/>
        </w:rPr>
        <w:t>czerwiec</w:t>
      </w:r>
      <w:r w:rsidR="00665ADA">
        <w:rPr>
          <w:rFonts w:cs="Calibri"/>
        </w:rPr>
        <w:t xml:space="preserve"> </w:t>
      </w:r>
      <w:r w:rsidRPr="008E4A06">
        <w:rPr>
          <w:rFonts w:cs="Calibri"/>
        </w:rPr>
        <w:t>202</w:t>
      </w:r>
      <w:r w:rsidR="00817268">
        <w:rPr>
          <w:rFonts w:cs="Calibri"/>
        </w:rPr>
        <w:t>6</w:t>
      </w:r>
      <w:r w:rsidRPr="008E4A06">
        <w:rPr>
          <w:rFonts w:cs="Calibri"/>
        </w:rPr>
        <w:t>r.</w:t>
      </w:r>
      <w:r w:rsidRPr="008E4A06">
        <w:rPr>
          <w:rFonts w:cs="Calibri"/>
          <w:spacing w:val="36"/>
        </w:rPr>
        <w:t xml:space="preserve"> </w:t>
      </w:r>
    </w:p>
    <w:p w14:paraId="7C53954B" w14:textId="77777777" w:rsidR="002A6BAD" w:rsidRDefault="002A6BAD" w:rsidP="00224453">
      <w:pPr>
        <w:widowControl w:val="0"/>
        <w:tabs>
          <w:tab w:val="left" w:pos="838"/>
        </w:tabs>
        <w:autoSpaceDE w:val="0"/>
        <w:autoSpaceDN w:val="0"/>
        <w:spacing w:after="0"/>
        <w:ind w:left="840" w:right="112"/>
        <w:jc w:val="both"/>
        <w:rPr>
          <w:rFonts w:cs="Calibri"/>
        </w:rPr>
      </w:pPr>
      <w:r w:rsidRPr="00387873">
        <w:rPr>
          <w:rFonts w:cs="Calibri"/>
        </w:rPr>
        <w:t>Zamawiający</w:t>
      </w:r>
      <w:r w:rsidRPr="00387873">
        <w:rPr>
          <w:rFonts w:cs="Calibri"/>
          <w:spacing w:val="26"/>
        </w:rPr>
        <w:t xml:space="preserve"> </w:t>
      </w:r>
      <w:r w:rsidRPr="00387873">
        <w:rPr>
          <w:rFonts w:cs="Calibri"/>
        </w:rPr>
        <w:t>zastrzega</w:t>
      </w:r>
      <w:r w:rsidRPr="00387873">
        <w:rPr>
          <w:rFonts w:cs="Calibri"/>
          <w:spacing w:val="25"/>
        </w:rPr>
        <w:t xml:space="preserve"> </w:t>
      </w:r>
      <w:r w:rsidRPr="00387873">
        <w:rPr>
          <w:rFonts w:cs="Calibri"/>
        </w:rPr>
        <w:t>sobie</w:t>
      </w:r>
      <w:r w:rsidRPr="00387873">
        <w:rPr>
          <w:rFonts w:cs="Calibri"/>
          <w:spacing w:val="28"/>
        </w:rPr>
        <w:t xml:space="preserve"> </w:t>
      </w:r>
      <w:r w:rsidRPr="00387873">
        <w:rPr>
          <w:rFonts w:cs="Calibri"/>
        </w:rPr>
        <w:t>możliwość</w:t>
      </w:r>
      <w:r w:rsidRPr="00387873">
        <w:rPr>
          <w:rFonts w:cs="Calibri"/>
          <w:spacing w:val="25"/>
        </w:rPr>
        <w:t xml:space="preserve"> </w:t>
      </w:r>
      <w:r w:rsidRPr="00387873">
        <w:rPr>
          <w:rFonts w:cs="Calibri"/>
        </w:rPr>
        <w:t>przesunięcia</w:t>
      </w:r>
      <w:r w:rsidRPr="00387873">
        <w:rPr>
          <w:rFonts w:cs="Calibri"/>
          <w:spacing w:val="27"/>
        </w:rPr>
        <w:t xml:space="preserve"> </w:t>
      </w:r>
      <w:r w:rsidRPr="00387873">
        <w:rPr>
          <w:rFonts w:cs="Calibri"/>
        </w:rPr>
        <w:t>terminu</w:t>
      </w:r>
      <w:r w:rsidRPr="00387873">
        <w:rPr>
          <w:rFonts w:cs="Calibri"/>
          <w:spacing w:val="27"/>
        </w:rPr>
        <w:t xml:space="preserve"> </w:t>
      </w:r>
      <w:r w:rsidRPr="00387873">
        <w:rPr>
          <w:rFonts w:cs="Calibri"/>
        </w:rPr>
        <w:t>realizacji</w:t>
      </w:r>
      <w:r w:rsidRPr="00387873">
        <w:rPr>
          <w:rFonts w:cs="Calibri"/>
          <w:spacing w:val="30"/>
        </w:rPr>
        <w:t xml:space="preserve"> </w:t>
      </w:r>
      <w:r w:rsidRPr="00387873">
        <w:rPr>
          <w:rFonts w:cs="Calibri"/>
        </w:rPr>
        <w:t>zamówienia,</w:t>
      </w:r>
      <w:r w:rsidRPr="00387873">
        <w:rPr>
          <w:rFonts w:cs="Calibri"/>
          <w:spacing w:val="25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28"/>
        </w:rPr>
        <w:t xml:space="preserve"> </w:t>
      </w:r>
      <w:r w:rsidRPr="00387873">
        <w:rPr>
          <w:rFonts w:cs="Calibri"/>
        </w:rPr>
        <w:t>szczególności w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</w:rPr>
        <w:t>wyniku</w:t>
      </w:r>
      <w:r w:rsidRPr="00387873">
        <w:rPr>
          <w:rFonts w:cs="Calibri"/>
          <w:spacing w:val="19"/>
        </w:rPr>
        <w:t xml:space="preserve"> </w:t>
      </w:r>
      <w:r w:rsidRPr="00387873">
        <w:rPr>
          <w:rFonts w:cs="Calibri"/>
        </w:rPr>
        <w:t>rezygnacji</w:t>
      </w:r>
      <w:r w:rsidRPr="00387873">
        <w:rPr>
          <w:rFonts w:cs="Calibri"/>
          <w:spacing w:val="19"/>
        </w:rPr>
        <w:t xml:space="preserve"> </w:t>
      </w:r>
      <w:r w:rsidRPr="00387873">
        <w:rPr>
          <w:rFonts w:cs="Calibri"/>
        </w:rPr>
        <w:t>UP</w:t>
      </w:r>
      <w:r w:rsidRPr="00387873">
        <w:rPr>
          <w:rFonts w:cs="Calibri"/>
          <w:spacing w:val="21"/>
        </w:rPr>
        <w:t xml:space="preserve"> </w:t>
      </w:r>
      <w:r w:rsidRPr="00387873">
        <w:rPr>
          <w:rFonts w:cs="Calibri"/>
        </w:rPr>
        <w:t>z dalszego</w:t>
      </w:r>
      <w:r w:rsidRPr="00387873">
        <w:rPr>
          <w:rFonts w:cs="Calibri"/>
          <w:spacing w:val="20"/>
        </w:rPr>
        <w:t xml:space="preserve"> </w:t>
      </w:r>
      <w:r w:rsidRPr="00387873">
        <w:rPr>
          <w:rFonts w:cs="Calibri"/>
        </w:rPr>
        <w:t>udziału</w:t>
      </w:r>
      <w:r w:rsidRPr="00387873">
        <w:rPr>
          <w:rFonts w:cs="Calibri"/>
          <w:spacing w:val="19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20"/>
        </w:rPr>
        <w:t xml:space="preserve"> </w:t>
      </w:r>
      <w:r w:rsidRPr="00387873">
        <w:rPr>
          <w:rFonts w:cs="Calibri"/>
        </w:rPr>
        <w:t>projekcie,</w:t>
      </w:r>
      <w:r w:rsidRPr="00387873">
        <w:rPr>
          <w:rFonts w:cs="Calibri"/>
          <w:spacing w:val="20"/>
        </w:rPr>
        <w:t xml:space="preserve"> </w:t>
      </w:r>
      <w:r w:rsidRPr="00387873">
        <w:rPr>
          <w:rFonts w:cs="Calibri"/>
        </w:rPr>
        <w:t>zgłoszonych</w:t>
      </w:r>
      <w:r w:rsidRPr="00387873">
        <w:rPr>
          <w:rFonts w:cs="Calibri"/>
          <w:spacing w:val="19"/>
        </w:rPr>
        <w:t xml:space="preserve"> </w:t>
      </w:r>
      <w:r w:rsidRPr="00387873">
        <w:rPr>
          <w:rFonts w:cs="Calibri"/>
        </w:rPr>
        <w:t>przez UP</w:t>
      </w:r>
      <w:r w:rsidRPr="00387873">
        <w:rPr>
          <w:rFonts w:cs="Calibri"/>
          <w:spacing w:val="21"/>
        </w:rPr>
        <w:t xml:space="preserve"> </w:t>
      </w:r>
      <w:r w:rsidRPr="00387873">
        <w:rPr>
          <w:rFonts w:cs="Calibri"/>
        </w:rPr>
        <w:t>uzasadnionych</w:t>
      </w:r>
      <w:r w:rsidRPr="00387873">
        <w:rPr>
          <w:rFonts w:cs="Calibri"/>
          <w:spacing w:val="19"/>
        </w:rPr>
        <w:t xml:space="preserve"> </w:t>
      </w:r>
      <w:r w:rsidRPr="00387873">
        <w:rPr>
          <w:rFonts w:cs="Calibri"/>
        </w:rPr>
        <w:t>potrzeb w zakresie organizacji wsparcia, w wyniku wprowadzonych zmian do umowy o dofinansowanie/ wniosku o dofinansowanie realizowanego projektu, jak również w sytuacjach, których Zamawiający, działając z należytą starannością, nie mógł przewidzieć.</w:t>
      </w:r>
    </w:p>
    <w:p w14:paraId="09320EDB" w14:textId="542BEE64" w:rsidR="002A6BAD" w:rsidRPr="00955D6C" w:rsidRDefault="002A6BAD" w:rsidP="008E4A06">
      <w:pPr>
        <w:pStyle w:val="Akapitzlist"/>
        <w:widowControl w:val="0"/>
        <w:numPr>
          <w:ilvl w:val="1"/>
          <w:numId w:val="14"/>
        </w:numPr>
        <w:tabs>
          <w:tab w:val="left" w:pos="838"/>
        </w:tabs>
        <w:autoSpaceDE w:val="0"/>
        <w:autoSpaceDN w:val="0"/>
        <w:ind w:right="112"/>
        <w:jc w:val="both"/>
        <w:rPr>
          <w:rFonts w:cs="Calibri"/>
        </w:rPr>
      </w:pPr>
      <w:r w:rsidRPr="00955D6C">
        <w:rPr>
          <w:rFonts w:cs="Calibri"/>
          <w:b/>
        </w:rPr>
        <w:t>Wymagania</w:t>
      </w:r>
      <w:r w:rsidRPr="00955D6C">
        <w:rPr>
          <w:rFonts w:cs="Calibri"/>
          <w:b/>
          <w:spacing w:val="-7"/>
        </w:rPr>
        <w:t xml:space="preserve"> </w:t>
      </w:r>
      <w:r w:rsidRPr="00955D6C">
        <w:rPr>
          <w:rFonts w:cs="Calibri"/>
          <w:b/>
        </w:rPr>
        <w:t>wobec</w:t>
      </w:r>
      <w:r w:rsidRPr="00955D6C">
        <w:rPr>
          <w:rFonts w:cs="Calibri"/>
          <w:b/>
          <w:spacing w:val="-2"/>
        </w:rPr>
        <w:t xml:space="preserve"> Wykonawcy:</w:t>
      </w:r>
    </w:p>
    <w:p w14:paraId="2E9AE6A2" w14:textId="60D93795" w:rsidR="00955D6C" w:rsidRDefault="00955D6C" w:rsidP="00955D6C">
      <w:pPr>
        <w:pStyle w:val="Akapitzlist"/>
        <w:widowControl w:val="0"/>
        <w:numPr>
          <w:ilvl w:val="0"/>
          <w:numId w:val="40"/>
        </w:numPr>
        <w:tabs>
          <w:tab w:val="left" w:pos="1119"/>
          <w:tab w:val="left" w:pos="1121"/>
        </w:tabs>
        <w:autoSpaceDE w:val="0"/>
        <w:autoSpaceDN w:val="0"/>
        <w:spacing w:before="90" w:after="0" w:line="240" w:lineRule="auto"/>
        <w:ind w:right="113"/>
        <w:jc w:val="both"/>
        <w:rPr>
          <w:rFonts w:cs="Calibri"/>
        </w:rPr>
      </w:pPr>
      <w:bookmarkStart w:id="16" w:name="_Hlk222672364"/>
      <w:r w:rsidRPr="00955D6C">
        <w:rPr>
          <w:rFonts w:cs="Calibri"/>
        </w:rPr>
        <w:t>Posiadanie</w:t>
      </w:r>
      <w:r w:rsidRPr="00955D6C">
        <w:rPr>
          <w:rFonts w:cs="Calibri"/>
          <w:spacing w:val="-5"/>
        </w:rPr>
        <w:t xml:space="preserve"> </w:t>
      </w:r>
      <w:r w:rsidRPr="00955D6C">
        <w:rPr>
          <w:rFonts w:cs="Calibri"/>
        </w:rPr>
        <w:t>wpisu</w:t>
      </w:r>
      <w:r w:rsidRPr="00955D6C">
        <w:rPr>
          <w:rFonts w:cs="Calibri"/>
          <w:spacing w:val="-5"/>
        </w:rPr>
        <w:t xml:space="preserve"> </w:t>
      </w:r>
      <w:r w:rsidR="00146C77" w:rsidRPr="00146C77">
        <w:rPr>
          <w:rFonts w:cs="Calibri"/>
          <w:spacing w:val="-5"/>
        </w:rPr>
        <w:t>do odpowiedni</w:t>
      </w:r>
      <w:r w:rsidR="00146C77">
        <w:rPr>
          <w:rFonts w:cs="Calibri"/>
          <w:spacing w:val="-5"/>
        </w:rPr>
        <w:t>ego</w:t>
      </w:r>
      <w:r w:rsidR="00146C77" w:rsidRPr="00146C77">
        <w:rPr>
          <w:rFonts w:cs="Calibri"/>
          <w:spacing w:val="-5"/>
        </w:rPr>
        <w:t xml:space="preserve"> rejestr</w:t>
      </w:r>
      <w:r w:rsidR="00146C77">
        <w:rPr>
          <w:rFonts w:cs="Calibri"/>
          <w:spacing w:val="-5"/>
        </w:rPr>
        <w:t>u</w:t>
      </w:r>
      <w:r w:rsidR="00146C77" w:rsidRPr="00146C77">
        <w:rPr>
          <w:rFonts w:cs="Calibri"/>
          <w:spacing w:val="-5"/>
        </w:rPr>
        <w:t>, tj. do Krajowego Rejestru Agencji Zatrudnienia i/lub Rejestru Instytucji Szkoleniowych i/lub Bazy Usług Rozwojowych.</w:t>
      </w:r>
    </w:p>
    <w:bookmarkEnd w:id="16"/>
    <w:p w14:paraId="55E45A24" w14:textId="4033D027" w:rsidR="00955D6C" w:rsidRPr="00955D6C" w:rsidRDefault="00955D6C" w:rsidP="00955D6C">
      <w:pPr>
        <w:pStyle w:val="Akapitzlist"/>
        <w:widowControl w:val="0"/>
        <w:numPr>
          <w:ilvl w:val="0"/>
          <w:numId w:val="40"/>
        </w:numPr>
        <w:tabs>
          <w:tab w:val="left" w:pos="1119"/>
          <w:tab w:val="left" w:pos="1121"/>
        </w:tabs>
        <w:autoSpaceDE w:val="0"/>
        <w:autoSpaceDN w:val="0"/>
        <w:spacing w:before="90" w:after="0" w:line="240" w:lineRule="auto"/>
        <w:ind w:right="113"/>
        <w:jc w:val="both"/>
        <w:rPr>
          <w:rFonts w:cs="Calibri"/>
        </w:rPr>
      </w:pPr>
      <w:r w:rsidRPr="00955D6C">
        <w:rPr>
          <w:rFonts w:cs="Calibri"/>
          <w:color w:val="000000"/>
        </w:rPr>
        <w:t>Posiadanie min. 500h doświadczenia w prowadzeniu szkoleń</w:t>
      </w:r>
      <w:r w:rsidR="006A105B">
        <w:rPr>
          <w:rFonts w:cs="Calibri"/>
          <w:color w:val="000000"/>
        </w:rPr>
        <w:t xml:space="preserve"> </w:t>
      </w:r>
    </w:p>
    <w:p w14:paraId="401DF595" w14:textId="07F94A2C" w:rsidR="00955D6C" w:rsidRPr="00955D6C" w:rsidRDefault="00955D6C" w:rsidP="00955D6C">
      <w:pPr>
        <w:pStyle w:val="Akapitzlist"/>
        <w:widowControl w:val="0"/>
        <w:numPr>
          <w:ilvl w:val="0"/>
          <w:numId w:val="40"/>
        </w:numPr>
        <w:tabs>
          <w:tab w:val="left" w:pos="1119"/>
          <w:tab w:val="left" w:pos="1121"/>
        </w:tabs>
        <w:autoSpaceDE w:val="0"/>
        <w:autoSpaceDN w:val="0"/>
        <w:spacing w:before="90" w:after="0" w:line="240" w:lineRule="auto"/>
        <w:ind w:right="113"/>
        <w:jc w:val="both"/>
        <w:rPr>
          <w:rFonts w:cs="Calibri"/>
        </w:rPr>
      </w:pPr>
      <w:r w:rsidRPr="00955D6C">
        <w:rPr>
          <w:rFonts w:cs="Calibri"/>
          <w:color w:val="000000"/>
        </w:rPr>
        <w:t>Dysponowanie</w:t>
      </w:r>
      <w:r w:rsidR="00470174">
        <w:rPr>
          <w:rFonts w:cs="Calibri"/>
          <w:color w:val="000000"/>
        </w:rPr>
        <w:t xml:space="preserve"> </w:t>
      </w:r>
      <w:r w:rsidR="008E4A06">
        <w:rPr>
          <w:rFonts w:cs="Calibri"/>
          <w:color w:val="000000"/>
        </w:rPr>
        <w:t>trenerami</w:t>
      </w:r>
      <w:r w:rsidRPr="00955D6C">
        <w:rPr>
          <w:rFonts w:cs="Calibri"/>
          <w:color w:val="000000"/>
          <w:spacing w:val="-7"/>
        </w:rPr>
        <w:t xml:space="preserve"> </w:t>
      </w:r>
      <w:r w:rsidRPr="00955D6C">
        <w:rPr>
          <w:rFonts w:cs="Calibri"/>
          <w:color w:val="000000"/>
          <w:spacing w:val="-2"/>
        </w:rPr>
        <w:t>posiadającym/ymi:</w:t>
      </w:r>
    </w:p>
    <w:p w14:paraId="6086DDE9" w14:textId="77777777" w:rsidR="00EA166D" w:rsidRPr="00EA166D" w:rsidRDefault="00EA166D" w:rsidP="00EA166D">
      <w:pPr>
        <w:pStyle w:val="Akapitzlist"/>
        <w:widowControl w:val="0"/>
        <w:tabs>
          <w:tab w:val="left" w:pos="1119"/>
          <w:tab w:val="left" w:pos="1121"/>
        </w:tabs>
        <w:autoSpaceDE w:val="0"/>
        <w:autoSpaceDN w:val="0"/>
        <w:spacing w:before="90" w:after="0" w:line="240" w:lineRule="auto"/>
        <w:ind w:left="1505" w:right="113"/>
        <w:jc w:val="both"/>
        <w:rPr>
          <w:rFonts w:cs="Calibri"/>
        </w:rPr>
      </w:pPr>
      <w:bookmarkStart w:id="17" w:name="_Hlk181867247"/>
      <w:r w:rsidRPr="00EA166D">
        <w:rPr>
          <w:rFonts w:cs="Calibri"/>
        </w:rPr>
        <w:t>•</w:t>
      </w:r>
      <w:r w:rsidRPr="00EA166D">
        <w:rPr>
          <w:rFonts w:cs="Calibri"/>
        </w:rPr>
        <w:tab/>
        <w:t>Wykształcenie wyższe/zawodowe lub certyfikaty/zaświadczenia/inne umożliwiającego przeprowadzenie danego wsparcia zgodnego z przedmiotem zamówienia,</w:t>
      </w:r>
    </w:p>
    <w:p w14:paraId="30FC0F6F" w14:textId="77777777" w:rsidR="00EA166D" w:rsidRPr="00EA166D" w:rsidRDefault="00EA166D" w:rsidP="00EA166D">
      <w:pPr>
        <w:pStyle w:val="Akapitzlist"/>
        <w:widowControl w:val="0"/>
        <w:tabs>
          <w:tab w:val="left" w:pos="1119"/>
          <w:tab w:val="left" w:pos="1121"/>
        </w:tabs>
        <w:autoSpaceDE w:val="0"/>
        <w:autoSpaceDN w:val="0"/>
        <w:spacing w:before="90" w:after="0" w:line="240" w:lineRule="auto"/>
        <w:ind w:left="1505" w:right="113"/>
        <w:jc w:val="both"/>
        <w:rPr>
          <w:rFonts w:cs="Calibri"/>
        </w:rPr>
      </w:pPr>
      <w:r w:rsidRPr="00EA166D">
        <w:rPr>
          <w:rFonts w:cs="Calibri"/>
        </w:rPr>
        <w:t>oraz</w:t>
      </w:r>
    </w:p>
    <w:p w14:paraId="4B46C087" w14:textId="55141247" w:rsidR="00717A42" w:rsidRDefault="00EA166D" w:rsidP="00EA166D">
      <w:pPr>
        <w:pStyle w:val="Akapitzlist"/>
        <w:widowControl w:val="0"/>
        <w:tabs>
          <w:tab w:val="left" w:pos="1119"/>
          <w:tab w:val="left" w:pos="1121"/>
        </w:tabs>
        <w:autoSpaceDE w:val="0"/>
        <w:autoSpaceDN w:val="0"/>
        <w:spacing w:before="90" w:after="0" w:line="240" w:lineRule="auto"/>
        <w:ind w:left="1505" w:right="113"/>
        <w:jc w:val="both"/>
        <w:rPr>
          <w:rFonts w:cs="Calibri"/>
        </w:rPr>
      </w:pPr>
      <w:r w:rsidRPr="00EA166D">
        <w:rPr>
          <w:rFonts w:cs="Calibri"/>
        </w:rPr>
        <w:t>•</w:t>
      </w:r>
      <w:r w:rsidRPr="00EA166D">
        <w:rPr>
          <w:rFonts w:cs="Calibri"/>
        </w:rPr>
        <w:tab/>
        <w:t xml:space="preserve"> minimum 2 letnie</w:t>
      </w:r>
      <w:r>
        <w:rPr>
          <w:rStyle w:val="Odwoanieprzypisudolnego"/>
          <w:rFonts w:cs="Calibri"/>
        </w:rPr>
        <w:footnoteReference w:id="3"/>
      </w:r>
      <w:r w:rsidRPr="00EA166D">
        <w:rPr>
          <w:rFonts w:cs="Calibri"/>
        </w:rPr>
        <w:t xml:space="preserve">  </w:t>
      </w:r>
      <w:bookmarkStart w:id="18" w:name="_Hlk181885265"/>
      <w:r w:rsidRPr="00EA166D">
        <w:rPr>
          <w:rFonts w:cs="Calibri"/>
        </w:rPr>
        <w:t>doświadczenie w prowadzeniu szkoleń o tematyce tożsamej lub zbliżonej</w:t>
      </w:r>
      <w:r>
        <w:rPr>
          <w:rStyle w:val="Odwoanieprzypisudolnego"/>
          <w:rFonts w:cs="Calibri"/>
        </w:rPr>
        <w:footnoteReference w:id="4"/>
      </w:r>
      <w:r w:rsidRPr="00EA166D">
        <w:rPr>
          <w:rFonts w:cs="Calibri"/>
        </w:rPr>
        <w:t xml:space="preserve">  z tematyką jak w przedmiocie zamówienia oraz doświadczenie </w:t>
      </w:r>
      <w:r w:rsidR="00EF5A6E" w:rsidRPr="00EA166D">
        <w:rPr>
          <w:rFonts w:cs="Calibri"/>
        </w:rPr>
        <w:t>minimum 120</w:t>
      </w:r>
      <w:r w:rsidRPr="00EA166D">
        <w:rPr>
          <w:rFonts w:cs="Calibri"/>
        </w:rPr>
        <w:t xml:space="preserve"> godzin pracy z grupą docelową.</w:t>
      </w:r>
    </w:p>
    <w:bookmarkEnd w:id="17"/>
    <w:bookmarkEnd w:id="18"/>
    <w:p w14:paraId="29E411AA" w14:textId="2F2B4B67" w:rsidR="00F62C8C" w:rsidRPr="00F62C8C" w:rsidRDefault="0009496F" w:rsidP="00224453">
      <w:pPr>
        <w:pStyle w:val="Akapitzlist"/>
        <w:widowControl w:val="0"/>
        <w:numPr>
          <w:ilvl w:val="0"/>
          <w:numId w:val="40"/>
        </w:numPr>
        <w:tabs>
          <w:tab w:val="left" w:pos="1119"/>
          <w:tab w:val="left" w:pos="1121"/>
        </w:tabs>
        <w:autoSpaceDE w:val="0"/>
        <w:autoSpaceDN w:val="0"/>
        <w:spacing w:before="90" w:after="0" w:line="240" w:lineRule="auto"/>
        <w:ind w:right="113"/>
        <w:jc w:val="both"/>
        <w:rPr>
          <w:rFonts w:cs="Calibri"/>
        </w:rPr>
      </w:pPr>
      <w:r w:rsidRPr="00387873">
        <w:rPr>
          <w:rFonts w:cs="Calibri"/>
          <w:color w:val="000000"/>
        </w:rPr>
        <w:t>Dysponowanie</w:t>
      </w:r>
      <w:r w:rsidRPr="00387873">
        <w:rPr>
          <w:rFonts w:cs="Calibri"/>
          <w:color w:val="000000"/>
          <w:spacing w:val="80"/>
        </w:rPr>
        <w:t xml:space="preserve"> </w:t>
      </w:r>
      <w:r w:rsidRPr="00387873">
        <w:rPr>
          <w:rFonts w:cs="Calibri"/>
          <w:color w:val="000000"/>
        </w:rPr>
        <w:t>potencjałem</w:t>
      </w:r>
      <w:r w:rsidRPr="00387873">
        <w:rPr>
          <w:rFonts w:cs="Calibri"/>
          <w:color w:val="000000"/>
          <w:spacing w:val="80"/>
        </w:rPr>
        <w:t xml:space="preserve"> </w:t>
      </w:r>
      <w:r w:rsidRPr="00387873">
        <w:rPr>
          <w:rFonts w:cs="Calibri"/>
          <w:color w:val="000000"/>
        </w:rPr>
        <w:t>organizacyjno-technicznym</w:t>
      </w:r>
      <w:r w:rsidRPr="00387873">
        <w:rPr>
          <w:rFonts w:cs="Calibri"/>
          <w:color w:val="000000"/>
          <w:spacing w:val="80"/>
        </w:rPr>
        <w:t xml:space="preserve"> </w:t>
      </w:r>
      <w:r w:rsidRPr="00387873">
        <w:rPr>
          <w:rFonts w:cs="Calibri"/>
          <w:color w:val="000000"/>
        </w:rPr>
        <w:t>umożliwiającym</w:t>
      </w:r>
      <w:r w:rsidRPr="00387873">
        <w:rPr>
          <w:rFonts w:cs="Calibri"/>
          <w:color w:val="000000"/>
          <w:spacing w:val="80"/>
        </w:rPr>
        <w:t xml:space="preserve"> </w:t>
      </w:r>
      <w:r w:rsidRPr="00387873">
        <w:rPr>
          <w:rFonts w:cs="Calibri"/>
          <w:color w:val="000000"/>
        </w:rPr>
        <w:t>organizację</w:t>
      </w:r>
      <w:r w:rsidRPr="00387873">
        <w:rPr>
          <w:rFonts w:cs="Calibri"/>
          <w:color w:val="000000"/>
          <w:spacing w:val="80"/>
        </w:rPr>
        <w:t xml:space="preserve"> </w:t>
      </w:r>
      <w:r w:rsidRPr="00387873">
        <w:rPr>
          <w:rFonts w:cs="Calibri"/>
          <w:color w:val="000000"/>
        </w:rPr>
        <w:t>szkoleń</w:t>
      </w:r>
      <w:r w:rsidR="008E4A06">
        <w:rPr>
          <w:rFonts w:cs="Calibri"/>
        </w:rPr>
        <w:t xml:space="preserve">. </w:t>
      </w:r>
    </w:p>
    <w:p w14:paraId="42ACD8B6" w14:textId="77777777" w:rsidR="006175FD" w:rsidRPr="00387873" w:rsidRDefault="006175FD" w:rsidP="008E4A06">
      <w:pPr>
        <w:widowControl w:val="0"/>
        <w:numPr>
          <w:ilvl w:val="0"/>
          <w:numId w:val="14"/>
        </w:numPr>
        <w:tabs>
          <w:tab w:val="left" w:pos="837"/>
        </w:tabs>
        <w:autoSpaceDE w:val="0"/>
        <w:autoSpaceDN w:val="0"/>
        <w:spacing w:before="242" w:after="0" w:line="240" w:lineRule="auto"/>
        <w:ind w:left="837" w:hanging="602"/>
        <w:outlineLvl w:val="0"/>
        <w:rPr>
          <w:rFonts w:cs="Calibri"/>
          <w:b/>
          <w:bCs/>
        </w:rPr>
      </w:pPr>
      <w:r w:rsidRPr="00387873">
        <w:rPr>
          <w:rFonts w:cs="Calibri"/>
          <w:b/>
          <w:bCs/>
        </w:rPr>
        <w:t>OPIS</w:t>
      </w:r>
      <w:r w:rsidRPr="00387873">
        <w:rPr>
          <w:rFonts w:cs="Calibri"/>
          <w:b/>
          <w:bCs/>
          <w:spacing w:val="-9"/>
        </w:rPr>
        <w:t xml:space="preserve"> </w:t>
      </w:r>
      <w:r w:rsidRPr="00387873">
        <w:rPr>
          <w:rFonts w:cs="Calibri"/>
          <w:b/>
          <w:bCs/>
        </w:rPr>
        <w:t>WARUNKÓW</w:t>
      </w:r>
      <w:r w:rsidRPr="00387873">
        <w:rPr>
          <w:rFonts w:cs="Calibri"/>
          <w:b/>
          <w:bCs/>
          <w:spacing w:val="-6"/>
        </w:rPr>
        <w:t xml:space="preserve"> </w:t>
      </w:r>
      <w:r w:rsidRPr="00387873">
        <w:rPr>
          <w:rFonts w:cs="Calibri"/>
          <w:b/>
          <w:bCs/>
        </w:rPr>
        <w:t>UDZIAŁU</w:t>
      </w:r>
      <w:r w:rsidRPr="00387873">
        <w:rPr>
          <w:rFonts w:cs="Calibri"/>
          <w:b/>
          <w:bCs/>
          <w:spacing w:val="-5"/>
        </w:rPr>
        <w:t xml:space="preserve"> </w:t>
      </w:r>
      <w:r w:rsidRPr="00387873">
        <w:rPr>
          <w:rFonts w:cs="Calibri"/>
          <w:b/>
          <w:bCs/>
        </w:rPr>
        <w:t>W</w:t>
      </w:r>
      <w:r w:rsidRPr="00387873">
        <w:rPr>
          <w:rFonts w:cs="Calibri"/>
          <w:b/>
          <w:bCs/>
          <w:spacing w:val="-4"/>
        </w:rPr>
        <w:t xml:space="preserve"> </w:t>
      </w:r>
      <w:r w:rsidRPr="00387873">
        <w:rPr>
          <w:rFonts w:cs="Calibri"/>
          <w:b/>
          <w:bCs/>
        </w:rPr>
        <w:t>POSTĘPOWANIU</w:t>
      </w:r>
      <w:r w:rsidRPr="00387873">
        <w:rPr>
          <w:rFonts w:cs="Calibri"/>
          <w:b/>
          <w:bCs/>
          <w:spacing w:val="-7"/>
        </w:rPr>
        <w:t xml:space="preserve"> </w:t>
      </w:r>
      <w:r w:rsidRPr="00387873">
        <w:rPr>
          <w:rFonts w:cs="Calibri"/>
          <w:b/>
          <w:bCs/>
        </w:rPr>
        <w:t>ORAZ</w:t>
      </w:r>
      <w:r w:rsidRPr="00387873">
        <w:rPr>
          <w:rFonts w:cs="Calibri"/>
          <w:b/>
          <w:bCs/>
          <w:spacing w:val="-5"/>
        </w:rPr>
        <w:t xml:space="preserve"> </w:t>
      </w:r>
      <w:r w:rsidRPr="00387873">
        <w:rPr>
          <w:rFonts w:cs="Calibri"/>
          <w:b/>
          <w:bCs/>
        </w:rPr>
        <w:t>PRZYGOTOWANIA</w:t>
      </w:r>
      <w:r w:rsidRPr="00387873">
        <w:rPr>
          <w:rFonts w:cs="Calibri"/>
          <w:b/>
          <w:bCs/>
          <w:spacing w:val="-6"/>
        </w:rPr>
        <w:t xml:space="preserve"> </w:t>
      </w:r>
      <w:r w:rsidRPr="00387873">
        <w:rPr>
          <w:rFonts w:cs="Calibri"/>
          <w:b/>
          <w:bCs/>
        </w:rPr>
        <w:t>I</w:t>
      </w:r>
      <w:r w:rsidRPr="00387873">
        <w:rPr>
          <w:rFonts w:cs="Calibri"/>
          <w:b/>
          <w:bCs/>
          <w:spacing w:val="-4"/>
        </w:rPr>
        <w:t xml:space="preserve"> </w:t>
      </w:r>
      <w:r w:rsidRPr="00387873">
        <w:rPr>
          <w:rFonts w:cs="Calibri"/>
          <w:b/>
          <w:bCs/>
        </w:rPr>
        <w:t>ZŁOŻENIA</w:t>
      </w:r>
      <w:r w:rsidRPr="00387873">
        <w:rPr>
          <w:rFonts w:cs="Calibri"/>
          <w:b/>
          <w:bCs/>
          <w:spacing w:val="-3"/>
        </w:rPr>
        <w:t xml:space="preserve"> </w:t>
      </w:r>
      <w:r w:rsidRPr="00387873">
        <w:rPr>
          <w:rFonts w:cs="Calibri"/>
          <w:b/>
          <w:bCs/>
          <w:spacing w:val="-2"/>
        </w:rPr>
        <w:t>OFERTY:</w:t>
      </w:r>
    </w:p>
    <w:p w14:paraId="7C02A8F6" w14:textId="00204113" w:rsidR="006175FD" w:rsidRPr="005560A6" w:rsidRDefault="006175FD" w:rsidP="001455C4">
      <w:pPr>
        <w:widowControl w:val="0"/>
        <w:numPr>
          <w:ilvl w:val="1"/>
          <w:numId w:val="14"/>
        </w:numPr>
        <w:tabs>
          <w:tab w:val="left" w:pos="836"/>
        </w:tabs>
        <w:autoSpaceDE w:val="0"/>
        <w:autoSpaceDN w:val="0"/>
        <w:spacing w:before="90" w:after="0" w:line="240" w:lineRule="auto"/>
        <w:ind w:right="111" w:hanging="359"/>
        <w:jc w:val="both"/>
        <w:rPr>
          <w:rFonts w:cs="Calibri"/>
        </w:rPr>
      </w:pPr>
      <w:r w:rsidRPr="005560A6">
        <w:rPr>
          <w:rFonts w:cs="Calibri"/>
        </w:rPr>
        <w:t>Wybór</w:t>
      </w:r>
      <w:r w:rsidRPr="005560A6">
        <w:rPr>
          <w:rFonts w:cs="Calibri"/>
          <w:spacing w:val="39"/>
        </w:rPr>
        <w:t xml:space="preserve"> </w:t>
      </w:r>
      <w:r w:rsidRPr="005560A6">
        <w:rPr>
          <w:rFonts w:cs="Calibri"/>
        </w:rPr>
        <w:t>Wykonawcy</w:t>
      </w:r>
      <w:r w:rsidRPr="005560A6">
        <w:rPr>
          <w:rFonts w:cs="Calibri"/>
          <w:spacing w:val="42"/>
        </w:rPr>
        <w:t xml:space="preserve"> </w:t>
      </w:r>
      <w:r w:rsidRPr="005560A6">
        <w:rPr>
          <w:rFonts w:cs="Calibri"/>
        </w:rPr>
        <w:t>odbywa</w:t>
      </w:r>
      <w:r w:rsidRPr="005560A6">
        <w:rPr>
          <w:rFonts w:cs="Calibri"/>
          <w:spacing w:val="44"/>
        </w:rPr>
        <w:t xml:space="preserve"> </w:t>
      </w:r>
      <w:r w:rsidRPr="005560A6">
        <w:rPr>
          <w:rFonts w:cs="Calibri"/>
        </w:rPr>
        <w:t>się</w:t>
      </w:r>
      <w:r w:rsidRPr="005560A6">
        <w:rPr>
          <w:rFonts w:cs="Calibri"/>
          <w:spacing w:val="43"/>
        </w:rPr>
        <w:t xml:space="preserve"> </w:t>
      </w:r>
      <w:r w:rsidRPr="005560A6">
        <w:rPr>
          <w:rFonts w:cs="Calibri"/>
        </w:rPr>
        <w:t>z</w:t>
      </w:r>
      <w:r w:rsidRPr="005560A6">
        <w:rPr>
          <w:rFonts w:cs="Calibri"/>
          <w:spacing w:val="43"/>
        </w:rPr>
        <w:t xml:space="preserve"> </w:t>
      </w:r>
      <w:r w:rsidRPr="005560A6">
        <w:rPr>
          <w:rFonts w:cs="Calibri"/>
        </w:rPr>
        <w:t>zachowaniem</w:t>
      </w:r>
      <w:r w:rsidRPr="005560A6">
        <w:rPr>
          <w:rFonts w:cs="Calibri"/>
          <w:spacing w:val="44"/>
        </w:rPr>
        <w:t xml:space="preserve"> </w:t>
      </w:r>
      <w:r w:rsidRPr="005560A6">
        <w:rPr>
          <w:rFonts w:cs="Calibri"/>
        </w:rPr>
        <w:t>zasady</w:t>
      </w:r>
      <w:r w:rsidRPr="005560A6">
        <w:rPr>
          <w:rFonts w:cs="Calibri"/>
          <w:spacing w:val="44"/>
        </w:rPr>
        <w:t xml:space="preserve"> </w:t>
      </w:r>
      <w:r w:rsidRPr="005560A6">
        <w:rPr>
          <w:rFonts w:cs="Calibri"/>
        </w:rPr>
        <w:t>konkurencyjności</w:t>
      </w:r>
      <w:r w:rsidRPr="005560A6">
        <w:rPr>
          <w:rFonts w:cs="Calibri"/>
          <w:spacing w:val="41"/>
        </w:rPr>
        <w:t xml:space="preserve"> </w:t>
      </w:r>
      <w:r w:rsidRPr="005560A6">
        <w:rPr>
          <w:rFonts w:cs="Calibri"/>
        </w:rPr>
        <w:t>określonej</w:t>
      </w:r>
      <w:r w:rsidRPr="005560A6">
        <w:rPr>
          <w:rFonts w:cs="Calibri"/>
          <w:spacing w:val="41"/>
        </w:rPr>
        <w:t xml:space="preserve"> </w:t>
      </w:r>
      <w:r w:rsidRPr="005560A6">
        <w:rPr>
          <w:rFonts w:cs="Calibri"/>
        </w:rPr>
        <w:t>w</w:t>
      </w:r>
      <w:r w:rsidRPr="005560A6">
        <w:rPr>
          <w:rFonts w:cs="Calibri"/>
          <w:spacing w:val="-1"/>
        </w:rPr>
        <w:t xml:space="preserve"> </w:t>
      </w:r>
      <w:r w:rsidRPr="005560A6">
        <w:rPr>
          <w:rFonts w:cs="Calibri"/>
          <w:spacing w:val="-2"/>
        </w:rPr>
        <w:t xml:space="preserve">Wytycznych </w:t>
      </w:r>
      <w:r w:rsidRPr="005560A6">
        <w:rPr>
          <w:rFonts w:cs="Calibri"/>
        </w:rPr>
        <w:t>dotyczących kwalifikowalności wydatków na lata 2021-2027, bez</w:t>
      </w:r>
      <w:r w:rsidRPr="005560A6">
        <w:rPr>
          <w:rFonts w:cs="Calibri"/>
          <w:spacing w:val="-1"/>
        </w:rPr>
        <w:t xml:space="preserve"> </w:t>
      </w:r>
      <w:r w:rsidRPr="005560A6">
        <w:rPr>
          <w:rFonts w:cs="Calibri"/>
        </w:rPr>
        <w:t>stosowania procedur określonych w ustawie z dnia 11 września</w:t>
      </w:r>
      <w:r w:rsidRPr="005560A6">
        <w:rPr>
          <w:rFonts w:cs="Calibri"/>
          <w:spacing w:val="-2"/>
        </w:rPr>
        <w:t xml:space="preserve"> </w:t>
      </w:r>
      <w:r w:rsidRPr="005560A6">
        <w:rPr>
          <w:rFonts w:cs="Calibri"/>
        </w:rPr>
        <w:t>2019r. – Prawo zamówień publicznych (Dz.U. z 2019r. poz. 2019; t.j. Dz.U.</w:t>
      </w:r>
      <w:r w:rsidR="001455C4" w:rsidRPr="005560A6">
        <w:rPr>
          <w:rFonts w:cs="Calibri"/>
        </w:rPr>
        <w:br/>
      </w:r>
      <w:r w:rsidRPr="005560A6">
        <w:rPr>
          <w:rFonts w:cs="Calibri"/>
        </w:rPr>
        <w:t xml:space="preserve"> z 2023r. poz. 1605).</w:t>
      </w:r>
    </w:p>
    <w:p w14:paraId="0D18F1C9" w14:textId="77777777" w:rsidR="006175FD" w:rsidRPr="00387873" w:rsidRDefault="006175FD" w:rsidP="008E4A06">
      <w:pPr>
        <w:widowControl w:val="0"/>
        <w:numPr>
          <w:ilvl w:val="1"/>
          <w:numId w:val="14"/>
        </w:numPr>
        <w:tabs>
          <w:tab w:val="left" w:pos="838"/>
        </w:tabs>
        <w:autoSpaceDE w:val="0"/>
        <w:autoSpaceDN w:val="0"/>
        <w:spacing w:before="121" w:after="0" w:line="240" w:lineRule="auto"/>
        <w:ind w:hanging="426"/>
        <w:jc w:val="both"/>
        <w:rPr>
          <w:rFonts w:cs="Calibri"/>
          <w:color w:val="000000"/>
        </w:rPr>
      </w:pPr>
      <w:r w:rsidRPr="00387873">
        <w:rPr>
          <w:rFonts w:cs="Calibri"/>
          <w:color w:val="000000"/>
        </w:rPr>
        <w:t>Do</w:t>
      </w:r>
      <w:r w:rsidRPr="00387873">
        <w:rPr>
          <w:rFonts w:cs="Calibri"/>
          <w:color w:val="000000"/>
          <w:spacing w:val="-8"/>
        </w:rPr>
        <w:t xml:space="preserve"> </w:t>
      </w:r>
      <w:r w:rsidRPr="00387873">
        <w:rPr>
          <w:rFonts w:cs="Calibri"/>
          <w:color w:val="000000"/>
        </w:rPr>
        <w:t>składania</w:t>
      </w:r>
      <w:r w:rsidRPr="00387873">
        <w:rPr>
          <w:rFonts w:cs="Calibri"/>
          <w:color w:val="000000"/>
          <w:spacing w:val="-8"/>
        </w:rPr>
        <w:t xml:space="preserve"> </w:t>
      </w:r>
      <w:r w:rsidRPr="00387873">
        <w:rPr>
          <w:rFonts w:cs="Calibri"/>
          <w:color w:val="000000"/>
        </w:rPr>
        <w:t>ofert</w:t>
      </w:r>
      <w:r w:rsidRPr="00387873">
        <w:rPr>
          <w:rFonts w:cs="Calibri"/>
          <w:color w:val="000000"/>
          <w:spacing w:val="-5"/>
        </w:rPr>
        <w:t xml:space="preserve"> </w:t>
      </w:r>
      <w:r w:rsidRPr="00387873">
        <w:rPr>
          <w:rFonts w:cs="Calibri"/>
          <w:color w:val="000000"/>
        </w:rPr>
        <w:t>zapraszamy</w:t>
      </w:r>
      <w:r w:rsidRPr="00387873">
        <w:rPr>
          <w:rFonts w:cs="Calibri"/>
          <w:color w:val="000000"/>
          <w:spacing w:val="-7"/>
        </w:rPr>
        <w:t xml:space="preserve"> </w:t>
      </w:r>
      <w:r w:rsidRPr="00387873">
        <w:rPr>
          <w:rFonts w:cs="Calibri"/>
          <w:color w:val="000000"/>
        </w:rPr>
        <w:t>wyłącznie</w:t>
      </w:r>
      <w:r w:rsidRPr="00387873">
        <w:rPr>
          <w:rFonts w:cs="Calibri"/>
          <w:color w:val="000000"/>
          <w:spacing w:val="-7"/>
        </w:rPr>
        <w:t xml:space="preserve"> </w:t>
      </w:r>
      <w:r w:rsidRPr="00387873">
        <w:rPr>
          <w:rFonts w:cs="Calibri"/>
          <w:color w:val="000000"/>
        </w:rPr>
        <w:t>Wykonawców</w:t>
      </w:r>
      <w:r w:rsidRPr="00387873">
        <w:rPr>
          <w:rFonts w:cs="Calibri"/>
          <w:color w:val="000000"/>
          <w:spacing w:val="-5"/>
        </w:rPr>
        <w:t xml:space="preserve"> </w:t>
      </w:r>
      <w:r w:rsidRPr="00387873">
        <w:rPr>
          <w:rFonts w:cs="Calibri"/>
          <w:color w:val="000000"/>
        </w:rPr>
        <w:t>spełniających</w:t>
      </w:r>
      <w:r w:rsidRPr="00387873">
        <w:rPr>
          <w:rFonts w:cs="Calibri"/>
          <w:color w:val="000000"/>
          <w:spacing w:val="-8"/>
        </w:rPr>
        <w:t xml:space="preserve"> </w:t>
      </w:r>
      <w:r w:rsidRPr="00387873">
        <w:rPr>
          <w:rFonts w:cs="Calibri"/>
          <w:color w:val="000000"/>
        </w:rPr>
        <w:t>łącznie</w:t>
      </w:r>
      <w:r w:rsidRPr="00387873">
        <w:rPr>
          <w:rFonts w:cs="Calibri"/>
          <w:color w:val="000000"/>
          <w:spacing w:val="-5"/>
        </w:rPr>
        <w:t xml:space="preserve"> </w:t>
      </w:r>
      <w:r w:rsidRPr="00387873">
        <w:rPr>
          <w:rFonts w:cs="Calibri"/>
          <w:color w:val="000000"/>
        </w:rPr>
        <w:t>następujące</w:t>
      </w:r>
      <w:r w:rsidRPr="00387873">
        <w:rPr>
          <w:rFonts w:cs="Calibri"/>
          <w:color w:val="000000"/>
          <w:spacing w:val="-7"/>
        </w:rPr>
        <w:t xml:space="preserve"> </w:t>
      </w:r>
      <w:r w:rsidRPr="00387873">
        <w:rPr>
          <w:rFonts w:cs="Calibri"/>
          <w:color w:val="000000"/>
          <w:spacing w:val="-2"/>
        </w:rPr>
        <w:t>warunki:</w:t>
      </w:r>
    </w:p>
    <w:p w14:paraId="3ECFDCCE" w14:textId="011D9D45" w:rsidR="00146C77" w:rsidRPr="00146C77" w:rsidRDefault="00146C77" w:rsidP="00146C77">
      <w:pPr>
        <w:pStyle w:val="Akapitzlist"/>
        <w:numPr>
          <w:ilvl w:val="2"/>
          <w:numId w:val="14"/>
        </w:numPr>
        <w:rPr>
          <w:rFonts w:cs="Calibri"/>
          <w:color w:val="000000"/>
        </w:rPr>
      </w:pPr>
      <w:r w:rsidRPr="00146C77">
        <w:rPr>
          <w:rFonts w:cs="Calibri"/>
          <w:color w:val="000000"/>
        </w:rPr>
        <w:t>Posiadanie wpisu do odpowiedniego rejestru, tj. do Krajowego Rejestru Agencji Zatrudnienia i/lub Rejestru Instytucji Szkoleniowych i/lub Bazy Usług Rozwojowych.</w:t>
      </w:r>
    </w:p>
    <w:p w14:paraId="58A6C26D" w14:textId="475699A9" w:rsidR="006175FD" w:rsidRPr="00146C77" w:rsidRDefault="006175FD" w:rsidP="00767144">
      <w:pPr>
        <w:widowControl w:val="0"/>
        <w:numPr>
          <w:ilvl w:val="2"/>
          <w:numId w:val="14"/>
        </w:numPr>
        <w:tabs>
          <w:tab w:val="left" w:pos="838"/>
          <w:tab w:val="left" w:pos="840"/>
        </w:tabs>
        <w:autoSpaceDE w:val="0"/>
        <w:autoSpaceDN w:val="0"/>
        <w:spacing w:before="121" w:after="0" w:line="240" w:lineRule="auto"/>
        <w:ind w:left="840" w:right="114" w:firstLine="305"/>
        <w:jc w:val="both"/>
        <w:rPr>
          <w:rFonts w:cs="Calibri"/>
          <w:color w:val="000000"/>
        </w:rPr>
      </w:pPr>
      <w:r w:rsidRPr="00146C77">
        <w:rPr>
          <w:rFonts w:cs="Calibri"/>
          <w:color w:val="000000"/>
          <w:u w:val="single"/>
        </w:rPr>
        <w:t>Opis</w:t>
      </w:r>
      <w:r w:rsidRPr="00146C77">
        <w:rPr>
          <w:rFonts w:cs="Calibri"/>
          <w:color w:val="000000"/>
          <w:spacing w:val="-5"/>
          <w:u w:val="single"/>
        </w:rPr>
        <w:t xml:space="preserve"> </w:t>
      </w:r>
      <w:r w:rsidRPr="00146C77">
        <w:rPr>
          <w:rFonts w:cs="Calibri"/>
          <w:color w:val="000000"/>
          <w:u w:val="single"/>
        </w:rPr>
        <w:t>weryfikacji</w:t>
      </w:r>
      <w:r w:rsidRPr="00146C77">
        <w:rPr>
          <w:rFonts w:cs="Calibri"/>
          <w:color w:val="000000"/>
          <w:spacing w:val="-4"/>
          <w:u w:val="single"/>
        </w:rPr>
        <w:t xml:space="preserve"> </w:t>
      </w:r>
      <w:r w:rsidRPr="00146C77">
        <w:rPr>
          <w:rFonts w:cs="Calibri"/>
          <w:color w:val="000000"/>
          <w:u w:val="single"/>
        </w:rPr>
        <w:t>spełniania</w:t>
      </w:r>
      <w:r w:rsidRPr="00146C77">
        <w:rPr>
          <w:rFonts w:cs="Calibri"/>
          <w:color w:val="000000"/>
          <w:spacing w:val="-7"/>
          <w:u w:val="single"/>
        </w:rPr>
        <w:t xml:space="preserve"> </w:t>
      </w:r>
      <w:r w:rsidRPr="00146C77">
        <w:rPr>
          <w:rFonts w:cs="Calibri"/>
          <w:color w:val="000000"/>
          <w:spacing w:val="-2"/>
          <w:u w:val="single"/>
        </w:rPr>
        <w:t>warunku</w:t>
      </w:r>
      <w:r w:rsidRPr="00146C77">
        <w:rPr>
          <w:rFonts w:cs="Calibri"/>
          <w:color w:val="000000"/>
          <w:spacing w:val="-2"/>
        </w:rPr>
        <w:t>:</w:t>
      </w:r>
    </w:p>
    <w:p w14:paraId="107DAC4A" w14:textId="699C86FD" w:rsidR="006175FD" w:rsidRPr="00387873" w:rsidRDefault="006175FD" w:rsidP="00502323">
      <w:pPr>
        <w:widowControl w:val="0"/>
        <w:autoSpaceDE w:val="0"/>
        <w:autoSpaceDN w:val="0"/>
        <w:spacing w:after="0" w:line="240" w:lineRule="auto"/>
        <w:ind w:left="1145" w:right="109"/>
        <w:jc w:val="both"/>
        <w:rPr>
          <w:rFonts w:cs="Calibri"/>
          <w:color w:val="000000"/>
        </w:rPr>
      </w:pPr>
      <w:r w:rsidRPr="00387873">
        <w:rPr>
          <w:rFonts w:cs="Calibri"/>
          <w:color w:val="000000"/>
        </w:rPr>
        <w:t>Oferent wraz z ofertą składa Załącznik nr 1 – Formularz oferty zawierający w treści oświadczenia</w:t>
      </w:r>
      <w:r w:rsidR="001455C4">
        <w:rPr>
          <w:rFonts w:cs="Calibri"/>
          <w:color w:val="000000"/>
        </w:rPr>
        <w:br/>
      </w:r>
      <w:r w:rsidRPr="00387873">
        <w:rPr>
          <w:rFonts w:cs="Calibri"/>
          <w:color w:val="000000"/>
        </w:rPr>
        <w:t xml:space="preserve"> o spełnianiu wymagań, w którym potwierdza spełnianie powyższego warunku. </w:t>
      </w:r>
      <w:r w:rsidR="00146C77">
        <w:rPr>
          <w:rFonts w:cs="Calibri"/>
          <w:color w:val="000000"/>
        </w:rPr>
        <w:t>Wykonawca</w:t>
      </w:r>
      <w:r w:rsidRPr="00387873">
        <w:rPr>
          <w:rFonts w:cs="Calibri"/>
          <w:color w:val="000000"/>
        </w:rPr>
        <w:t xml:space="preserve"> dodatkowo </w:t>
      </w:r>
      <w:r w:rsidR="00146C77">
        <w:rPr>
          <w:rFonts w:cs="Calibri"/>
          <w:color w:val="000000"/>
        </w:rPr>
        <w:t xml:space="preserve">załącza wydruk </w:t>
      </w:r>
      <w:r w:rsidRPr="00387873">
        <w:rPr>
          <w:rFonts w:cs="Calibri"/>
          <w:color w:val="000000"/>
        </w:rPr>
        <w:t>wpis</w:t>
      </w:r>
      <w:r w:rsidR="00146C77">
        <w:rPr>
          <w:rFonts w:cs="Calibri"/>
          <w:color w:val="000000"/>
        </w:rPr>
        <w:t>u</w:t>
      </w:r>
      <w:r w:rsidRPr="00387873">
        <w:rPr>
          <w:rFonts w:cs="Calibri"/>
          <w:color w:val="000000"/>
        </w:rPr>
        <w:t xml:space="preserve"> w</w:t>
      </w:r>
      <w:r w:rsidR="00146C77">
        <w:rPr>
          <w:rFonts w:cs="Calibri"/>
          <w:color w:val="000000"/>
        </w:rPr>
        <w:t>e właściwym</w:t>
      </w:r>
      <w:r w:rsidRPr="00387873">
        <w:rPr>
          <w:rFonts w:cs="Calibri"/>
          <w:color w:val="000000"/>
        </w:rPr>
        <w:t xml:space="preserve"> publicznym rejestrze.</w:t>
      </w:r>
    </w:p>
    <w:p w14:paraId="40473A72" w14:textId="5170FCC1" w:rsidR="006175FD" w:rsidRPr="00387873" w:rsidRDefault="006175FD" w:rsidP="00502323">
      <w:pPr>
        <w:widowControl w:val="0"/>
        <w:numPr>
          <w:ilvl w:val="2"/>
          <w:numId w:val="14"/>
        </w:numPr>
        <w:tabs>
          <w:tab w:val="left" w:pos="839"/>
        </w:tabs>
        <w:autoSpaceDE w:val="0"/>
        <w:autoSpaceDN w:val="0"/>
        <w:spacing w:before="118" w:after="0" w:line="240" w:lineRule="auto"/>
        <w:jc w:val="both"/>
        <w:rPr>
          <w:rFonts w:cs="Calibri"/>
          <w:color w:val="000000"/>
        </w:rPr>
      </w:pPr>
      <w:r w:rsidRPr="00387873">
        <w:rPr>
          <w:rFonts w:cs="Calibri"/>
          <w:color w:val="000000"/>
        </w:rPr>
        <w:t>Posiadających min. 500h doświadczenia w prowadzeniu szkoleń.</w:t>
      </w:r>
    </w:p>
    <w:p w14:paraId="0799FDA9" w14:textId="77777777" w:rsidR="006175FD" w:rsidRPr="00387873" w:rsidRDefault="006175FD" w:rsidP="00A14A3E">
      <w:pPr>
        <w:widowControl w:val="0"/>
        <w:autoSpaceDE w:val="0"/>
        <w:autoSpaceDN w:val="0"/>
        <w:spacing w:before="121" w:line="240" w:lineRule="auto"/>
        <w:ind w:left="840" w:firstLine="305"/>
        <w:jc w:val="both"/>
        <w:rPr>
          <w:rFonts w:cs="Calibri"/>
          <w:color w:val="000000"/>
        </w:rPr>
      </w:pPr>
      <w:r w:rsidRPr="00387873">
        <w:rPr>
          <w:rFonts w:cs="Calibri"/>
          <w:color w:val="000000"/>
          <w:u w:val="single"/>
        </w:rPr>
        <w:t>Opis</w:t>
      </w:r>
      <w:r w:rsidRPr="00387873">
        <w:rPr>
          <w:rFonts w:cs="Calibri"/>
          <w:color w:val="000000"/>
          <w:spacing w:val="-5"/>
          <w:u w:val="single"/>
        </w:rPr>
        <w:t xml:space="preserve"> </w:t>
      </w:r>
      <w:r w:rsidRPr="00387873">
        <w:rPr>
          <w:rFonts w:cs="Calibri"/>
          <w:color w:val="000000"/>
          <w:u w:val="single"/>
        </w:rPr>
        <w:t>weryfikacji</w:t>
      </w:r>
      <w:r w:rsidRPr="00387873">
        <w:rPr>
          <w:rFonts w:cs="Calibri"/>
          <w:color w:val="000000"/>
          <w:spacing w:val="-4"/>
          <w:u w:val="single"/>
        </w:rPr>
        <w:t xml:space="preserve"> </w:t>
      </w:r>
      <w:r w:rsidRPr="00387873">
        <w:rPr>
          <w:rFonts w:cs="Calibri"/>
          <w:color w:val="000000"/>
          <w:u w:val="single"/>
        </w:rPr>
        <w:t>spełniania</w:t>
      </w:r>
      <w:r w:rsidRPr="00387873">
        <w:rPr>
          <w:rFonts w:cs="Calibri"/>
          <w:color w:val="000000"/>
          <w:spacing w:val="-7"/>
          <w:u w:val="single"/>
        </w:rPr>
        <w:t xml:space="preserve"> </w:t>
      </w:r>
      <w:r w:rsidRPr="00387873">
        <w:rPr>
          <w:rFonts w:cs="Calibri"/>
          <w:color w:val="000000"/>
          <w:spacing w:val="-2"/>
          <w:u w:val="single"/>
        </w:rPr>
        <w:t>warunku</w:t>
      </w:r>
      <w:r w:rsidRPr="00387873">
        <w:rPr>
          <w:rFonts w:cs="Calibri"/>
          <w:color w:val="000000"/>
          <w:spacing w:val="-2"/>
        </w:rPr>
        <w:t>:</w:t>
      </w:r>
    </w:p>
    <w:p w14:paraId="735A0D33" w14:textId="7E0E199C" w:rsidR="00CC37CA" w:rsidRDefault="006175FD" w:rsidP="00A14A3E">
      <w:pPr>
        <w:widowControl w:val="0"/>
        <w:tabs>
          <w:tab w:val="left" w:pos="839"/>
        </w:tabs>
        <w:autoSpaceDE w:val="0"/>
        <w:autoSpaceDN w:val="0"/>
        <w:spacing w:before="118" w:line="240" w:lineRule="auto"/>
        <w:ind w:left="1145"/>
        <w:jc w:val="both"/>
        <w:rPr>
          <w:rFonts w:cs="Calibri"/>
          <w:color w:val="000000"/>
        </w:rPr>
      </w:pPr>
      <w:r w:rsidRPr="00387873">
        <w:rPr>
          <w:rFonts w:cs="Calibri"/>
          <w:color w:val="000000"/>
        </w:rPr>
        <w:t>W celu spełnienia tego warunku Wykonawca, w tabeli stanowiącej Załącznik nr 1a musi wykazać, że wykonał takie usługi w minimalnym zakresie liczbowym wskazanym powyżej. Wykonawca zobowiązany jest do wypełnienia Załącznika nr 1a w sposób umożliwiający jednoznaczną ocenę spełnienia ww. warunków.</w:t>
      </w:r>
    </w:p>
    <w:p w14:paraId="07F7AB29" w14:textId="6CCB8C7C" w:rsidR="006175FD" w:rsidRPr="00C534F6" w:rsidRDefault="006175FD" w:rsidP="00A14A3E">
      <w:pPr>
        <w:pStyle w:val="Akapitzlist"/>
        <w:widowControl w:val="0"/>
        <w:numPr>
          <w:ilvl w:val="2"/>
          <w:numId w:val="14"/>
        </w:numPr>
        <w:tabs>
          <w:tab w:val="left" w:pos="839"/>
        </w:tabs>
        <w:autoSpaceDE w:val="0"/>
        <w:autoSpaceDN w:val="0"/>
        <w:spacing w:before="118" w:after="0"/>
        <w:jc w:val="both"/>
        <w:rPr>
          <w:rFonts w:cs="Calibri"/>
        </w:rPr>
      </w:pPr>
      <w:r w:rsidRPr="00C534F6">
        <w:rPr>
          <w:rFonts w:cs="Calibri"/>
        </w:rPr>
        <w:t>Dysponujących</w:t>
      </w:r>
      <w:r w:rsidRPr="00C534F6">
        <w:rPr>
          <w:rFonts w:cs="Calibri"/>
          <w:spacing w:val="-10"/>
        </w:rPr>
        <w:t xml:space="preserve"> </w:t>
      </w:r>
      <w:r w:rsidRPr="00C534F6">
        <w:rPr>
          <w:rFonts w:cs="Calibri"/>
        </w:rPr>
        <w:t>trenerem/ami</w:t>
      </w:r>
      <w:r w:rsidR="006A105B" w:rsidRPr="00C534F6">
        <w:rPr>
          <w:rFonts w:cs="Calibri"/>
        </w:rPr>
        <w:t>/ instruktorem/ami</w:t>
      </w:r>
      <w:r w:rsidRPr="00C534F6">
        <w:rPr>
          <w:rFonts w:cs="Calibri"/>
          <w:spacing w:val="-10"/>
        </w:rPr>
        <w:t xml:space="preserve"> </w:t>
      </w:r>
      <w:r w:rsidRPr="00C534F6">
        <w:rPr>
          <w:rFonts w:cs="Calibri"/>
          <w:spacing w:val="-2"/>
        </w:rPr>
        <w:t>posiadającym/ymi:</w:t>
      </w:r>
    </w:p>
    <w:p w14:paraId="270711BF" w14:textId="16DC965B" w:rsidR="00556C01" w:rsidRPr="00C534F6" w:rsidRDefault="00556C01" w:rsidP="00A14A3E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jc w:val="both"/>
        <w:rPr>
          <w:rFonts w:cs="Calibri"/>
        </w:rPr>
      </w:pPr>
      <w:bookmarkStart w:id="19" w:name="_Hlk177979576"/>
      <w:r w:rsidRPr="00C534F6">
        <w:rPr>
          <w:rFonts w:cs="Calibri"/>
        </w:rPr>
        <w:t>Wykształcenie wyższe/zawodowe lub certyfikaty/zaświadczenia/inne umożliwiającego przeprowadzenie danego wsparcia zgodnego z przedmiotem zamówienia</w:t>
      </w:r>
      <w:r w:rsidR="00EE26FA">
        <w:rPr>
          <w:rFonts w:cs="Calibri"/>
        </w:rPr>
        <w:t>.</w:t>
      </w:r>
    </w:p>
    <w:p w14:paraId="6E081A0D" w14:textId="6281C247" w:rsidR="006175FD" w:rsidRPr="00C534F6" w:rsidRDefault="006175FD" w:rsidP="00A14A3E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cs="Calibri"/>
        </w:rPr>
      </w:pPr>
      <w:r w:rsidRPr="00C534F6">
        <w:rPr>
          <w:rFonts w:cs="Calibri"/>
        </w:rPr>
        <w:t>oraz</w:t>
      </w:r>
    </w:p>
    <w:p w14:paraId="016CEE07" w14:textId="1553634F" w:rsidR="00A14A3E" w:rsidRPr="00A14A3E" w:rsidRDefault="00556C01" w:rsidP="00A14A3E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jc w:val="both"/>
        <w:rPr>
          <w:rFonts w:cs="Calibri"/>
        </w:rPr>
      </w:pPr>
      <w:r w:rsidRPr="00C534F6">
        <w:rPr>
          <w:rFonts w:cs="Calibri"/>
        </w:rPr>
        <w:t>minimum</w:t>
      </w:r>
      <w:r w:rsidR="006175FD" w:rsidRPr="00C534F6">
        <w:rPr>
          <w:rFonts w:cs="Calibri"/>
        </w:rPr>
        <w:t xml:space="preserve"> </w:t>
      </w:r>
      <w:r w:rsidRPr="00C534F6">
        <w:rPr>
          <w:rFonts w:cs="Calibri"/>
        </w:rPr>
        <w:t>2 letnie</w:t>
      </w:r>
      <w:r w:rsidR="00EA166D">
        <w:rPr>
          <w:rStyle w:val="Odwoanieprzypisudolnego"/>
          <w:rFonts w:cs="Calibri"/>
        </w:rPr>
        <w:footnoteReference w:id="5"/>
      </w:r>
      <w:r w:rsidR="006175FD" w:rsidRPr="00C534F6">
        <w:rPr>
          <w:rFonts w:cs="Calibri"/>
        </w:rPr>
        <w:t xml:space="preserve"> </w:t>
      </w:r>
      <w:bookmarkEnd w:id="19"/>
      <w:r w:rsidR="00EF5A6E" w:rsidRPr="00940DFA">
        <w:rPr>
          <w:rFonts w:cs="Calibri"/>
          <w:shd w:val="clear" w:color="auto" w:fill="FFFFFF" w:themeFill="background1"/>
        </w:rPr>
        <w:t>doświadczenie w</w:t>
      </w:r>
      <w:r w:rsidR="00EA166D" w:rsidRPr="00940DFA">
        <w:rPr>
          <w:rFonts w:cs="Calibri"/>
          <w:shd w:val="clear" w:color="auto" w:fill="FFFFFF" w:themeFill="background1"/>
        </w:rPr>
        <w:t xml:space="preserve"> prowadzeniu</w:t>
      </w:r>
      <w:r w:rsidR="00EA166D" w:rsidRPr="00EA166D">
        <w:rPr>
          <w:rFonts w:cs="Calibri"/>
        </w:rPr>
        <w:t xml:space="preserve"> szkoleń o tematyce tożsamej lub zbliżonej</w:t>
      </w:r>
      <w:r w:rsidR="00EA166D">
        <w:rPr>
          <w:rStyle w:val="Odwoanieprzypisudolnego"/>
          <w:rFonts w:cs="Calibri"/>
        </w:rPr>
        <w:footnoteReference w:id="6"/>
      </w:r>
      <w:r w:rsidR="00EA166D">
        <w:rPr>
          <w:rFonts w:cs="Calibri"/>
        </w:rPr>
        <w:t xml:space="preserve"> </w:t>
      </w:r>
      <w:r w:rsidR="00EA166D" w:rsidRPr="00EA166D">
        <w:rPr>
          <w:rFonts w:cs="Calibri"/>
        </w:rPr>
        <w:t xml:space="preserve">z tematyką jak w przedmiocie zamówienia oraz doświadczenie </w:t>
      </w:r>
      <w:r w:rsidR="00EF5A6E" w:rsidRPr="00EA166D">
        <w:rPr>
          <w:rFonts w:cs="Calibri"/>
        </w:rPr>
        <w:t>minimum 120</w:t>
      </w:r>
      <w:r w:rsidR="00EA166D" w:rsidRPr="00EA166D">
        <w:rPr>
          <w:rFonts w:cs="Calibri"/>
        </w:rPr>
        <w:t xml:space="preserve"> godzin pracy</w:t>
      </w:r>
      <w:r w:rsidR="001455C4">
        <w:rPr>
          <w:rFonts w:cs="Calibri"/>
        </w:rPr>
        <w:br/>
      </w:r>
      <w:r w:rsidR="00EA166D" w:rsidRPr="00EA166D">
        <w:rPr>
          <w:rFonts w:cs="Calibri"/>
        </w:rPr>
        <w:t>z grupą docelową.</w:t>
      </w:r>
    </w:p>
    <w:p w14:paraId="473F32A8" w14:textId="77777777" w:rsidR="00665ADA" w:rsidRDefault="00665ADA" w:rsidP="00A14A3E">
      <w:pPr>
        <w:widowControl w:val="0"/>
        <w:autoSpaceDE w:val="0"/>
        <w:autoSpaceDN w:val="0"/>
        <w:spacing w:before="1" w:after="0"/>
        <w:ind w:left="840"/>
        <w:rPr>
          <w:rFonts w:cs="Calibri"/>
          <w:u w:val="single"/>
        </w:rPr>
      </w:pPr>
    </w:p>
    <w:p w14:paraId="768AAA2B" w14:textId="1B346346" w:rsidR="006175FD" w:rsidRPr="00C534F6" w:rsidRDefault="006175FD" w:rsidP="00A14A3E">
      <w:pPr>
        <w:widowControl w:val="0"/>
        <w:autoSpaceDE w:val="0"/>
        <w:autoSpaceDN w:val="0"/>
        <w:spacing w:before="1" w:after="0"/>
        <w:ind w:left="840"/>
        <w:rPr>
          <w:rFonts w:cs="Calibri"/>
        </w:rPr>
      </w:pPr>
      <w:r w:rsidRPr="00C534F6">
        <w:rPr>
          <w:rFonts w:cs="Calibri"/>
          <w:u w:val="single"/>
        </w:rPr>
        <w:t>Opis</w:t>
      </w:r>
      <w:r w:rsidRPr="00C534F6">
        <w:rPr>
          <w:rFonts w:cs="Calibri"/>
          <w:spacing w:val="-5"/>
          <w:u w:val="single"/>
        </w:rPr>
        <w:t xml:space="preserve"> </w:t>
      </w:r>
      <w:r w:rsidRPr="00C534F6">
        <w:rPr>
          <w:rFonts w:cs="Calibri"/>
          <w:u w:val="single"/>
        </w:rPr>
        <w:t>weryfikacji</w:t>
      </w:r>
      <w:r w:rsidRPr="00C534F6">
        <w:rPr>
          <w:rFonts w:cs="Calibri"/>
          <w:spacing w:val="-4"/>
          <w:u w:val="single"/>
        </w:rPr>
        <w:t xml:space="preserve"> </w:t>
      </w:r>
      <w:r w:rsidRPr="00C534F6">
        <w:rPr>
          <w:rFonts w:cs="Calibri"/>
          <w:u w:val="single"/>
        </w:rPr>
        <w:t>spełniania</w:t>
      </w:r>
      <w:r w:rsidRPr="00C534F6">
        <w:rPr>
          <w:rFonts w:cs="Calibri"/>
          <w:spacing w:val="-7"/>
          <w:u w:val="single"/>
        </w:rPr>
        <w:t xml:space="preserve"> </w:t>
      </w:r>
      <w:r w:rsidRPr="00C534F6">
        <w:rPr>
          <w:rFonts w:cs="Calibri"/>
          <w:spacing w:val="-2"/>
          <w:u w:val="single"/>
        </w:rPr>
        <w:t>warunku</w:t>
      </w:r>
      <w:r w:rsidRPr="00C534F6">
        <w:rPr>
          <w:rFonts w:cs="Calibri"/>
          <w:spacing w:val="-2"/>
        </w:rPr>
        <w:t>:</w:t>
      </w:r>
    </w:p>
    <w:p w14:paraId="40AF23CA" w14:textId="77777777" w:rsidR="006175FD" w:rsidRPr="00973EFC" w:rsidRDefault="006175FD" w:rsidP="00A14A3E">
      <w:pPr>
        <w:widowControl w:val="0"/>
        <w:autoSpaceDE w:val="0"/>
        <w:autoSpaceDN w:val="0"/>
        <w:spacing w:after="0"/>
        <w:ind w:left="840"/>
        <w:rPr>
          <w:rFonts w:cs="Calibri"/>
        </w:rPr>
      </w:pPr>
      <w:r w:rsidRPr="00973EFC">
        <w:rPr>
          <w:rFonts w:cs="Calibri"/>
        </w:rPr>
        <w:t>Oferent</w:t>
      </w:r>
      <w:r w:rsidRPr="00973EFC">
        <w:rPr>
          <w:rFonts w:cs="Calibri"/>
          <w:spacing w:val="-3"/>
        </w:rPr>
        <w:t xml:space="preserve"> </w:t>
      </w:r>
      <w:r w:rsidRPr="00973EFC">
        <w:rPr>
          <w:rFonts w:cs="Calibri"/>
        </w:rPr>
        <w:t>wraz</w:t>
      </w:r>
      <w:r w:rsidRPr="00973EFC">
        <w:rPr>
          <w:rFonts w:cs="Calibri"/>
          <w:spacing w:val="-3"/>
        </w:rPr>
        <w:t xml:space="preserve"> </w:t>
      </w:r>
      <w:r w:rsidRPr="00973EFC">
        <w:rPr>
          <w:rFonts w:cs="Calibri"/>
        </w:rPr>
        <w:t>z</w:t>
      </w:r>
      <w:r w:rsidRPr="00973EFC">
        <w:rPr>
          <w:rFonts w:cs="Calibri"/>
          <w:spacing w:val="-4"/>
        </w:rPr>
        <w:t xml:space="preserve"> </w:t>
      </w:r>
      <w:r w:rsidRPr="00973EFC">
        <w:rPr>
          <w:rFonts w:cs="Calibri"/>
        </w:rPr>
        <w:t>ofertą</w:t>
      </w:r>
      <w:r w:rsidRPr="00973EFC">
        <w:rPr>
          <w:rFonts w:cs="Calibri"/>
          <w:spacing w:val="-3"/>
        </w:rPr>
        <w:t xml:space="preserve"> </w:t>
      </w:r>
      <w:r w:rsidRPr="00973EFC">
        <w:rPr>
          <w:rFonts w:cs="Calibri"/>
        </w:rPr>
        <w:t>musi</w:t>
      </w:r>
      <w:r w:rsidRPr="00973EFC">
        <w:rPr>
          <w:rFonts w:cs="Calibri"/>
          <w:spacing w:val="-2"/>
        </w:rPr>
        <w:t xml:space="preserve"> złożyć:</w:t>
      </w:r>
    </w:p>
    <w:p w14:paraId="2F0EE1DD" w14:textId="7D18B7DE" w:rsidR="00693F9C" w:rsidRPr="00973EFC" w:rsidRDefault="006175FD" w:rsidP="000E509D">
      <w:pPr>
        <w:widowControl w:val="0"/>
        <w:numPr>
          <w:ilvl w:val="0"/>
          <w:numId w:val="10"/>
        </w:numPr>
        <w:tabs>
          <w:tab w:val="left" w:pos="957"/>
        </w:tabs>
        <w:autoSpaceDE w:val="0"/>
        <w:autoSpaceDN w:val="0"/>
        <w:spacing w:before="120" w:after="0" w:line="240" w:lineRule="auto"/>
        <w:ind w:left="957" w:hanging="117"/>
        <w:rPr>
          <w:rFonts w:cs="Calibri"/>
          <w:b/>
        </w:rPr>
      </w:pPr>
      <w:r w:rsidRPr="00973EFC">
        <w:rPr>
          <w:rFonts w:cs="Calibri"/>
        </w:rPr>
        <w:t>Załącznik</w:t>
      </w:r>
      <w:r w:rsidRPr="00973EFC">
        <w:rPr>
          <w:rFonts w:cs="Calibri"/>
          <w:spacing w:val="-4"/>
        </w:rPr>
        <w:t xml:space="preserve"> </w:t>
      </w:r>
      <w:r w:rsidRPr="00973EFC">
        <w:rPr>
          <w:rFonts w:cs="Calibri"/>
        </w:rPr>
        <w:t>nr</w:t>
      </w:r>
      <w:r w:rsidRPr="00973EFC">
        <w:rPr>
          <w:rFonts w:cs="Calibri"/>
          <w:spacing w:val="-6"/>
        </w:rPr>
        <w:t xml:space="preserve"> </w:t>
      </w:r>
      <w:r w:rsidRPr="00973EFC">
        <w:rPr>
          <w:rFonts w:cs="Calibri"/>
        </w:rPr>
        <w:t>1–</w:t>
      </w:r>
      <w:r w:rsidRPr="00973EFC">
        <w:rPr>
          <w:rFonts w:cs="Calibri"/>
          <w:spacing w:val="-5"/>
        </w:rPr>
        <w:t xml:space="preserve"> </w:t>
      </w:r>
      <w:r w:rsidRPr="00973EFC">
        <w:rPr>
          <w:rFonts w:cs="Calibri"/>
        </w:rPr>
        <w:t>Formularz</w:t>
      </w:r>
      <w:r w:rsidRPr="00973EFC">
        <w:rPr>
          <w:rFonts w:cs="Calibri"/>
          <w:spacing w:val="-8"/>
        </w:rPr>
        <w:t xml:space="preserve"> </w:t>
      </w:r>
      <w:r w:rsidRPr="00973EFC">
        <w:rPr>
          <w:rFonts w:cs="Calibri"/>
        </w:rPr>
        <w:t>oferty</w:t>
      </w:r>
      <w:r w:rsidRPr="00973EFC">
        <w:rPr>
          <w:rFonts w:cs="Calibri"/>
          <w:spacing w:val="-2"/>
        </w:rPr>
        <w:t xml:space="preserve"> </w:t>
      </w:r>
      <w:r w:rsidRPr="00973EFC">
        <w:rPr>
          <w:rFonts w:cs="Calibri"/>
        </w:rPr>
        <w:t>zawierający</w:t>
      </w:r>
      <w:r w:rsidRPr="00973EFC">
        <w:rPr>
          <w:rFonts w:cs="Calibri"/>
          <w:spacing w:val="-6"/>
        </w:rPr>
        <w:t xml:space="preserve"> </w:t>
      </w:r>
      <w:r w:rsidRPr="00973EFC">
        <w:rPr>
          <w:rFonts w:cs="Calibri"/>
        </w:rPr>
        <w:t>w</w:t>
      </w:r>
      <w:r w:rsidRPr="00973EFC">
        <w:rPr>
          <w:rFonts w:cs="Calibri"/>
          <w:spacing w:val="-2"/>
        </w:rPr>
        <w:t xml:space="preserve"> </w:t>
      </w:r>
      <w:r w:rsidRPr="00973EFC">
        <w:rPr>
          <w:rFonts w:cs="Calibri"/>
        </w:rPr>
        <w:t>treści</w:t>
      </w:r>
      <w:r w:rsidRPr="00973EFC">
        <w:rPr>
          <w:rFonts w:cs="Calibri"/>
          <w:spacing w:val="-7"/>
        </w:rPr>
        <w:t xml:space="preserve"> </w:t>
      </w:r>
      <w:r w:rsidRPr="00973EFC">
        <w:rPr>
          <w:rFonts w:cs="Calibri"/>
        </w:rPr>
        <w:t>oświadczenie</w:t>
      </w:r>
      <w:r w:rsidRPr="00973EFC">
        <w:rPr>
          <w:rFonts w:cs="Calibri"/>
          <w:spacing w:val="-5"/>
        </w:rPr>
        <w:t xml:space="preserve"> </w:t>
      </w:r>
      <w:r w:rsidRPr="00973EFC">
        <w:rPr>
          <w:rFonts w:cs="Calibri"/>
        </w:rPr>
        <w:t>o</w:t>
      </w:r>
      <w:r w:rsidRPr="00973EFC">
        <w:rPr>
          <w:rFonts w:cs="Calibri"/>
          <w:spacing w:val="-3"/>
        </w:rPr>
        <w:t xml:space="preserve"> </w:t>
      </w:r>
      <w:r w:rsidRPr="00973EFC">
        <w:rPr>
          <w:rFonts w:cs="Calibri"/>
        </w:rPr>
        <w:t>spełnianiu</w:t>
      </w:r>
      <w:r w:rsidRPr="00973EFC">
        <w:rPr>
          <w:rFonts w:cs="Calibri"/>
          <w:spacing w:val="-7"/>
        </w:rPr>
        <w:t xml:space="preserve"> </w:t>
      </w:r>
      <w:r w:rsidRPr="00973EFC">
        <w:rPr>
          <w:rFonts w:cs="Calibri"/>
        </w:rPr>
        <w:t>wymagań</w:t>
      </w:r>
      <w:r w:rsidRPr="00973EFC">
        <w:rPr>
          <w:rFonts w:cs="Calibri"/>
          <w:spacing w:val="-2"/>
        </w:rPr>
        <w:t xml:space="preserve"> </w:t>
      </w:r>
      <w:r w:rsidRPr="00973EFC">
        <w:rPr>
          <w:rFonts w:cs="Calibri"/>
          <w:b/>
          <w:spacing w:val="-4"/>
        </w:rPr>
        <w:t>oraz</w:t>
      </w:r>
      <w:r w:rsidR="00EF5A6E" w:rsidRPr="00973EFC">
        <w:rPr>
          <w:rFonts w:cs="Calibri"/>
          <w:b/>
        </w:rPr>
        <w:t xml:space="preserve"> </w:t>
      </w:r>
      <w:r w:rsidR="00F928D8" w:rsidRPr="00973EFC">
        <w:rPr>
          <w:rFonts w:cs="Calibri"/>
        </w:rPr>
        <w:t xml:space="preserve">Uzupełnia </w:t>
      </w:r>
      <w:r w:rsidRPr="00973EFC">
        <w:rPr>
          <w:rFonts w:cs="Calibri"/>
        </w:rPr>
        <w:t>Załącznik</w:t>
      </w:r>
      <w:r w:rsidR="00F928D8" w:rsidRPr="00973EFC">
        <w:rPr>
          <w:rFonts w:cs="Calibri"/>
        </w:rPr>
        <w:t xml:space="preserve"> nr</w:t>
      </w:r>
      <w:r w:rsidRPr="00973EFC">
        <w:rPr>
          <w:rFonts w:cs="Calibri"/>
          <w:spacing w:val="-3"/>
        </w:rPr>
        <w:t xml:space="preserve"> </w:t>
      </w:r>
      <w:r w:rsidRPr="00973EFC">
        <w:rPr>
          <w:rFonts w:cs="Calibri"/>
        </w:rPr>
        <w:t>2</w:t>
      </w:r>
      <w:r w:rsidR="00556C01" w:rsidRPr="00973EFC">
        <w:rPr>
          <w:rFonts w:cs="Calibri"/>
        </w:rPr>
        <w:t xml:space="preserve"> </w:t>
      </w:r>
      <w:r w:rsidR="00345872" w:rsidRPr="00973EFC">
        <w:rPr>
          <w:rFonts w:cs="Calibri"/>
        </w:rPr>
        <w:t xml:space="preserve">w sposób umożliwiający jednoznaczną ocenę spełnienia 2 letniego doświadczenia </w:t>
      </w:r>
      <w:r w:rsidR="00EF5A6E" w:rsidRPr="00973EFC">
        <w:rPr>
          <w:rFonts w:cs="Calibri"/>
        </w:rPr>
        <w:t>(rozumie</w:t>
      </w:r>
      <w:r w:rsidR="00345872" w:rsidRPr="00973EFC">
        <w:rPr>
          <w:rFonts w:cs="Calibri"/>
        </w:rPr>
        <w:t xml:space="preserve"> się przez to </w:t>
      </w:r>
      <w:r w:rsidR="00EA166D" w:rsidRPr="00973EFC">
        <w:rPr>
          <w:rFonts w:cs="Calibri"/>
        </w:rPr>
        <w:t xml:space="preserve">- </w:t>
      </w:r>
      <w:r w:rsidR="00345872" w:rsidRPr="00973EFC">
        <w:rPr>
          <w:rFonts w:cs="Calibri"/>
        </w:rPr>
        <w:t xml:space="preserve">24 miesiące </w:t>
      </w:r>
      <w:r w:rsidR="00EA166D" w:rsidRPr="00973EFC">
        <w:rPr>
          <w:rFonts w:cs="Calibri"/>
        </w:rPr>
        <w:t>w</w:t>
      </w:r>
      <w:r w:rsidR="0066706E" w:rsidRPr="00973EFC">
        <w:rPr>
          <w:rFonts w:cs="Calibri"/>
        </w:rPr>
        <w:t xml:space="preserve"> wykonywaniu</w:t>
      </w:r>
      <w:r w:rsidR="00EA166D" w:rsidRPr="00973EFC">
        <w:rPr>
          <w:rFonts w:cs="Calibri"/>
        </w:rPr>
        <w:t xml:space="preserve"> obowiązków zawodowych we wskazanym obszarze</w:t>
      </w:r>
      <w:r w:rsidR="00345872" w:rsidRPr="00973EFC">
        <w:rPr>
          <w:rFonts w:cs="Calibri"/>
        </w:rPr>
        <w:t>).</w:t>
      </w:r>
    </w:p>
    <w:p w14:paraId="7D3E0128" w14:textId="22E181BA" w:rsidR="003D3D5D" w:rsidRPr="00973EFC" w:rsidRDefault="002A3C7D" w:rsidP="00940DFA">
      <w:pPr>
        <w:widowControl w:val="0"/>
        <w:numPr>
          <w:ilvl w:val="0"/>
          <w:numId w:val="10"/>
        </w:numPr>
        <w:shd w:val="clear" w:color="auto" w:fill="FFFFFF" w:themeFill="background1"/>
        <w:tabs>
          <w:tab w:val="left" w:pos="957"/>
        </w:tabs>
        <w:autoSpaceDE w:val="0"/>
        <w:autoSpaceDN w:val="0"/>
        <w:spacing w:after="0" w:line="240" w:lineRule="auto"/>
        <w:ind w:right="109"/>
        <w:rPr>
          <w:rFonts w:cs="Calibri"/>
          <w:b/>
        </w:rPr>
      </w:pPr>
      <w:r w:rsidRPr="00973EFC">
        <w:rPr>
          <w:rFonts w:cs="Calibri"/>
        </w:rPr>
        <w:t>Wykonawca podpisując ofertę jednocześnie oświadcza spełnienie tego warunku.</w:t>
      </w:r>
    </w:p>
    <w:p w14:paraId="06679A3D" w14:textId="54F8C227" w:rsidR="007C0FA6" w:rsidRPr="00D82649" w:rsidRDefault="006175FD" w:rsidP="00940DFA">
      <w:pPr>
        <w:widowControl w:val="0"/>
        <w:numPr>
          <w:ilvl w:val="0"/>
          <w:numId w:val="10"/>
        </w:numPr>
        <w:shd w:val="clear" w:color="auto" w:fill="FFFFFF" w:themeFill="background1"/>
        <w:tabs>
          <w:tab w:val="left" w:pos="1010"/>
        </w:tabs>
        <w:autoSpaceDE w:val="0"/>
        <w:autoSpaceDN w:val="0"/>
        <w:spacing w:after="0" w:line="240" w:lineRule="auto"/>
        <w:ind w:right="110"/>
        <w:jc w:val="both"/>
        <w:rPr>
          <w:rFonts w:cs="Calibri"/>
          <w:u w:val="single"/>
        </w:rPr>
      </w:pPr>
      <w:r w:rsidRPr="00D82649">
        <w:rPr>
          <w:rFonts w:cs="Calibri"/>
        </w:rPr>
        <w:t>kopie dokumentów potwierdzających wymagane wykształcenie, kwalifikacje i doświadczenie (np. dyplomy, certyfikaty, zaświadczenia, referencje, świadectwa pracy, protokoły wykonania usług, inne potwierdzające należyte wykonanie usługi).</w:t>
      </w:r>
    </w:p>
    <w:p w14:paraId="12DBB01D" w14:textId="7A66547A" w:rsidR="00502323" w:rsidRPr="00D82649" w:rsidRDefault="002A3C7D" w:rsidP="00940DFA">
      <w:pPr>
        <w:widowControl w:val="0"/>
        <w:numPr>
          <w:ilvl w:val="0"/>
          <w:numId w:val="10"/>
        </w:numPr>
        <w:shd w:val="clear" w:color="auto" w:fill="FFFFFF" w:themeFill="background1"/>
        <w:tabs>
          <w:tab w:val="left" w:pos="1010"/>
        </w:tabs>
        <w:autoSpaceDE w:val="0"/>
        <w:autoSpaceDN w:val="0"/>
        <w:spacing w:after="0" w:line="240" w:lineRule="auto"/>
        <w:ind w:right="110"/>
        <w:jc w:val="both"/>
        <w:rPr>
          <w:rFonts w:cs="Calibri"/>
        </w:rPr>
      </w:pPr>
      <w:r w:rsidRPr="00D82649">
        <w:rPr>
          <w:rFonts w:cs="Calibri"/>
        </w:rPr>
        <w:t xml:space="preserve">Oferent przedłoży </w:t>
      </w:r>
      <w:r w:rsidR="00502323" w:rsidRPr="00D82649">
        <w:rPr>
          <w:rFonts w:cs="Calibri"/>
        </w:rPr>
        <w:t>wraz z ofertą</w:t>
      </w:r>
      <w:r w:rsidR="00693F9C" w:rsidRPr="00D82649">
        <w:rPr>
          <w:rFonts w:cs="Calibri"/>
        </w:rPr>
        <w:t xml:space="preserve"> wskazane wyżej dokumenty</w:t>
      </w:r>
      <w:r w:rsidR="00502323" w:rsidRPr="00D82649">
        <w:rPr>
          <w:rFonts w:cs="Calibri"/>
        </w:rPr>
        <w:t>.</w:t>
      </w:r>
      <w:r w:rsidR="00BD6D6D" w:rsidRPr="00D82649">
        <w:rPr>
          <w:rFonts w:cs="Calibri"/>
        </w:rPr>
        <w:t xml:space="preserve"> </w:t>
      </w:r>
    </w:p>
    <w:p w14:paraId="417A7538" w14:textId="5A5B4946" w:rsidR="006175FD" w:rsidRPr="00502323" w:rsidRDefault="00BD6D6D" w:rsidP="00940DFA">
      <w:pPr>
        <w:widowControl w:val="0"/>
        <w:numPr>
          <w:ilvl w:val="0"/>
          <w:numId w:val="10"/>
        </w:numPr>
        <w:shd w:val="clear" w:color="auto" w:fill="FFFFFF" w:themeFill="background1"/>
        <w:tabs>
          <w:tab w:val="left" w:pos="1010"/>
        </w:tabs>
        <w:autoSpaceDE w:val="0"/>
        <w:autoSpaceDN w:val="0"/>
        <w:spacing w:after="0" w:line="240" w:lineRule="auto"/>
        <w:ind w:right="110"/>
        <w:jc w:val="both"/>
        <w:rPr>
          <w:rFonts w:cs="Calibri"/>
        </w:rPr>
      </w:pPr>
      <w:r w:rsidRPr="00502323">
        <w:rPr>
          <w:rFonts w:cs="Calibri"/>
        </w:rPr>
        <w:t>Dokumenty</w:t>
      </w:r>
      <w:r w:rsidR="006175FD" w:rsidRPr="00502323">
        <w:rPr>
          <w:rFonts w:cs="Calibri"/>
        </w:rPr>
        <w:t xml:space="preserve"> muszą w sposób </w:t>
      </w:r>
      <w:r w:rsidR="000E509D" w:rsidRPr="00502323">
        <w:rPr>
          <w:rFonts w:cs="Calibri"/>
        </w:rPr>
        <w:t>niebudzący</w:t>
      </w:r>
      <w:r w:rsidR="006175FD" w:rsidRPr="00502323">
        <w:rPr>
          <w:rFonts w:cs="Calibri"/>
        </w:rPr>
        <w:t xml:space="preserve"> wątpliwości potwierdzać spełnianie wymagań.</w:t>
      </w:r>
    </w:p>
    <w:p w14:paraId="372CCCBC" w14:textId="399C7741" w:rsidR="006175FD" w:rsidRDefault="006175FD" w:rsidP="00665ADA">
      <w:pPr>
        <w:shd w:val="clear" w:color="auto" w:fill="FFFFFF" w:themeFill="background1"/>
        <w:spacing w:after="0"/>
        <w:ind w:left="1134"/>
        <w:jc w:val="both"/>
        <w:rPr>
          <w:rFonts w:eastAsia="Times New Roman" w:cs="Calibri"/>
        </w:rPr>
      </w:pPr>
      <w:r w:rsidRPr="00387873">
        <w:rPr>
          <w:rFonts w:cs="Calibri"/>
        </w:rPr>
        <w:t>Zamawiający informuje, że w trakcie realizacji zamówienia będzie możliwe prowadzenie zajęć przez innych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trenerów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niż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wskazani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ofercie,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pod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warunkiem,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że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osoba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zastępująca</w:t>
      </w:r>
      <w:r w:rsidRPr="00387873">
        <w:rPr>
          <w:rFonts w:cs="Calibri"/>
          <w:spacing w:val="40"/>
        </w:rPr>
        <w:t xml:space="preserve"> </w:t>
      </w:r>
      <w:r w:rsidRPr="00940DFA">
        <w:rPr>
          <w:rFonts w:cs="Calibri"/>
        </w:rPr>
        <w:t>będzie</w:t>
      </w:r>
      <w:r w:rsidRPr="00940DFA">
        <w:rPr>
          <w:rFonts w:cs="Calibri"/>
          <w:spacing w:val="40"/>
        </w:rPr>
        <w:t xml:space="preserve"> </w:t>
      </w:r>
      <w:r w:rsidRPr="00940DFA">
        <w:rPr>
          <w:rFonts w:cs="Calibri"/>
        </w:rPr>
        <w:t xml:space="preserve">posiadała co najmniej takie same kwalifikacje i doświadczenie jak osoba </w:t>
      </w:r>
      <w:r w:rsidRPr="00C143F8">
        <w:rPr>
          <w:rFonts w:cs="Calibri"/>
        </w:rPr>
        <w:t>zastępowana.</w:t>
      </w:r>
      <w:r w:rsidR="0066706E" w:rsidRPr="0066706E">
        <w:rPr>
          <w:rFonts w:eastAsia="Times New Roman" w:cs="Calibri"/>
        </w:rPr>
        <w:t xml:space="preserve"> </w:t>
      </w:r>
      <w:r w:rsidR="0066706E">
        <w:rPr>
          <w:rFonts w:eastAsia="Times New Roman" w:cs="Calibri"/>
        </w:rPr>
        <w:t xml:space="preserve">Zmiana osób na etapie realizacji zamówienia będzie możliwa wyłącznie za zgodą Zamawiającego i tylko w przypadku, gdy zmiana osoby nie będzie powodować zmniejszenia punktacji przyznanej </w:t>
      </w:r>
      <w:r w:rsidR="000E509D">
        <w:rPr>
          <w:rFonts w:eastAsia="Times New Roman" w:cs="Calibri"/>
        </w:rPr>
        <w:t>ofercie na</w:t>
      </w:r>
      <w:r w:rsidR="0066706E">
        <w:rPr>
          <w:rFonts w:eastAsia="Times New Roman" w:cs="Calibri"/>
        </w:rPr>
        <w:t xml:space="preserve"> etapie wyboru Wykonawcy w ramach kryterium poza cenowego. Każda zmiana osób prowadzących szkolenie wiąże się z przystąpieniem do testu wiedzy. </w:t>
      </w:r>
      <w:r w:rsidR="0066706E">
        <w:rPr>
          <w:rFonts w:cs="Calibri"/>
          <w:spacing w:val="-2"/>
        </w:rPr>
        <w:t>Liczba punktów w ramach przedmiotowego kryterium nowego prowadzącego musi być identyczna jak osoby badanej, na etapie oceny oferty.</w:t>
      </w:r>
    </w:p>
    <w:p w14:paraId="6564183F" w14:textId="77777777" w:rsidR="00665ADA" w:rsidRPr="00665ADA" w:rsidRDefault="00665ADA" w:rsidP="00665ADA">
      <w:pPr>
        <w:shd w:val="clear" w:color="auto" w:fill="FFFFFF" w:themeFill="background1"/>
        <w:spacing w:after="0"/>
        <w:ind w:left="1134"/>
        <w:jc w:val="both"/>
        <w:rPr>
          <w:rFonts w:eastAsia="Times New Roman" w:cs="Calibri"/>
        </w:rPr>
      </w:pPr>
    </w:p>
    <w:p w14:paraId="4CB729B4" w14:textId="77777777" w:rsidR="006175FD" w:rsidRPr="00387873" w:rsidRDefault="006175FD" w:rsidP="00D87B17">
      <w:pPr>
        <w:widowControl w:val="0"/>
        <w:autoSpaceDE w:val="0"/>
        <w:autoSpaceDN w:val="0"/>
        <w:ind w:left="840" w:right="108"/>
        <w:jc w:val="both"/>
        <w:rPr>
          <w:rFonts w:cs="Calibri"/>
        </w:rPr>
      </w:pPr>
      <w:r w:rsidRPr="00387873">
        <w:rPr>
          <w:rFonts w:cs="Calibri"/>
        </w:rPr>
        <w:t>Wykonawca będzie zobowiązany do przedkładania dokumentów osób zastępujących, w tym kopii dokumentów potwierdzających wykształcenie/kwalifikacje i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</w:rPr>
        <w:t>doświadczenie oraz uzyskania akceptacji Zamawiającego przed rozpoczęciem prowadzenia zajęć przez te osoby.</w:t>
      </w:r>
    </w:p>
    <w:p w14:paraId="6EB6F84F" w14:textId="5CB22423" w:rsidR="006175FD" w:rsidRPr="00D87B17" w:rsidRDefault="006175FD" w:rsidP="00D87B17">
      <w:pPr>
        <w:widowControl w:val="0"/>
        <w:numPr>
          <w:ilvl w:val="2"/>
          <w:numId w:val="14"/>
        </w:numPr>
        <w:tabs>
          <w:tab w:val="left" w:pos="838"/>
          <w:tab w:val="left" w:pos="840"/>
        </w:tabs>
        <w:autoSpaceDE w:val="0"/>
        <w:autoSpaceDN w:val="0"/>
        <w:spacing w:after="0" w:line="237" w:lineRule="auto"/>
        <w:ind w:right="109"/>
        <w:jc w:val="both"/>
        <w:rPr>
          <w:rFonts w:cs="Calibri"/>
        </w:rPr>
      </w:pPr>
      <w:r w:rsidRPr="00387873">
        <w:rPr>
          <w:rFonts w:cs="Calibri"/>
        </w:rPr>
        <w:t>Dysponujących potencjałem organizacyjno-technicznym</w:t>
      </w:r>
      <w:r w:rsidR="00556C01">
        <w:rPr>
          <w:rFonts w:cs="Calibri"/>
        </w:rPr>
        <w:t xml:space="preserve"> (</w:t>
      </w:r>
      <w:r w:rsidRPr="00387873">
        <w:rPr>
          <w:rFonts w:cs="Calibri"/>
        </w:rPr>
        <w:t>umożliwiającym organizację szkoleń, zapewnienie materiałów szkoleniowych, oraz sal.</w:t>
      </w:r>
    </w:p>
    <w:p w14:paraId="7C60E2C3" w14:textId="77777777" w:rsidR="006175FD" w:rsidRPr="00387873" w:rsidRDefault="006175FD" w:rsidP="00D87B17">
      <w:pPr>
        <w:widowControl w:val="0"/>
        <w:autoSpaceDE w:val="0"/>
        <w:autoSpaceDN w:val="0"/>
        <w:ind w:left="840" w:firstLine="305"/>
        <w:rPr>
          <w:rFonts w:cs="Calibri"/>
        </w:rPr>
      </w:pPr>
      <w:r w:rsidRPr="00387873">
        <w:rPr>
          <w:rFonts w:cs="Calibri"/>
          <w:u w:val="single"/>
        </w:rPr>
        <w:t>Opis</w:t>
      </w:r>
      <w:r w:rsidRPr="00387873">
        <w:rPr>
          <w:rFonts w:cs="Calibri"/>
          <w:spacing w:val="-5"/>
          <w:u w:val="single"/>
        </w:rPr>
        <w:t xml:space="preserve"> </w:t>
      </w:r>
      <w:r w:rsidRPr="00387873">
        <w:rPr>
          <w:rFonts w:cs="Calibri"/>
          <w:u w:val="single"/>
        </w:rPr>
        <w:t>weryfikacji</w:t>
      </w:r>
      <w:r w:rsidRPr="00387873">
        <w:rPr>
          <w:rFonts w:cs="Calibri"/>
          <w:spacing w:val="-4"/>
          <w:u w:val="single"/>
        </w:rPr>
        <w:t xml:space="preserve"> </w:t>
      </w:r>
      <w:r w:rsidRPr="00387873">
        <w:rPr>
          <w:rFonts w:cs="Calibri"/>
          <w:u w:val="single"/>
        </w:rPr>
        <w:t>spełniania</w:t>
      </w:r>
      <w:r w:rsidRPr="00387873">
        <w:rPr>
          <w:rFonts w:cs="Calibri"/>
          <w:spacing w:val="-7"/>
          <w:u w:val="single"/>
        </w:rPr>
        <w:t xml:space="preserve"> </w:t>
      </w:r>
      <w:r w:rsidRPr="00387873">
        <w:rPr>
          <w:rFonts w:cs="Calibri"/>
          <w:spacing w:val="-2"/>
          <w:u w:val="single"/>
        </w:rPr>
        <w:t>warunku</w:t>
      </w:r>
      <w:r w:rsidRPr="00387873">
        <w:rPr>
          <w:rFonts w:cs="Calibri"/>
          <w:spacing w:val="-2"/>
        </w:rPr>
        <w:t>:</w:t>
      </w:r>
    </w:p>
    <w:p w14:paraId="2BE83A9E" w14:textId="77777777" w:rsidR="006175FD" w:rsidRPr="00387873" w:rsidRDefault="006175FD" w:rsidP="00502323">
      <w:pPr>
        <w:widowControl w:val="0"/>
        <w:autoSpaceDE w:val="0"/>
        <w:autoSpaceDN w:val="0"/>
        <w:spacing w:line="240" w:lineRule="auto"/>
        <w:ind w:left="1145"/>
        <w:rPr>
          <w:rFonts w:cs="Calibri"/>
        </w:rPr>
      </w:pPr>
      <w:r w:rsidRPr="00387873">
        <w:rPr>
          <w:rFonts w:cs="Calibri"/>
        </w:rPr>
        <w:t>Oferent</w:t>
      </w:r>
      <w:r w:rsidRPr="00387873">
        <w:rPr>
          <w:rFonts w:cs="Calibri"/>
          <w:spacing w:val="28"/>
        </w:rPr>
        <w:t xml:space="preserve"> </w:t>
      </w:r>
      <w:r w:rsidRPr="00387873">
        <w:rPr>
          <w:rFonts w:cs="Calibri"/>
        </w:rPr>
        <w:t>wraz</w:t>
      </w:r>
      <w:r w:rsidRPr="00387873">
        <w:rPr>
          <w:rFonts w:cs="Calibri"/>
          <w:spacing w:val="29"/>
        </w:rPr>
        <w:t xml:space="preserve"> </w:t>
      </w:r>
      <w:r w:rsidRPr="00387873">
        <w:rPr>
          <w:rFonts w:cs="Calibri"/>
        </w:rPr>
        <w:t>z</w:t>
      </w:r>
      <w:r w:rsidRPr="00387873">
        <w:rPr>
          <w:rFonts w:cs="Calibri"/>
          <w:spacing w:val="26"/>
        </w:rPr>
        <w:t xml:space="preserve"> </w:t>
      </w:r>
      <w:r w:rsidRPr="00387873">
        <w:rPr>
          <w:rFonts w:cs="Calibri"/>
        </w:rPr>
        <w:t>ofertą</w:t>
      </w:r>
      <w:r w:rsidRPr="00387873">
        <w:rPr>
          <w:rFonts w:cs="Calibri"/>
          <w:spacing w:val="30"/>
        </w:rPr>
        <w:t xml:space="preserve"> </w:t>
      </w:r>
      <w:r w:rsidRPr="00387873">
        <w:rPr>
          <w:rFonts w:cs="Calibri"/>
        </w:rPr>
        <w:t>składa</w:t>
      </w:r>
      <w:r w:rsidRPr="00387873">
        <w:rPr>
          <w:rFonts w:cs="Calibri"/>
          <w:spacing w:val="29"/>
        </w:rPr>
        <w:t xml:space="preserve"> </w:t>
      </w:r>
      <w:r w:rsidRPr="00387873">
        <w:rPr>
          <w:rFonts w:cs="Calibri"/>
        </w:rPr>
        <w:t>Załącznik</w:t>
      </w:r>
      <w:r w:rsidRPr="00387873">
        <w:rPr>
          <w:rFonts w:cs="Calibri"/>
          <w:spacing w:val="29"/>
        </w:rPr>
        <w:t xml:space="preserve"> </w:t>
      </w:r>
      <w:r w:rsidRPr="00387873">
        <w:rPr>
          <w:rFonts w:cs="Calibri"/>
        </w:rPr>
        <w:t>nr</w:t>
      </w:r>
      <w:r w:rsidRPr="00387873">
        <w:rPr>
          <w:rFonts w:cs="Calibri"/>
          <w:spacing w:val="27"/>
        </w:rPr>
        <w:t xml:space="preserve"> </w:t>
      </w:r>
      <w:r w:rsidRPr="00387873">
        <w:rPr>
          <w:rFonts w:cs="Calibri"/>
        </w:rPr>
        <w:t>1</w:t>
      </w:r>
      <w:r w:rsidRPr="00387873">
        <w:rPr>
          <w:rFonts w:cs="Calibri"/>
          <w:spacing w:val="33"/>
        </w:rPr>
        <w:t xml:space="preserve"> </w:t>
      </w:r>
      <w:r w:rsidRPr="00387873">
        <w:rPr>
          <w:rFonts w:cs="Calibri"/>
        </w:rPr>
        <w:t>–</w:t>
      </w:r>
      <w:r w:rsidRPr="00387873">
        <w:rPr>
          <w:rFonts w:cs="Calibri"/>
          <w:spacing w:val="28"/>
        </w:rPr>
        <w:t xml:space="preserve"> </w:t>
      </w:r>
      <w:r w:rsidRPr="00387873">
        <w:rPr>
          <w:rFonts w:cs="Calibri"/>
        </w:rPr>
        <w:t>Formularz</w:t>
      </w:r>
      <w:r w:rsidRPr="00387873">
        <w:rPr>
          <w:rFonts w:cs="Calibri"/>
          <w:spacing w:val="29"/>
        </w:rPr>
        <w:t xml:space="preserve"> </w:t>
      </w:r>
      <w:r w:rsidRPr="00387873">
        <w:rPr>
          <w:rFonts w:cs="Calibri"/>
        </w:rPr>
        <w:t>oferty</w:t>
      </w:r>
      <w:r w:rsidRPr="00387873">
        <w:rPr>
          <w:rFonts w:cs="Calibri"/>
          <w:spacing w:val="30"/>
        </w:rPr>
        <w:t xml:space="preserve"> </w:t>
      </w:r>
      <w:r w:rsidRPr="00387873">
        <w:rPr>
          <w:rFonts w:cs="Calibri"/>
        </w:rPr>
        <w:t>zawierający</w:t>
      </w:r>
      <w:r w:rsidRPr="00387873">
        <w:rPr>
          <w:rFonts w:cs="Calibri"/>
          <w:spacing w:val="28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28"/>
        </w:rPr>
        <w:t xml:space="preserve"> </w:t>
      </w:r>
      <w:r w:rsidRPr="00387873">
        <w:rPr>
          <w:rFonts w:cs="Calibri"/>
        </w:rPr>
        <w:t>treści</w:t>
      </w:r>
      <w:r w:rsidRPr="00387873">
        <w:rPr>
          <w:rFonts w:cs="Calibri"/>
          <w:spacing w:val="27"/>
        </w:rPr>
        <w:t xml:space="preserve"> </w:t>
      </w:r>
      <w:r w:rsidRPr="00387873">
        <w:rPr>
          <w:rFonts w:cs="Calibri"/>
        </w:rPr>
        <w:t>oświadczenia</w:t>
      </w:r>
      <w:r w:rsidRPr="00387873">
        <w:rPr>
          <w:rFonts w:cs="Calibri"/>
          <w:spacing w:val="26"/>
        </w:rPr>
        <w:t xml:space="preserve"> </w:t>
      </w:r>
      <w:r w:rsidRPr="00387873">
        <w:rPr>
          <w:rFonts w:cs="Calibri"/>
        </w:rPr>
        <w:t>o spełnianiu wymagań, w którym potwierdza spełnianie powyższego warunku.</w:t>
      </w:r>
    </w:p>
    <w:p w14:paraId="4D496A6F" w14:textId="77777777" w:rsidR="00D87B17" w:rsidRDefault="006175FD" w:rsidP="00D87B17">
      <w:pPr>
        <w:widowControl w:val="0"/>
        <w:numPr>
          <w:ilvl w:val="2"/>
          <w:numId w:val="14"/>
        </w:numPr>
        <w:tabs>
          <w:tab w:val="left" w:pos="838"/>
          <w:tab w:val="left" w:pos="840"/>
        </w:tabs>
        <w:autoSpaceDE w:val="0"/>
        <w:autoSpaceDN w:val="0"/>
        <w:spacing w:after="0" w:line="240" w:lineRule="auto"/>
        <w:ind w:right="1073"/>
        <w:jc w:val="both"/>
        <w:rPr>
          <w:rFonts w:cs="Calibri"/>
        </w:rPr>
      </w:pPr>
      <w:r w:rsidRPr="00387873">
        <w:rPr>
          <w:rFonts w:cs="Calibri"/>
        </w:rPr>
        <w:t>Znajdujących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się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sytuacji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ekonomicznej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i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finansowej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umożliwiającej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realizację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 xml:space="preserve">zamówienia. </w:t>
      </w:r>
    </w:p>
    <w:p w14:paraId="071D88E8" w14:textId="3736D300" w:rsidR="006175FD" w:rsidRPr="00387873" w:rsidRDefault="006175FD" w:rsidP="00D87B17">
      <w:pPr>
        <w:widowControl w:val="0"/>
        <w:tabs>
          <w:tab w:val="left" w:pos="838"/>
          <w:tab w:val="left" w:pos="840"/>
        </w:tabs>
        <w:autoSpaceDE w:val="0"/>
        <w:autoSpaceDN w:val="0"/>
        <w:spacing w:after="0" w:line="240" w:lineRule="auto"/>
        <w:ind w:left="1145" w:right="1073"/>
        <w:rPr>
          <w:rFonts w:cs="Calibri"/>
        </w:rPr>
      </w:pPr>
      <w:r w:rsidRPr="00387873">
        <w:rPr>
          <w:rFonts w:cs="Calibri"/>
          <w:u w:val="single"/>
        </w:rPr>
        <w:t>Opis weryfikacji spełniania warunku</w:t>
      </w:r>
      <w:r w:rsidRPr="00387873">
        <w:rPr>
          <w:rFonts w:cs="Calibri"/>
        </w:rPr>
        <w:t>:</w:t>
      </w:r>
    </w:p>
    <w:p w14:paraId="6F905B50" w14:textId="77777777" w:rsidR="00D87B17" w:rsidRDefault="006175FD" w:rsidP="00D87B17">
      <w:pPr>
        <w:widowControl w:val="0"/>
        <w:autoSpaceDE w:val="0"/>
        <w:autoSpaceDN w:val="0"/>
        <w:spacing w:line="240" w:lineRule="auto"/>
        <w:ind w:left="1145"/>
        <w:rPr>
          <w:rFonts w:cs="Calibri"/>
        </w:rPr>
      </w:pPr>
      <w:r w:rsidRPr="00387873">
        <w:rPr>
          <w:rFonts w:cs="Calibri"/>
        </w:rPr>
        <w:t>Oferent</w:t>
      </w:r>
      <w:r w:rsidRPr="00387873">
        <w:rPr>
          <w:rFonts w:cs="Calibri"/>
          <w:spacing w:val="28"/>
        </w:rPr>
        <w:t xml:space="preserve"> </w:t>
      </w:r>
      <w:r w:rsidRPr="00387873">
        <w:rPr>
          <w:rFonts w:cs="Calibri"/>
        </w:rPr>
        <w:t>wraz</w:t>
      </w:r>
      <w:r w:rsidRPr="00387873">
        <w:rPr>
          <w:rFonts w:cs="Calibri"/>
          <w:spacing w:val="29"/>
        </w:rPr>
        <w:t xml:space="preserve"> </w:t>
      </w:r>
      <w:r w:rsidRPr="00387873">
        <w:rPr>
          <w:rFonts w:cs="Calibri"/>
        </w:rPr>
        <w:t>z</w:t>
      </w:r>
      <w:r w:rsidRPr="00387873">
        <w:rPr>
          <w:rFonts w:cs="Calibri"/>
          <w:spacing w:val="26"/>
        </w:rPr>
        <w:t xml:space="preserve"> </w:t>
      </w:r>
      <w:r w:rsidRPr="00387873">
        <w:rPr>
          <w:rFonts w:cs="Calibri"/>
        </w:rPr>
        <w:t>ofertą</w:t>
      </w:r>
      <w:r w:rsidRPr="00387873">
        <w:rPr>
          <w:rFonts w:cs="Calibri"/>
          <w:spacing w:val="30"/>
        </w:rPr>
        <w:t xml:space="preserve"> </w:t>
      </w:r>
      <w:r w:rsidRPr="00387873">
        <w:rPr>
          <w:rFonts w:cs="Calibri"/>
        </w:rPr>
        <w:t>składa</w:t>
      </w:r>
      <w:r w:rsidRPr="00387873">
        <w:rPr>
          <w:rFonts w:cs="Calibri"/>
          <w:spacing w:val="29"/>
        </w:rPr>
        <w:t xml:space="preserve"> </w:t>
      </w:r>
      <w:r w:rsidRPr="00387873">
        <w:rPr>
          <w:rFonts w:cs="Calibri"/>
        </w:rPr>
        <w:t>Załącznik</w:t>
      </w:r>
      <w:r w:rsidRPr="00387873">
        <w:rPr>
          <w:rFonts w:cs="Calibri"/>
          <w:spacing w:val="29"/>
        </w:rPr>
        <w:t xml:space="preserve"> </w:t>
      </w:r>
      <w:r w:rsidRPr="00387873">
        <w:rPr>
          <w:rFonts w:cs="Calibri"/>
        </w:rPr>
        <w:t>nr</w:t>
      </w:r>
      <w:r w:rsidRPr="00387873">
        <w:rPr>
          <w:rFonts w:cs="Calibri"/>
          <w:spacing w:val="27"/>
        </w:rPr>
        <w:t xml:space="preserve"> </w:t>
      </w:r>
      <w:r w:rsidRPr="00387873">
        <w:rPr>
          <w:rFonts w:cs="Calibri"/>
        </w:rPr>
        <w:t>1</w:t>
      </w:r>
      <w:r w:rsidRPr="00387873">
        <w:rPr>
          <w:rFonts w:cs="Calibri"/>
          <w:spacing w:val="33"/>
        </w:rPr>
        <w:t xml:space="preserve"> </w:t>
      </w:r>
      <w:r w:rsidRPr="00387873">
        <w:rPr>
          <w:rFonts w:cs="Calibri"/>
        </w:rPr>
        <w:t>–</w:t>
      </w:r>
      <w:r w:rsidRPr="00387873">
        <w:rPr>
          <w:rFonts w:cs="Calibri"/>
          <w:spacing w:val="28"/>
        </w:rPr>
        <w:t xml:space="preserve"> </w:t>
      </w:r>
      <w:r w:rsidRPr="00387873">
        <w:rPr>
          <w:rFonts w:cs="Calibri"/>
        </w:rPr>
        <w:t>Formularz</w:t>
      </w:r>
      <w:r w:rsidRPr="00387873">
        <w:rPr>
          <w:rFonts w:cs="Calibri"/>
          <w:spacing w:val="29"/>
        </w:rPr>
        <w:t xml:space="preserve"> </w:t>
      </w:r>
      <w:r w:rsidRPr="00387873">
        <w:rPr>
          <w:rFonts w:cs="Calibri"/>
        </w:rPr>
        <w:t>oferty</w:t>
      </w:r>
      <w:r w:rsidRPr="00387873">
        <w:rPr>
          <w:rFonts w:cs="Calibri"/>
          <w:spacing w:val="30"/>
        </w:rPr>
        <w:t xml:space="preserve"> </w:t>
      </w:r>
      <w:r w:rsidRPr="00387873">
        <w:rPr>
          <w:rFonts w:cs="Calibri"/>
        </w:rPr>
        <w:t>zawierający</w:t>
      </w:r>
      <w:r w:rsidRPr="00387873">
        <w:rPr>
          <w:rFonts w:cs="Calibri"/>
          <w:spacing w:val="28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28"/>
        </w:rPr>
        <w:t xml:space="preserve"> </w:t>
      </w:r>
      <w:r w:rsidRPr="00387873">
        <w:rPr>
          <w:rFonts w:cs="Calibri"/>
        </w:rPr>
        <w:t>treści</w:t>
      </w:r>
      <w:r w:rsidRPr="00387873">
        <w:rPr>
          <w:rFonts w:cs="Calibri"/>
          <w:spacing w:val="27"/>
        </w:rPr>
        <w:t xml:space="preserve"> </w:t>
      </w:r>
      <w:r w:rsidRPr="00387873">
        <w:rPr>
          <w:rFonts w:cs="Calibri"/>
        </w:rPr>
        <w:t>oświadczenia</w:t>
      </w:r>
      <w:r w:rsidRPr="00387873">
        <w:rPr>
          <w:rFonts w:cs="Calibri"/>
          <w:spacing w:val="26"/>
        </w:rPr>
        <w:t xml:space="preserve"> </w:t>
      </w:r>
      <w:r w:rsidRPr="00387873">
        <w:rPr>
          <w:rFonts w:cs="Calibri"/>
        </w:rPr>
        <w:t>o spełnianiu wymagań, w którym potwierdza spełnianie powyższego warunku.</w:t>
      </w:r>
    </w:p>
    <w:p w14:paraId="63C0BA9A" w14:textId="49B994DA" w:rsidR="006175FD" w:rsidRPr="00D87B17" w:rsidRDefault="006175FD" w:rsidP="006A3B7D">
      <w:pPr>
        <w:pStyle w:val="Akapitzlist"/>
        <w:widowControl w:val="0"/>
        <w:numPr>
          <w:ilvl w:val="2"/>
          <w:numId w:val="14"/>
        </w:numPr>
        <w:autoSpaceDE w:val="0"/>
        <w:autoSpaceDN w:val="0"/>
        <w:spacing w:after="0" w:line="240" w:lineRule="auto"/>
        <w:rPr>
          <w:rFonts w:cs="Calibri"/>
        </w:rPr>
      </w:pPr>
      <w:r w:rsidRPr="00D87B17">
        <w:rPr>
          <w:rFonts w:cs="Calibri"/>
        </w:rPr>
        <w:t>W</w:t>
      </w:r>
      <w:r w:rsidRPr="00D87B17">
        <w:rPr>
          <w:rFonts w:cs="Calibri"/>
          <w:spacing w:val="29"/>
        </w:rPr>
        <w:t xml:space="preserve">  </w:t>
      </w:r>
      <w:r w:rsidRPr="00D87B17">
        <w:rPr>
          <w:rFonts w:cs="Calibri"/>
        </w:rPr>
        <w:t>przypadku</w:t>
      </w:r>
      <w:r w:rsidRPr="00D87B17">
        <w:rPr>
          <w:rFonts w:cs="Calibri"/>
          <w:spacing w:val="29"/>
        </w:rPr>
        <w:t xml:space="preserve">  </w:t>
      </w:r>
      <w:r w:rsidRPr="00D87B17">
        <w:rPr>
          <w:rFonts w:cs="Calibri"/>
        </w:rPr>
        <w:t>osób</w:t>
      </w:r>
      <w:r w:rsidRPr="00D87B17">
        <w:rPr>
          <w:rFonts w:cs="Calibri"/>
          <w:spacing w:val="29"/>
        </w:rPr>
        <w:t xml:space="preserve">  </w:t>
      </w:r>
      <w:r w:rsidRPr="00D87B17">
        <w:rPr>
          <w:rFonts w:cs="Calibri"/>
        </w:rPr>
        <w:t>prawnych</w:t>
      </w:r>
      <w:r w:rsidRPr="00D87B17">
        <w:rPr>
          <w:rFonts w:cs="Calibri"/>
          <w:spacing w:val="27"/>
        </w:rPr>
        <w:t xml:space="preserve">  </w:t>
      </w:r>
      <w:r w:rsidRPr="00D87B17">
        <w:rPr>
          <w:rFonts w:cs="Calibri"/>
        </w:rPr>
        <w:t>oraz</w:t>
      </w:r>
      <w:r w:rsidRPr="00D87B17">
        <w:rPr>
          <w:rFonts w:cs="Calibri"/>
          <w:spacing w:val="29"/>
        </w:rPr>
        <w:t xml:space="preserve">  </w:t>
      </w:r>
      <w:r w:rsidRPr="00D87B17">
        <w:rPr>
          <w:rFonts w:cs="Calibri"/>
        </w:rPr>
        <w:t>osób</w:t>
      </w:r>
      <w:r w:rsidRPr="00D87B17">
        <w:rPr>
          <w:rFonts w:cs="Calibri"/>
          <w:spacing w:val="28"/>
        </w:rPr>
        <w:t xml:space="preserve">  </w:t>
      </w:r>
      <w:r w:rsidRPr="00D87B17">
        <w:rPr>
          <w:rFonts w:cs="Calibri"/>
        </w:rPr>
        <w:t>fizycznych</w:t>
      </w:r>
      <w:r w:rsidRPr="00D87B17">
        <w:rPr>
          <w:rFonts w:cs="Calibri"/>
          <w:spacing w:val="29"/>
        </w:rPr>
        <w:t xml:space="preserve">  </w:t>
      </w:r>
      <w:r w:rsidRPr="00D87B17">
        <w:rPr>
          <w:rFonts w:cs="Calibri"/>
        </w:rPr>
        <w:t>prowadzących</w:t>
      </w:r>
      <w:r w:rsidRPr="00D87B17">
        <w:rPr>
          <w:rFonts w:cs="Calibri"/>
          <w:spacing w:val="29"/>
        </w:rPr>
        <w:t xml:space="preserve">  </w:t>
      </w:r>
      <w:r w:rsidRPr="00D87B17">
        <w:rPr>
          <w:rFonts w:cs="Calibri"/>
        </w:rPr>
        <w:t>jednoosobową</w:t>
      </w:r>
      <w:r w:rsidRPr="00D87B17">
        <w:rPr>
          <w:rFonts w:cs="Calibri"/>
          <w:spacing w:val="30"/>
        </w:rPr>
        <w:t xml:space="preserve">  </w:t>
      </w:r>
      <w:r w:rsidRPr="00D87B17">
        <w:rPr>
          <w:rFonts w:cs="Calibri"/>
          <w:spacing w:val="-2"/>
        </w:rPr>
        <w:t>działalność gospodarczą:</w:t>
      </w:r>
    </w:p>
    <w:p w14:paraId="73C39596" w14:textId="77777777" w:rsidR="006175FD" w:rsidRPr="00387873" w:rsidRDefault="006175FD" w:rsidP="00502323">
      <w:pPr>
        <w:widowControl w:val="0"/>
        <w:autoSpaceDE w:val="0"/>
        <w:autoSpaceDN w:val="0"/>
        <w:spacing w:before="120" w:after="0" w:line="240" w:lineRule="auto"/>
        <w:ind w:left="840" w:right="110"/>
        <w:jc w:val="both"/>
        <w:rPr>
          <w:rFonts w:cs="Calibri"/>
        </w:rPr>
      </w:pPr>
      <w:r w:rsidRPr="00387873">
        <w:rPr>
          <w:rFonts w:cs="Calibri"/>
        </w:rPr>
        <w:t>Posiadających wdrożone odpowiednie środki techniczne i organizacyjne gwarantujące przetwarzanie danych osobowych w sposób zgodny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314E8E0F" w14:textId="77777777" w:rsidR="006175FD" w:rsidRPr="00387873" w:rsidRDefault="006175FD" w:rsidP="00502323">
      <w:pPr>
        <w:widowControl w:val="0"/>
        <w:autoSpaceDE w:val="0"/>
        <w:autoSpaceDN w:val="0"/>
        <w:spacing w:before="122" w:line="240" w:lineRule="auto"/>
        <w:ind w:left="840" w:right="117"/>
        <w:jc w:val="both"/>
        <w:rPr>
          <w:rFonts w:cs="Calibri"/>
        </w:rPr>
      </w:pPr>
      <w:r w:rsidRPr="00387873">
        <w:rPr>
          <w:rFonts w:cs="Calibri"/>
        </w:rPr>
        <w:t>Ww. warunek ma na celu zapewnienie właściwego i bezpiecznego przetwarzania danych osobowych Uczestników, które zostaną powierzone Wykonawcy w celu realizacji zamówienia.</w:t>
      </w:r>
    </w:p>
    <w:p w14:paraId="2DACA4F3" w14:textId="77777777" w:rsidR="006175FD" w:rsidRPr="00387873" w:rsidRDefault="006175FD" w:rsidP="006175FD">
      <w:pPr>
        <w:widowControl w:val="0"/>
        <w:autoSpaceDE w:val="0"/>
        <w:autoSpaceDN w:val="0"/>
        <w:spacing w:before="120" w:line="267" w:lineRule="exact"/>
        <w:ind w:left="840"/>
        <w:rPr>
          <w:rFonts w:cs="Calibri"/>
        </w:rPr>
      </w:pPr>
      <w:r w:rsidRPr="00387873">
        <w:rPr>
          <w:rFonts w:cs="Calibri"/>
          <w:u w:val="single"/>
        </w:rPr>
        <w:t>Opis</w:t>
      </w:r>
      <w:r w:rsidRPr="00387873">
        <w:rPr>
          <w:rFonts w:cs="Calibri"/>
          <w:spacing w:val="-5"/>
          <w:u w:val="single"/>
        </w:rPr>
        <w:t xml:space="preserve"> </w:t>
      </w:r>
      <w:r w:rsidRPr="00387873">
        <w:rPr>
          <w:rFonts w:cs="Calibri"/>
          <w:u w:val="single"/>
        </w:rPr>
        <w:t>weryfikacji</w:t>
      </w:r>
      <w:r w:rsidRPr="00387873">
        <w:rPr>
          <w:rFonts w:cs="Calibri"/>
          <w:spacing w:val="-5"/>
          <w:u w:val="single"/>
        </w:rPr>
        <w:t xml:space="preserve"> </w:t>
      </w:r>
      <w:r w:rsidRPr="00387873">
        <w:rPr>
          <w:rFonts w:cs="Calibri"/>
          <w:u w:val="single"/>
        </w:rPr>
        <w:t>spełniania</w:t>
      </w:r>
      <w:r w:rsidRPr="00387873">
        <w:rPr>
          <w:rFonts w:cs="Calibri"/>
          <w:spacing w:val="-7"/>
          <w:u w:val="single"/>
        </w:rPr>
        <w:t xml:space="preserve"> </w:t>
      </w:r>
      <w:r w:rsidRPr="00387873">
        <w:rPr>
          <w:rFonts w:cs="Calibri"/>
          <w:spacing w:val="-2"/>
          <w:u w:val="single"/>
        </w:rPr>
        <w:t>warunku</w:t>
      </w:r>
      <w:r w:rsidRPr="00387873">
        <w:rPr>
          <w:rFonts w:cs="Calibri"/>
          <w:spacing w:val="-2"/>
        </w:rPr>
        <w:t>:</w:t>
      </w:r>
    </w:p>
    <w:p w14:paraId="5340CD67" w14:textId="28B66A72" w:rsidR="006175FD" w:rsidRPr="00387873" w:rsidRDefault="006175FD" w:rsidP="006175FD">
      <w:pPr>
        <w:widowControl w:val="0"/>
        <w:autoSpaceDE w:val="0"/>
        <w:autoSpaceDN w:val="0"/>
        <w:ind w:left="840"/>
        <w:rPr>
          <w:rFonts w:cs="Calibri"/>
        </w:rPr>
      </w:pPr>
      <w:r w:rsidRPr="00387873">
        <w:rPr>
          <w:rFonts w:cs="Calibri"/>
        </w:rPr>
        <w:t>Oferent</w:t>
      </w:r>
      <w:r w:rsidRPr="00387873">
        <w:rPr>
          <w:rFonts w:cs="Calibri"/>
          <w:spacing w:val="28"/>
        </w:rPr>
        <w:t xml:space="preserve"> </w:t>
      </w:r>
      <w:r w:rsidRPr="00387873">
        <w:rPr>
          <w:rFonts w:cs="Calibri"/>
        </w:rPr>
        <w:t>wraz</w:t>
      </w:r>
      <w:r w:rsidRPr="00387873">
        <w:rPr>
          <w:rFonts w:cs="Calibri"/>
          <w:spacing w:val="29"/>
        </w:rPr>
        <w:t xml:space="preserve"> </w:t>
      </w:r>
      <w:r w:rsidRPr="00387873">
        <w:rPr>
          <w:rFonts w:cs="Calibri"/>
        </w:rPr>
        <w:t>z</w:t>
      </w:r>
      <w:r w:rsidRPr="00387873">
        <w:rPr>
          <w:rFonts w:cs="Calibri"/>
          <w:spacing w:val="26"/>
        </w:rPr>
        <w:t xml:space="preserve"> </w:t>
      </w:r>
      <w:r w:rsidRPr="00387873">
        <w:rPr>
          <w:rFonts w:cs="Calibri"/>
        </w:rPr>
        <w:t>ofertą</w:t>
      </w:r>
      <w:r w:rsidRPr="00387873">
        <w:rPr>
          <w:rFonts w:cs="Calibri"/>
          <w:spacing w:val="30"/>
        </w:rPr>
        <w:t xml:space="preserve"> </w:t>
      </w:r>
      <w:r w:rsidRPr="00387873">
        <w:rPr>
          <w:rFonts w:cs="Calibri"/>
        </w:rPr>
        <w:t>składa</w:t>
      </w:r>
      <w:r w:rsidRPr="00387873">
        <w:rPr>
          <w:rFonts w:cs="Calibri"/>
          <w:spacing w:val="29"/>
        </w:rPr>
        <w:t xml:space="preserve"> </w:t>
      </w:r>
      <w:r w:rsidRPr="00387873">
        <w:rPr>
          <w:rFonts w:cs="Calibri"/>
        </w:rPr>
        <w:t>Załącznik</w:t>
      </w:r>
      <w:r w:rsidRPr="00387873">
        <w:rPr>
          <w:rFonts w:cs="Calibri"/>
          <w:spacing w:val="29"/>
        </w:rPr>
        <w:t xml:space="preserve"> </w:t>
      </w:r>
      <w:r w:rsidRPr="00387873">
        <w:rPr>
          <w:rFonts w:cs="Calibri"/>
        </w:rPr>
        <w:t>nr</w:t>
      </w:r>
      <w:r w:rsidRPr="00387873">
        <w:rPr>
          <w:rFonts w:cs="Calibri"/>
          <w:spacing w:val="27"/>
        </w:rPr>
        <w:t xml:space="preserve"> </w:t>
      </w:r>
      <w:r w:rsidRPr="00387873">
        <w:rPr>
          <w:rFonts w:cs="Calibri"/>
        </w:rPr>
        <w:t>1</w:t>
      </w:r>
      <w:r w:rsidRPr="00387873">
        <w:rPr>
          <w:rFonts w:cs="Calibri"/>
          <w:spacing w:val="33"/>
        </w:rPr>
        <w:t xml:space="preserve"> </w:t>
      </w:r>
      <w:r w:rsidRPr="00387873">
        <w:rPr>
          <w:rFonts w:cs="Calibri"/>
        </w:rPr>
        <w:t>–</w:t>
      </w:r>
      <w:r w:rsidRPr="00387873">
        <w:rPr>
          <w:rFonts w:cs="Calibri"/>
          <w:spacing w:val="28"/>
        </w:rPr>
        <w:t xml:space="preserve"> </w:t>
      </w:r>
      <w:r w:rsidRPr="00387873">
        <w:rPr>
          <w:rFonts w:cs="Calibri"/>
        </w:rPr>
        <w:t>Formularz</w:t>
      </w:r>
      <w:r w:rsidRPr="00387873">
        <w:rPr>
          <w:rFonts w:cs="Calibri"/>
          <w:spacing w:val="29"/>
        </w:rPr>
        <w:t xml:space="preserve"> </w:t>
      </w:r>
      <w:r w:rsidRPr="00387873">
        <w:rPr>
          <w:rFonts w:cs="Calibri"/>
        </w:rPr>
        <w:t>oferty</w:t>
      </w:r>
      <w:r w:rsidRPr="00387873">
        <w:rPr>
          <w:rFonts w:cs="Calibri"/>
          <w:spacing w:val="30"/>
        </w:rPr>
        <w:t xml:space="preserve"> </w:t>
      </w:r>
      <w:r w:rsidRPr="00387873">
        <w:rPr>
          <w:rFonts w:cs="Calibri"/>
        </w:rPr>
        <w:t>zawierający</w:t>
      </w:r>
      <w:r w:rsidRPr="00387873">
        <w:rPr>
          <w:rFonts w:cs="Calibri"/>
          <w:spacing w:val="28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28"/>
        </w:rPr>
        <w:t xml:space="preserve"> </w:t>
      </w:r>
      <w:r w:rsidRPr="00387873">
        <w:rPr>
          <w:rFonts w:cs="Calibri"/>
        </w:rPr>
        <w:t>treści</w:t>
      </w:r>
      <w:r w:rsidRPr="00387873">
        <w:rPr>
          <w:rFonts w:cs="Calibri"/>
          <w:spacing w:val="27"/>
        </w:rPr>
        <w:t xml:space="preserve"> </w:t>
      </w:r>
      <w:r w:rsidRPr="00387873">
        <w:rPr>
          <w:rFonts w:cs="Calibri"/>
        </w:rPr>
        <w:t>oświadczenia</w:t>
      </w:r>
      <w:r w:rsidRPr="00387873">
        <w:rPr>
          <w:rFonts w:cs="Calibri"/>
          <w:spacing w:val="26"/>
        </w:rPr>
        <w:t xml:space="preserve"> </w:t>
      </w:r>
      <w:r w:rsidR="001455C4">
        <w:rPr>
          <w:rFonts w:cs="Calibri"/>
          <w:spacing w:val="26"/>
        </w:rPr>
        <w:br/>
      </w:r>
      <w:r w:rsidRPr="00387873">
        <w:rPr>
          <w:rFonts w:cs="Calibri"/>
        </w:rPr>
        <w:t>o spełnianiu wymagań, w którym potwierdza spełnianie powyższego warunku.</w:t>
      </w:r>
    </w:p>
    <w:p w14:paraId="4505E511" w14:textId="359D8553" w:rsidR="00FF14EA" w:rsidRDefault="006175FD" w:rsidP="008A0AF2">
      <w:pPr>
        <w:widowControl w:val="0"/>
        <w:numPr>
          <w:ilvl w:val="2"/>
          <w:numId w:val="14"/>
        </w:numPr>
        <w:tabs>
          <w:tab w:val="left" w:pos="837"/>
          <w:tab w:val="left" w:pos="840"/>
        </w:tabs>
        <w:autoSpaceDE w:val="0"/>
        <w:autoSpaceDN w:val="0"/>
        <w:spacing w:before="121" w:after="0" w:line="240" w:lineRule="auto"/>
        <w:ind w:left="840" w:right="108"/>
        <w:jc w:val="both"/>
        <w:rPr>
          <w:rFonts w:cs="Calibri"/>
        </w:rPr>
      </w:pPr>
      <w:r w:rsidRPr="00FF14EA">
        <w:rPr>
          <w:rFonts w:cs="Calibri"/>
        </w:rPr>
        <w:t>Projekt</w:t>
      </w:r>
      <w:r w:rsidRPr="00FF14EA">
        <w:rPr>
          <w:rFonts w:cs="Calibri"/>
          <w:spacing w:val="-3"/>
        </w:rPr>
        <w:t xml:space="preserve"> </w:t>
      </w:r>
      <w:r w:rsidRPr="00FF14EA">
        <w:rPr>
          <w:rFonts w:cs="Calibri"/>
        </w:rPr>
        <w:t>realizowany</w:t>
      </w:r>
      <w:r w:rsidRPr="00FF14EA">
        <w:rPr>
          <w:rFonts w:cs="Calibri"/>
          <w:spacing w:val="-3"/>
        </w:rPr>
        <w:t xml:space="preserve"> </w:t>
      </w:r>
      <w:r w:rsidRPr="00FF14EA">
        <w:rPr>
          <w:rFonts w:cs="Calibri"/>
        </w:rPr>
        <w:t>jest</w:t>
      </w:r>
      <w:r w:rsidRPr="00FF14EA">
        <w:rPr>
          <w:rFonts w:cs="Calibri"/>
          <w:spacing w:val="-3"/>
        </w:rPr>
        <w:t xml:space="preserve"> </w:t>
      </w:r>
      <w:r w:rsidR="00FF14EA">
        <w:rPr>
          <w:rFonts w:cs="Calibri"/>
        </w:rPr>
        <w:t xml:space="preserve">przez POLSKIE STOWARZYSZENIE PEDAGOGÓW i ANIMATORÓW </w:t>
      </w:r>
      <w:r w:rsidR="008A58DA">
        <w:rPr>
          <w:rFonts w:cs="Calibri"/>
        </w:rPr>
        <w:t>KLANZA Lublin</w:t>
      </w:r>
      <w:r w:rsidR="005560A6">
        <w:rPr>
          <w:rFonts w:cs="Calibri"/>
        </w:rPr>
        <w:t xml:space="preserve"> adres. ul. Kaprysowa 2 20-843 Lublin NIP: 9461183262 REGON: </w:t>
      </w:r>
      <w:r w:rsidR="00316D2D" w:rsidRPr="00316D2D">
        <w:rPr>
          <w:rFonts w:cs="Calibri"/>
        </w:rPr>
        <w:t>430465878</w:t>
      </w:r>
      <w:r w:rsidR="00316D2D">
        <w:rPr>
          <w:rFonts w:cs="Calibri"/>
        </w:rPr>
        <w:t xml:space="preserve"> KRS: </w:t>
      </w:r>
      <w:r w:rsidR="00316D2D" w:rsidRPr="00316D2D">
        <w:rPr>
          <w:rFonts w:cs="Calibri"/>
        </w:rPr>
        <w:t>0000009970</w:t>
      </w:r>
      <w:r w:rsidR="00316D2D">
        <w:rPr>
          <w:rFonts w:cs="Calibri"/>
        </w:rPr>
        <w:t>;</w:t>
      </w:r>
    </w:p>
    <w:p w14:paraId="4E593C10" w14:textId="260265BE" w:rsidR="006175FD" w:rsidRPr="00FF14EA" w:rsidRDefault="006175FD" w:rsidP="008A0AF2">
      <w:pPr>
        <w:widowControl w:val="0"/>
        <w:numPr>
          <w:ilvl w:val="2"/>
          <w:numId w:val="14"/>
        </w:numPr>
        <w:tabs>
          <w:tab w:val="left" w:pos="837"/>
          <w:tab w:val="left" w:pos="840"/>
        </w:tabs>
        <w:autoSpaceDE w:val="0"/>
        <w:autoSpaceDN w:val="0"/>
        <w:spacing w:before="121" w:after="0" w:line="240" w:lineRule="auto"/>
        <w:ind w:left="840" w:right="108"/>
        <w:jc w:val="both"/>
        <w:rPr>
          <w:rFonts w:cs="Calibri"/>
        </w:rPr>
      </w:pPr>
      <w:r w:rsidRPr="00FF14EA">
        <w:rPr>
          <w:rFonts w:cs="Calibri"/>
        </w:rPr>
        <w:t>Wykonawcy</w:t>
      </w:r>
      <w:r w:rsidRPr="00FF14EA">
        <w:rPr>
          <w:rFonts w:cs="Calibri"/>
          <w:spacing w:val="-13"/>
        </w:rPr>
        <w:t xml:space="preserve"> </w:t>
      </w:r>
      <w:r w:rsidRPr="00FF14EA">
        <w:rPr>
          <w:rFonts w:cs="Calibri"/>
        </w:rPr>
        <w:t>nie</w:t>
      </w:r>
      <w:r w:rsidRPr="00FF14EA">
        <w:rPr>
          <w:rFonts w:cs="Calibri"/>
          <w:spacing w:val="-12"/>
        </w:rPr>
        <w:t xml:space="preserve"> </w:t>
      </w:r>
      <w:r w:rsidRPr="00FF14EA">
        <w:rPr>
          <w:rFonts w:cs="Calibri"/>
        </w:rPr>
        <w:t>mogą</w:t>
      </w:r>
      <w:r w:rsidRPr="00FF14EA">
        <w:rPr>
          <w:rFonts w:cs="Calibri"/>
          <w:spacing w:val="-13"/>
        </w:rPr>
        <w:t xml:space="preserve"> </w:t>
      </w:r>
      <w:r w:rsidRPr="00FF14EA">
        <w:rPr>
          <w:rFonts w:cs="Calibri"/>
        </w:rPr>
        <w:t>być</w:t>
      </w:r>
      <w:r w:rsidRPr="00FF14EA">
        <w:rPr>
          <w:rFonts w:cs="Calibri"/>
          <w:spacing w:val="-12"/>
        </w:rPr>
        <w:t xml:space="preserve"> </w:t>
      </w:r>
      <w:r w:rsidRPr="00FF14EA">
        <w:rPr>
          <w:rFonts w:cs="Calibri"/>
        </w:rPr>
        <w:t>powiązani</w:t>
      </w:r>
      <w:r w:rsidRPr="00FF14EA">
        <w:rPr>
          <w:rFonts w:cs="Calibri"/>
          <w:spacing w:val="-13"/>
        </w:rPr>
        <w:t xml:space="preserve"> </w:t>
      </w:r>
      <w:r w:rsidRPr="00FF14EA">
        <w:rPr>
          <w:rFonts w:cs="Calibri"/>
        </w:rPr>
        <w:t>z</w:t>
      </w:r>
      <w:r w:rsidRPr="00FF14EA">
        <w:rPr>
          <w:rFonts w:cs="Calibri"/>
          <w:spacing w:val="-12"/>
        </w:rPr>
        <w:t xml:space="preserve"> </w:t>
      </w:r>
      <w:r w:rsidRPr="00FF14EA">
        <w:rPr>
          <w:rFonts w:cs="Calibri"/>
          <w:b/>
        </w:rPr>
        <w:t>Zamawiającym</w:t>
      </w:r>
      <w:r w:rsidRPr="00FF14EA">
        <w:rPr>
          <w:rFonts w:cs="Calibri"/>
          <w:b/>
          <w:spacing w:val="-13"/>
        </w:rPr>
        <w:t xml:space="preserve"> </w:t>
      </w:r>
      <w:r w:rsidRPr="00FF14EA">
        <w:rPr>
          <w:rFonts w:cs="Calibri"/>
          <w:b/>
        </w:rPr>
        <w:t>(Partnerem</w:t>
      </w:r>
      <w:r w:rsidRPr="00FF14EA">
        <w:rPr>
          <w:rFonts w:cs="Calibri"/>
          <w:b/>
          <w:spacing w:val="-12"/>
        </w:rPr>
        <w:t xml:space="preserve"> </w:t>
      </w:r>
      <w:r w:rsidRPr="00FF14EA">
        <w:rPr>
          <w:rFonts w:cs="Calibri"/>
          <w:b/>
        </w:rPr>
        <w:t>wiodącym)</w:t>
      </w:r>
      <w:r w:rsidRPr="00FF14EA">
        <w:rPr>
          <w:rFonts w:cs="Calibri"/>
          <w:b/>
          <w:spacing w:val="-12"/>
        </w:rPr>
        <w:t xml:space="preserve"> </w:t>
      </w:r>
      <w:r w:rsidRPr="00FF14EA">
        <w:rPr>
          <w:rFonts w:cs="Calibri"/>
          <w:b/>
        </w:rPr>
        <w:t>oraz</w:t>
      </w:r>
      <w:r w:rsidRPr="00FF14EA">
        <w:rPr>
          <w:rFonts w:cs="Calibri"/>
          <w:b/>
          <w:spacing w:val="-11"/>
        </w:rPr>
        <w:t xml:space="preserve"> </w:t>
      </w:r>
      <w:r w:rsidRPr="00FF14EA">
        <w:rPr>
          <w:rFonts w:cs="Calibri"/>
          <w:b/>
        </w:rPr>
        <w:t>Partnerem</w:t>
      </w:r>
      <w:r w:rsidRPr="00FF14EA">
        <w:rPr>
          <w:rFonts w:cs="Calibri"/>
          <w:b/>
          <w:spacing w:val="-12"/>
        </w:rPr>
        <w:t xml:space="preserve"> </w:t>
      </w:r>
      <w:r w:rsidRPr="00FF14EA">
        <w:rPr>
          <w:rFonts w:cs="Calibri"/>
        </w:rPr>
        <w:t xml:space="preserve">osobowo lub kapitałowo. Przez powiązania osobowe lub kapitałowe rozumie się wzajemne powiązania między </w:t>
      </w:r>
      <w:r w:rsidRPr="00FF14EA">
        <w:rPr>
          <w:rFonts w:cs="Calibri"/>
          <w:b/>
        </w:rPr>
        <w:t xml:space="preserve">Zamawiającym (Partnerem wiodącym) oraz Partnerem </w:t>
      </w:r>
      <w:r w:rsidRPr="00FF14EA">
        <w:rPr>
          <w:rFonts w:cs="Calibri"/>
        </w:rPr>
        <w:t xml:space="preserve">lub osobami upoważnionymi do zaciągania zobowiązań w imieniu zamawiającego lub osobami wykonującymi w imieniu Zamawiającego czynności związane z przeprowadzeniem procedury wyboru Wykonawcy a Wykonawcą, polegające </w:t>
      </w:r>
      <w:r w:rsidR="001455C4" w:rsidRPr="00FF14EA">
        <w:rPr>
          <w:rFonts w:cs="Calibri"/>
        </w:rPr>
        <w:br/>
      </w:r>
      <w:r w:rsidRPr="00FF14EA">
        <w:rPr>
          <w:rFonts w:cs="Calibri"/>
        </w:rPr>
        <w:t>w szczególności na:</w:t>
      </w:r>
    </w:p>
    <w:p w14:paraId="50621757" w14:textId="77777777" w:rsidR="006175FD" w:rsidRPr="00387873" w:rsidRDefault="006175FD" w:rsidP="008E4A06">
      <w:pPr>
        <w:widowControl w:val="0"/>
        <w:numPr>
          <w:ilvl w:val="3"/>
          <w:numId w:val="14"/>
        </w:numPr>
        <w:tabs>
          <w:tab w:val="left" w:pos="1133"/>
        </w:tabs>
        <w:autoSpaceDE w:val="0"/>
        <w:autoSpaceDN w:val="0"/>
        <w:spacing w:before="120" w:after="0" w:line="240" w:lineRule="auto"/>
        <w:ind w:left="1133"/>
        <w:rPr>
          <w:rFonts w:cs="Calibri"/>
        </w:rPr>
      </w:pPr>
      <w:r w:rsidRPr="00387873">
        <w:rPr>
          <w:rFonts w:cs="Calibri"/>
        </w:rPr>
        <w:t>uczestniczeniu</w:t>
      </w:r>
      <w:r w:rsidRPr="00387873">
        <w:rPr>
          <w:rFonts w:cs="Calibri"/>
          <w:spacing w:val="-8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spółce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jako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wspólnik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spółki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cywilnej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lub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spółki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  <w:spacing w:val="-2"/>
        </w:rPr>
        <w:t>osobowej;</w:t>
      </w:r>
    </w:p>
    <w:p w14:paraId="5E26432A" w14:textId="77777777" w:rsidR="006175FD" w:rsidRPr="00387873" w:rsidRDefault="006175FD" w:rsidP="008E4A06">
      <w:pPr>
        <w:widowControl w:val="0"/>
        <w:numPr>
          <w:ilvl w:val="3"/>
          <w:numId w:val="14"/>
        </w:numPr>
        <w:tabs>
          <w:tab w:val="left" w:pos="1133"/>
        </w:tabs>
        <w:autoSpaceDE w:val="0"/>
        <w:autoSpaceDN w:val="0"/>
        <w:spacing w:after="0" w:line="240" w:lineRule="auto"/>
        <w:ind w:left="1133"/>
        <w:rPr>
          <w:rFonts w:cs="Calibri"/>
        </w:rPr>
      </w:pPr>
      <w:r w:rsidRPr="00387873">
        <w:rPr>
          <w:rFonts w:cs="Calibri"/>
        </w:rPr>
        <w:t>posiadaniu</w:t>
      </w:r>
      <w:r w:rsidRPr="00387873">
        <w:rPr>
          <w:rFonts w:cs="Calibri"/>
          <w:spacing w:val="-8"/>
        </w:rPr>
        <w:t xml:space="preserve"> </w:t>
      </w:r>
      <w:r w:rsidRPr="00387873">
        <w:rPr>
          <w:rFonts w:cs="Calibri"/>
        </w:rPr>
        <w:t>co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najmniej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10%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udziałów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lub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akcji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</w:rPr>
        <w:t>(o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ile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niższy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próg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nie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wynika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z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przepisów</w:t>
      </w:r>
      <w:r w:rsidRPr="00387873">
        <w:rPr>
          <w:rFonts w:cs="Calibri"/>
          <w:spacing w:val="-2"/>
        </w:rPr>
        <w:t xml:space="preserve"> prawa);</w:t>
      </w:r>
    </w:p>
    <w:p w14:paraId="7CEB84EF" w14:textId="77777777" w:rsidR="006175FD" w:rsidRPr="00387873" w:rsidRDefault="006175FD" w:rsidP="008E4A06">
      <w:pPr>
        <w:widowControl w:val="0"/>
        <w:numPr>
          <w:ilvl w:val="3"/>
          <w:numId w:val="14"/>
        </w:numPr>
        <w:tabs>
          <w:tab w:val="left" w:pos="1133"/>
        </w:tabs>
        <w:autoSpaceDE w:val="0"/>
        <w:autoSpaceDN w:val="0"/>
        <w:spacing w:before="1" w:after="0" w:line="240" w:lineRule="auto"/>
        <w:ind w:left="1133"/>
        <w:rPr>
          <w:rFonts w:cs="Calibri"/>
        </w:rPr>
      </w:pPr>
      <w:r w:rsidRPr="00387873">
        <w:rPr>
          <w:rFonts w:cs="Calibri"/>
        </w:rPr>
        <w:t>pełnieniu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</w:rPr>
        <w:t>funkcji</w:t>
      </w:r>
      <w:r w:rsidRPr="00387873">
        <w:rPr>
          <w:rFonts w:cs="Calibri"/>
          <w:spacing w:val="-7"/>
        </w:rPr>
        <w:t xml:space="preserve"> </w:t>
      </w:r>
      <w:r w:rsidRPr="00387873">
        <w:rPr>
          <w:rFonts w:cs="Calibri"/>
        </w:rPr>
        <w:t>członka</w:t>
      </w:r>
      <w:r w:rsidRPr="00387873">
        <w:rPr>
          <w:rFonts w:cs="Calibri"/>
          <w:spacing w:val="-9"/>
        </w:rPr>
        <w:t xml:space="preserve"> </w:t>
      </w:r>
      <w:r w:rsidRPr="00387873">
        <w:rPr>
          <w:rFonts w:cs="Calibri"/>
        </w:rPr>
        <w:t>organu</w:t>
      </w:r>
      <w:r w:rsidRPr="00387873">
        <w:rPr>
          <w:rFonts w:cs="Calibri"/>
          <w:spacing w:val="-7"/>
        </w:rPr>
        <w:t xml:space="preserve"> </w:t>
      </w:r>
      <w:r w:rsidRPr="00387873">
        <w:rPr>
          <w:rFonts w:cs="Calibri"/>
        </w:rPr>
        <w:t>nadzorczego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lub</w:t>
      </w:r>
      <w:r w:rsidRPr="00387873">
        <w:rPr>
          <w:rFonts w:cs="Calibri"/>
          <w:spacing w:val="-8"/>
        </w:rPr>
        <w:t xml:space="preserve"> </w:t>
      </w:r>
      <w:r w:rsidRPr="00387873">
        <w:rPr>
          <w:rFonts w:cs="Calibri"/>
        </w:rPr>
        <w:t>zarządzającego,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prokurenta,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  <w:spacing w:val="-2"/>
        </w:rPr>
        <w:t>pełnomocnika;</w:t>
      </w:r>
    </w:p>
    <w:p w14:paraId="7257CD7E" w14:textId="77777777" w:rsidR="006175FD" w:rsidRPr="00387873" w:rsidRDefault="006175FD" w:rsidP="008E4A06">
      <w:pPr>
        <w:widowControl w:val="0"/>
        <w:numPr>
          <w:ilvl w:val="3"/>
          <w:numId w:val="14"/>
        </w:numPr>
        <w:tabs>
          <w:tab w:val="left" w:pos="1133"/>
        </w:tabs>
        <w:autoSpaceDE w:val="0"/>
        <w:autoSpaceDN w:val="0"/>
        <w:spacing w:before="1" w:after="0" w:line="240" w:lineRule="auto"/>
        <w:ind w:left="1133" w:right="112"/>
        <w:jc w:val="both"/>
        <w:rPr>
          <w:rFonts w:cs="Calibri"/>
        </w:rPr>
      </w:pPr>
      <w:r w:rsidRPr="00387873">
        <w:rPr>
          <w:rFonts w:cs="Calibri"/>
        </w:rPr>
        <w:t>pozostawaniu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</w:rPr>
        <w:t>związku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małżeńskim,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</w:rPr>
        <w:t>stosunku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pokrewieństwa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lub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powinowactwa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linii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prostej, pokrewieństwa lub powinowactwa w linii bocznej do drugiego stopnia, lub związaniu z tytułu przysposobienia,</w:t>
      </w:r>
      <w:r w:rsidRPr="00387873">
        <w:rPr>
          <w:rFonts w:cs="Calibri"/>
          <w:spacing w:val="-8"/>
        </w:rPr>
        <w:t xml:space="preserve"> </w:t>
      </w:r>
      <w:r w:rsidRPr="00387873">
        <w:rPr>
          <w:rFonts w:cs="Calibri"/>
        </w:rPr>
        <w:t>opieki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lub</w:t>
      </w:r>
      <w:r w:rsidRPr="00387873">
        <w:rPr>
          <w:rFonts w:cs="Calibri"/>
          <w:spacing w:val="-8"/>
        </w:rPr>
        <w:t xml:space="preserve"> </w:t>
      </w:r>
      <w:r w:rsidRPr="00387873">
        <w:rPr>
          <w:rFonts w:cs="Calibri"/>
        </w:rPr>
        <w:t>kurateli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albo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pozostawaniu</w:t>
      </w:r>
      <w:r w:rsidRPr="00387873">
        <w:rPr>
          <w:rFonts w:cs="Calibri"/>
          <w:spacing w:val="-8"/>
        </w:rPr>
        <w:t xml:space="preserve"> </w:t>
      </w:r>
      <w:r w:rsidRPr="00387873">
        <w:rPr>
          <w:rFonts w:cs="Calibri"/>
        </w:rPr>
        <w:t>we</w:t>
      </w:r>
      <w:r w:rsidRPr="00387873">
        <w:rPr>
          <w:rFonts w:cs="Calibri"/>
          <w:spacing w:val="-7"/>
        </w:rPr>
        <w:t xml:space="preserve"> </w:t>
      </w:r>
      <w:r w:rsidRPr="00387873">
        <w:rPr>
          <w:rFonts w:cs="Calibri"/>
        </w:rPr>
        <w:t>wspólnym</w:t>
      </w:r>
      <w:r w:rsidRPr="00387873">
        <w:rPr>
          <w:rFonts w:cs="Calibri"/>
          <w:spacing w:val="-7"/>
        </w:rPr>
        <w:t xml:space="preserve"> </w:t>
      </w:r>
      <w:r w:rsidRPr="00AB05BB">
        <w:rPr>
          <w:rFonts w:cs="Calibri"/>
        </w:rPr>
        <w:t>pożyciu</w:t>
      </w:r>
      <w:r w:rsidRPr="00AB05BB">
        <w:rPr>
          <w:rFonts w:cs="Calibri"/>
          <w:spacing w:val="-6"/>
        </w:rPr>
        <w:t xml:space="preserve"> </w:t>
      </w:r>
      <w:r w:rsidRPr="00AB05BB">
        <w:rPr>
          <w:rFonts w:cs="Calibri"/>
        </w:rPr>
        <w:t>z</w:t>
      </w:r>
      <w:r w:rsidRPr="00AB05BB">
        <w:rPr>
          <w:rFonts w:cs="Calibri"/>
          <w:spacing w:val="-7"/>
        </w:rPr>
        <w:t xml:space="preserve"> </w:t>
      </w:r>
      <w:r w:rsidRPr="00AB05BB">
        <w:rPr>
          <w:rFonts w:cs="Calibri"/>
        </w:rPr>
        <w:t>Zamawiającym,</w:t>
      </w:r>
      <w:r w:rsidRPr="00AB05BB">
        <w:rPr>
          <w:rFonts w:cs="Calibri"/>
          <w:spacing w:val="-8"/>
        </w:rPr>
        <w:t xml:space="preserve"> </w:t>
      </w:r>
      <w:r w:rsidRPr="00AB05BB">
        <w:rPr>
          <w:rFonts w:cs="Calibri"/>
        </w:rPr>
        <w:t xml:space="preserve">jego </w:t>
      </w:r>
      <w:r w:rsidRPr="00387873">
        <w:rPr>
          <w:rFonts w:cs="Calibri"/>
        </w:rPr>
        <w:t>zastępcą</w:t>
      </w:r>
      <w:r w:rsidRPr="00387873">
        <w:rPr>
          <w:rFonts w:cs="Calibri"/>
          <w:spacing w:val="-9"/>
        </w:rPr>
        <w:t xml:space="preserve"> </w:t>
      </w:r>
      <w:r w:rsidRPr="00387873">
        <w:rPr>
          <w:rFonts w:cs="Calibri"/>
        </w:rPr>
        <w:t>prawnym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</w:rPr>
        <w:t>lub</w:t>
      </w:r>
      <w:r w:rsidRPr="00387873">
        <w:rPr>
          <w:rFonts w:cs="Calibri"/>
          <w:spacing w:val="-9"/>
        </w:rPr>
        <w:t xml:space="preserve"> </w:t>
      </w:r>
      <w:r w:rsidRPr="00387873">
        <w:rPr>
          <w:rFonts w:cs="Calibri"/>
        </w:rPr>
        <w:t>członkami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organów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</w:rPr>
        <w:t>zarządzających</w:t>
      </w:r>
      <w:r w:rsidRPr="00387873">
        <w:rPr>
          <w:rFonts w:cs="Calibri"/>
          <w:spacing w:val="-9"/>
        </w:rPr>
        <w:t xml:space="preserve"> </w:t>
      </w:r>
      <w:r w:rsidRPr="00387873">
        <w:rPr>
          <w:rFonts w:cs="Calibri"/>
        </w:rPr>
        <w:t>lub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organów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</w:rPr>
        <w:t>nadzorczych</w:t>
      </w:r>
      <w:r w:rsidRPr="00387873">
        <w:rPr>
          <w:rFonts w:cs="Calibri"/>
          <w:spacing w:val="-9"/>
        </w:rPr>
        <w:t xml:space="preserve"> </w:t>
      </w:r>
      <w:r w:rsidRPr="00387873">
        <w:rPr>
          <w:rFonts w:cs="Calibri"/>
        </w:rPr>
        <w:t>zamawiającego;</w:t>
      </w:r>
    </w:p>
    <w:p w14:paraId="2D73409A" w14:textId="77777777" w:rsidR="006175FD" w:rsidRPr="00387873" w:rsidRDefault="006175FD" w:rsidP="008E4A06">
      <w:pPr>
        <w:widowControl w:val="0"/>
        <w:numPr>
          <w:ilvl w:val="3"/>
          <w:numId w:val="14"/>
        </w:numPr>
        <w:tabs>
          <w:tab w:val="left" w:pos="1133"/>
        </w:tabs>
        <w:autoSpaceDE w:val="0"/>
        <w:autoSpaceDN w:val="0"/>
        <w:spacing w:after="0" w:line="240" w:lineRule="auto"/>
        <w:ind w:left="1133" w:right="111"/>
        <w:jc w:val="both"/>
        <w:rPr>
          <w:rFonts w:cs="Calibri"/>
        </w:rPr>
      </w:pPr>
      <w:r w:rsidRPr="00387873">
        <w:rPr>
          <w:rFonts w:cs="Calibri"/>
        </w:rPr>
        <w:t>pozostawaniu</w:t>
      </w:r>
      <w:r w:rsidRPr="00387873">
        <w:rPr>
          <w:rFonts w:cs="Calibri"/>
          <w:color w:val="000000"/>
        </w:rPr>
        <w:t xml:space="preserve"> z Zamawiającym </w:t>
      </w:r>
      <w:r w:rsidRPr="00387873">
        <w:rPr>
          <w:rFonts w:cs="Calibri"/>
        </w:rPr>
        <w:t xml:space="preserve">w takim stosunku prawnym lub faktycznym, że istnieje uzasadniona wątpliwość co do ich bezstronności lub niezależności w związku z postępowaniem o udzielenie </w:t>
      </w:r>
      <w:r w:rsidRPr="00387873">
        <w:rPr>
          <w:rFonts w:cs="Calibri"/>
          <w:spacing w:val="-2"/>
        </w:rPr>
        <w:t>zamówienia.</w:t>
      </w:r>
    </w:p>
    <w:p w14:paraId="693EB4B6" w14:textId="122B7076" w:rsidR="00F57DAA" w:rsidRPr="00387873" w:rsidRDefault="006175FD" w:rsidP="0066706E">
      <w:pPr>
        <w:widowControl w:val="0"/>
        <w:autoSpaceDE w:val="0"/>
        <w:autoSpaceDN w:val="0"/>
        <w:ind w:left="838" w:right="109"/>
        <w:jc w:val="both"/>
        <w:rPr>
          <w:rFonts w:cs="Calibri"/>
        </w:rPr>
      </w:pPr>
      <w:r w:rsidRPr="00387873">
        <w:rPr>
          <w:rFonts w:cs="Calibri"/>
        </w:rPr>
        <w:t>Dodatkowo z postępowania zostaną wykluczeni Wykonawcy w przypadku wystąpienia konfliktu interesów. Przez konflikt interesów rozumie się naruszenie zasady bezinteresowności i bezstronności poprzez w szczególności wykonywanie zadań mających związek lub kolidujących ze stanowiskiem służbowym,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mających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negatywny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wpływ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na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sprawy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prowadzone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ramach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obowiązków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służbowych,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lub na bezstronność prowadzenia spraw służbowych z uwagi na względy rodzinne, emocjonalne, sympatie polityczne lub związki z jakimkolwiek krajem, interes gospodarczy lub jakiekolwiek inne bezpośrednie lub pośrednie interesy osobiste.</w:t>
      </w:r>
    </w:p>
    <w:p w14:paraId="5148D385" w14:textId="77777777" w:rsidR="006175FD" w:rsidRPr="00387873" w:rsidRDefault="006175FD" w:rsidP="006175FD">
      <w:pPr>
        <w:widowControl w:val="0"/>
        <w:autoSpaceDE w:val="0"/>
        <w:autoSpaceDN w:val="0"/>
        <w:spacing w:before="119"/>
        <w:ind w:left="840"/>
        <w:rPr>
          <w:rFonts w:cs="Calibri"/>
        </w:rPr>
      </w:pPr>
      <w:r w:rsidRPr="00387873">
        <w:rPr>
          <w:rFonts w:cs="Calibri"/>
          <w:u w:val="single"/>
        </w:rPr>
        <w:t>Opis</w:t>
      </w:r>
      <w:r w:rsidRPr="00387873">
        <w:rPr>
          <w:rFonts w:cs="Calibri"/>
          <w:spacing w:val="-5"/>
          <w:u w:val="single"/>
        </w:rPr>
        <w:t xml:space="preserve"> </w:t>
      </w:r>
      <w:r w:rsidRPr="00387873">
        <w:rPr>
          <w:rFonts w:cs="Calibri"/>
          <w:u w:val="single"/>
        </w:rPr>
        <w:t>weryfikacji</w:t>
      </w:r>
      <w:r w:rsidRPr="00387873">
        <w:rPr>
          <w:rFonts w:cs="Calibri"/>
          <w:spacing w:val="-4"/>
          <w:u w:val="single"/>
        </w:rPr>
        <w:t xml:space="preserve"> </w:t>
      </w:r>
      <w:r w:rsidRPr="00387873">
        <w:rPr>
          <w:rFonts w:cs="Calibri"/>
          <w:u w:val="single"/>
        </w:rPr>
        <w:t>spełniania</w:t>
      </w:r>
      <w:r w:rsidRPr="00387873">
        <w:rPr>
          <w:rFonts w:cs="Calibri"/>
          <w:spacing w:val="-7"/>
          <w:u w:val="single"/>
        </w:rPr>
        <w:t xml:space="preserve"> </w:t>
      </w:r>
      <w:r w:rsidRPr="00387873">
        <w:rPr>
          <w:rFonts w:cs="Calibri"/>
          <w:spacing w:val="-2"/>
          <w:u w:val="single"/>
        </w:rPr>
        <w:t>warunku</w:t>
      </w:r>
      <w:r w:rsidRPr="00387873">
        <w:rPr>
          <w:rFonts w:cs="Calibri"/>
          <w:spacing w:val="-2"/>
        </w:rPr>
        <w:t>:</w:t>
      </w:r>
    </w:p>
    <w:p w14:paraId="71E774FF" w14:textId="77777777" w:rsidR="006175FD" w:rsidRPr="00387873" w:rsidRDefault="006175FD" w:rsidP="006861BC">
      <w:pPr>
        <w:widowControl w:val="0"/>
        <w:autoSpaceDE w:val="0"/>
        <w:autoSpaceDN w:val="0"/>
        <w:spacing w:after="0"/>
        <w:ind w:left="840"/>
        <w:rPr>
          <w:rFonts w:cs="Calibri"/>
        </w:rPr>
      </w:pPr>
      <w:r w:rsidRPr="00387873">
        <w:rPr>
          <w:rFonts w:cs="Calibri"/>
        </w:rPr>
        <w:t>Oferent</w:t>
      </w:r>
      <w:r w:rsidRPr="00387873">
        <w:rPr>
          <w:rFonts w:cs="Calibri"/>
          <w:spacing w:val="28"/>
        </w:rPr>
        <w:t xml:space="preserve"> </w:t>
      </w:r>
      <w:r w:rsidRPr="00387873">
        <w:rPr>
          <w:rFonts w:cs="Calibri"/>
        </w:rPr>
        <w:t>wraz</w:t>
      </w:r>
      <w:r w:rsidRPr="00387873">
        <w:rPr>
          <w:rFonts w:cs="Calibri"/>
          <w:spacing w:val="29"/>
        </w:rPr>
        <w:t xml:space="preserve"> </w:t>
      </w:r>
      <w:r w:rsidRPr="00387873">
        <w:rPr>
          <w:rFonts w:cs="Calibri"/>
        </w:rPr>
        <w:t>z</w:t>
      </w:r>
      <w:r w:rsidRPr="00387873">
        <w:rPr>
          <w:rFonts w:cs="Calibri"/>
          <w:spacing w:val="26"/>
        </w:rPr>
        <w:t xml:space="preserve"> </w:t>
      </w:r>
      <w:r w:rsidRPr="00387873">
        <w:rPr>
          <w:rFonts w:cs="Calibri"/>
        </w:rPr>
        <w:t>ofertą</w:t>
      </w:r>
      <w:r w:rsidRPr="00387873">
        <w:rPr>
          <w:rFonts w:cs="Calibri"/>
          <w:spacing w:val="30"/>
        </w:rPr>
        <w:t xml:space="preserve"> </w:t>
      </w:r>
      <w:r w:rsidRPr="00387873">
        <w:rPr>
          <w:rFonts w:cs="Calibri"/>
        </w:rPr>
        <w:t>składa</w:t>
      </w:r>
      <w:r w:rsidRPr="00387873">
        <w:rPr>
          <w:rFonts w:cs="Calibri"/>
          <w:spacing w:val="29"/>
        </w:rPr>
        <w:t xml:space="preserve"> </w:t>
      </w:r>
      <w:r w:rsidRPr="00387873">
        <w:rPr>
          <w:rFonts w:cs="Calibri"/>
        </w:rPr>
        <w:t>Załącznik</w:t>
      </w:r>
      <w:r w:rsidRPr="00387873">
        <w:rPr>
          <w:rFonts w:cs="Calibri"/>
          <w:spacing w:val="29"/>
        </w:rPr>
        <w:t xml:space="preserve"> </w:t>
      </w:r>
      <w:r w:rsidRPr="00387873">
        <w:rPr>
          <w:rFonts w:cs="Calibri"/>
        </w:rPr>
        <w:t>nr</w:t>
      </w:r>
      <w:r w:rsidRPr="00387873">
        <w:rPr>
          <w:rFonts w:cs="Calibri"/>
          <w:spacing w:val="27"/>
        </w:rPr>
        <w:t xml:space="preserve"> </w:t>
      </w:r>
      <w:r w:rsidRPr="00387873">
        <w:rPr>
          <w:rFonts w:cs="Calibri"/>
        </w:rPr>
        <w:t>1</w:t>
      </w:r>
      <w:r w:rsidRPr="00387873">
        <w:rPr>
          <w:rFonts w:cs="Calibri"/>
          <w:spacing w:val="33"/>
        </w:rPr>
        <w:t xml:space="preserve"> </w:t>
      </w:r>
      <w:r w:rsidRPr="00387873">
        <w:rPr>
          <w:rFonts w:cs="Calibri"/>
        </w:rPr>
        <w:t>–</w:t>
      </w:r>
      <w:r w:rsidRPr="00387873">
        <w:rPr>
          <w:rFonts w:cs="Calibri"/>
          <w:spacing w:val="28"/>
        </w:rPr>
        <w:t xml:space="preserve"> </w:t>
      </w:r>
      <w:r w:rsidRPr="00387873">
        <w:rPr>
          <w:rFonts w:cs="Calibri"/>
        </w:rPr>
        <w:t>Formularz</w:t>
      </w:r>
      <w:r w:rsidRPr="00387873">
        <w:rPr>
          <w:rFonts w:cs="Calibri"/>
          <w:spacing w:val="29"/>
        </w:rPr>
        <w:t xml:space="preserve"> </w:t>
      </w:r>
      <w:r w:rsidRPr="00387873">
        <w:rPr>
          <w:rFonts w:cs="Calibri"/>
        </w:rPr>
        <w:t>oferty</w:t>
      </w:r>
      <w:r w:rsidRPr="00387873">
        <w:rPr>
          <w:rFonts w:cs="Calibri"/>
          <w:spacing w:val="30"/>
        </w:rPr>
        <w:t xml:space="preserve"> </w:t>
      </w:r>
      <w:r w:rsidRPr="00387873">
        <w:rPr>
          <w:rFonts w:cs="Calibri"/>
        </w:rPr>
        <w:t>zawierający</w:t>
      </w:r>
      <w:r w:rsidRPr="00387873">
        <w:rPr>
          <w:rFonts w:cs="Calibri"/>
          <w:spacing w:val="28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28"/>
        </w:rPr>
        <w:t xml:space="preserve"> </w:t>
      </w:r>
      <w:r w:rsidRPr="00387873">
        <w:rPr>
          <w:rFonts w:cs="Calibri"/>
        </w:rPr>
        <w:t>treści</w:t>
      </w:r>
      <w:r w:rsidRPr="00387873">
        <w:rPr>
          <w:rFonts w:cs="Calibri"/>
          <w:spacing w:val="31"/>
        </w:rPr>
        <w:t xml:space="preserve"> </w:t>
      </w:r>
      <w:r w:rsidRPr="00387873">
        <w:rPr>
          <w:rFonts w:cs="Calibri"/>
        </w:rPr>
        <w:t>oświadczenia</w:t>
      </w:r>
      <w:r w:rsidRPr="00387873">
        <w:rPr>
          <w:rFonts w:cs="Calibri"/>
          <w:spacing w:val="26"/>
        </w:rPr>
        <w:t xml:space="preserve"> </w:t>
      </w:r>
      <w:r w:rsidRPr="00387873">
        <w:rPr>
          <w:rFonts w:cs="Calibri"/>
        </w:rPr>
        <w:t>o spełnianiu wymagań, w którym potwierdza brak występowania powiązań i brak konfliktu interesów.</w:t>
      </w:r>
    </w:p>
    <w:p w14:paraId="5780591D" w14:textId="1D39BB53" w:rsidR="006175FD" w:rsidRPr="00387873" w:rsidRDefault="006175FD" w:rsidP="006861BC">
      <w:pPr>
        <w:widowControl w:val="0"/>
        <w:autoSpaceDE w:val="0"/>
        <w:autoSpaceDN w:val="0"/>
        <w:spacing w:before="1" w:after="0"/>
        <w:ind w:left="840"/>
        <w:rPr>
          <w:rFonts w:cs="Calibri"/>
        </w:rPr>
      </w:pPr>
      <w:r w:rsidRPr="00387873">
        <w:rPr>
          <w:rFonts w:cs="Calibri"/>
        </w:rPr>
        <w:t>Wykonawcy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pozostający</w:t>
      </w:r>
      <w:r w:rsidRPr="00387873">
        <w:rPr>
          <w:rFonts w:cs="Calibri"/>
          <w:spacing w:val="-7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-7"/>
        </w:rPr>
        <w:t xml:space="preserve"> </w:t>
      </w:r>
      <w:r w:rsidRPr="00387873">
        <w:rPr>
          <w:rFonts w:cs="Calibri"/>
        </w:rPr>
        <w:t>powiązaniu</w:t>
      </w:r>
      <w:r w:rsidRPr="00387873">
        <w:rPr>
          <w:rFonts w:cs="Calibri"/>
          <w:spacing w:val="-9"/>
        </w:rPr>
        <w:t xml:space="preserve"> </w:t>
      </w:r>
      <w:r w:rsidRPr="00387873">
        <w:rPr>
          <w:rFonts w:cs="Calibri"/>
        </w:rPr>
        <w:t>opisanym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powyżej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lub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konflikcie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interesów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zostaną</w:t>
      </w:r>
      <w:r w:rsidRPr="00387873">
        <w:rPr>
          <w:rFonts w:cs="Calibri"/>
          <w:spacing w:val="-8"/>
        </w:rPr>
        <w:t xml:space="preserve"> </w:t>
      </w:r>
      <w:r w:rsidRPr="00387873">
        <w:rPr>
          <w:rFonts w:cs="Calibri"/>
        </w:rPr>
        <w:t>wykluczeni</w:t>
      </w:r>
      <w:r w:rsidR="001455C4">
        <w:rPr>
          <w:rFonts w:cs="Calibri"/>
        </w:rPr>
        <w:br/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 xml:space="preserve">z </w:t>
      </w:r>
      <w:r w:rsidRPr="00387873">
        <w:rPr>
          <w:rFonts w:cs="Calibri"/>
          <w:spacing w:val="-2"/>
        </w:rPr>
        <w:t>postępowania.</w:t>
      </w:r>
    </w:p>
    <w:p w14:paraId="71E79EC0" w14:textId="77777777" w:rsidR="006175FD" w:rsidRPr="00387873" w:rsidRDefault="006175FD" w:rsidP="008E4A06">
      <w:pPr>
        <w:widowControl w:val="0"/>
        <w:numPr>
          <w:ilvl w:val="2"/>
          <w:numId w:val="14"/>
        </w:numPr>
        <w:tabs>
          <w:tab w:val="left" w:pos="839"/>
        </w:tabs>
        <w:autoSpaceDE w:val="0"/>
        <w:autoSpaceDN w:val="0"/>
        <w:spacing w:before="118" w:after="0" w:line="240" w:lineRule="auto"/>
        <w:ind w:left="839" w:hanging="282"/>
        <w:jc w:val="both"/>
        <w:rPr>
          <w:rFonts w:cs="Calibri"/>
        </w:rPr>
      </w:pPr>
      <w:r w:rsidRPr="00387873">
        <w:rPr>
          <w:rFonts w:cs="Calibri"/>
        </w:rPr>
        <w:t>Nie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należą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do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kategorii</w:t>
      </w:r>
      <w:r w:rsidRPr="00387873">
        <w:rPr>
          <w:rFonts w:cs="Calibri"/>
          <w:spacing w:val="-7"/>
        </w:rPr>
        <w:t xml:space="preserve"> </w:t>
      </w:r>
      <w:r w:rsidRPr="00387873">
        <w:rPr>
          <w:rFonts w:cs="Calibri"/>
        </w:rPr>
        <w:t>Wykonawców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wykluczonych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z</w:t>
      </w:r>
      <w:r w:rsidRPr="00387873">
        <w:rPr>
          <w:rFonts w:cs="Calibri"/>
          <w:spacing w:val="-9"/>
        </w:rPr>
        <w:t xml:space="preserve"> </w:t>
      </w:r>
      <w:r w:rsidRPr="00387873">
        <w:rPr>
          <w:rFonts w:cs="Calibri"/>
        </w:rPr>
        <w:t>postępowania,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  <w:spacing w:val="-4"/>
        </w:rPr>
        <w:t>tj.:</w:t>
      </w:r>
    </w:p>
    <w:p w14:paraId="7A00C548" w14:textId="6D131A34" w:rsidR="006175FD" w:rsidRPr="006861BC" w:rsidRDefault="006175FD" w:rsidP="006861BC">
      <w:pPr>
        <w:widowControl w:val="0"/>
        <w:numPr>
          <w:ilvl w:val="3"/>
          <w:numId w:val="14"/>
        </w:numPr>
        <w:tabs>
          <w:tab w:val="left" w:pos="1119"/>
          <w:tab w:val="left" w:pos="1121"/>
        </w:tabs>
        <w:autoSpaceDE w:val="0"/>
        <w:autoSpaceDN w:val="0"/>
        <w:spacing w:before="90" w:after="0" w:line="240" w:lineRule="auto"/>
        <w:ind w:left="1121" w:right="113" w:hanging="284"/>
        <w:rPr>
          <w:rFonts w:cs="Calibri"/>
        </w:rPr>
      </w:pPr>
      <w:r w:rsidRPr="00387873">
        <w:rPr>
          <w:rFonts w:cs="Calibri"/>
        </w:rPr>
        <w:t>Wykonawców, którzy, z przyczyn leżących po ich stronie, w znacznym stopniu lub zakresie nie wykonali lub nienależycie wykonali albo długotrwale nienależycie wykonywali istotne zobowiązanie wynikające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z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wcześniejszej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umowy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sprawie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zamówienia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publicznego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lub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umowy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koncesji,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co doprowadziło</w:t>
      </w:r>
      <w:r w:rsidRPr="00387873">
        <w:rPr>
          <w:rFonts w:cs="Calibri"/>
          <w:spacing w:val="80"/>
          <w:w w:val="150"/>
        </w:rPr>
        <w:t xml:space="preserve"> </w:t>
      </w:r>
      <w:r w:rsidRPr="00387873">
        <w:rPr>
          <w:rFonts w:cs="Calibri"/>
        </w:rPr>
        <w:t>do</w:t>
      </w:r>
      <w:r w:rsidRPr="00387873">
        <w:rPr>
          <w:rFonts w:cs="Calibri"/>
          <w:spacing w:val="80"/>
          <w:w w:val="150"/>
        </w:rPr>
        <w:t xml:space="preserve"> </w:t>
      </w:r>
      <w:r w:rsidRPr="00387873">
        <w:rPr>
          <w:rFonts w:cs="Calibri"/>
        </w:rPr>
        <w:t>wypowiedzenia</w:t>
      </w:r>
      <w:r w:rsidRPr="00387873">
        <w:rPr>
          <w:rFonts w:cs="Calibri"/>
          <w:spacing w:val="80"/>
          <w:w w:val="150"/>
        </w:rPr>
        <w:t xml:space="preserve"> </w:t>
      </w:r>
      <w:r w:rsidRPr="00387873">
        <w:rPr>
          <w:rFonts w:cs="Calibri"/>
        </w:rPr>
        <w:t>lub</w:t>
      </w:r>
      <w:r w:rsidRPr="00387873">
        <w:rPr>
          <w:rFonts w:cs="Calibri"/>
          <w:spacing w:val="80"/>
          <w:w w:val="150"/>
        </w:rPr>
        <w:t xml:space="preserve"> </w:t>
      </w:r>
      <w:r w:rsidRPr="00387873">
        <w:rPr>
          <w:rFonts w:cs="Calibri"/>
        </w:rPr>
        <w:t>odstąpienia</w:t>
      </w:r>
      <w:r w:rsidRPr="00387873">
        <w:rPr>
          <w:rFonts w:cs="Calibri"/>
          <w:spacing w:val="80"/>
          <w:w w:val="150"/>
        </w:rPr>
        <w:t xml:space="preserve"> </w:t>
      </w:r>
      <w:r w:rsidRPr="00387873">
        <w:rPr>
          <w:rFonts w:cs="Calibri"/>
        </w:rPr>
        <w:t>od</w:t>
      </w:r>
      <w:r w:rsidRPr="00387873">
        <w:rPr>
          <w:rFonts w:cs="Calibri"/>
          <w:spacing w:val="80"/>
          <w:w w:val="150"/>
        </w:rPr>
        <w:t xml:space="preserve"> </w:t>
      </w:r>
      <w:r w:rsidRPr="00387873">
        <w:rPr>
          <w:rFonts w:cs="Calibri"/>
        </w:rPr>
        <w:t>umowy,</w:t>
      </w:r>
      <w:r w:rsidRPr="00387873">
        <w:rPr>
          <w:rFonts w:cs="Calibri"/>
          <w:spacing w:val="80"/>
          <w:w w:val="150"/>
        </w:rPr>
        <w:t xml:space="preserve"> </w:t>
      </w:r>
      <w:r w:rsidRPr="00387873">
        <w:rPr>
          <w:rFonts w:cs="Calibri"/>
        </w:rPr>
        <w:t>odszkodowania,</w:t>
      </w:r>
      <w:r w:rsidRPr="00387873">
        <w:rPr>
          <w:rFonts w:cs="Calibri"/>
          <w:spacing w:val="80"/>
          <w:w w:val="150"/>
        </w:rPr>
        <w:t xml:space="preserve"> </w:t>
      </w:r>
      <w:r w:rsidRPr="00387873">
        <w:rPr>
          <w:rFonts w:cs="Calibri"/>
        </w:rPr>
        <w:t>wykonania zastępczego lub realizacji uprawnień z tytułu rękojmi za wady.</w:t>
      </w:r>
    </w:p>
    <w:p w14:paraId="0A9D5F7C" w14:textId="77777777" w:rsidR="006175FD" w:rsidRPr="00387873" w:rsidRDefault="006175FD" w:rsidP="006175FD">
      <w:pPr>
        <w:widowControl w:val="0"/>
        <w:autoSpaceDE w:val="0"/>
        <w:autoSpaceDN w:val="0"/>
        <w:ind w:left="840"/>
        <w:rPr>
          <w:rFonts w:cs="Calibri"/>
        </w:rPr>
      </w:pPr>
      <w:r w:rsidRPr="00387873">
        <w:rPr>
          <w:rFonts w:cs="Calibri"/>
          <w:u w:val="single"/>
        </w:rPr>
        <w:t>Opis</w:t>
      </w:r>
      <w:r w:rsidRPr="00387873">
        <w:rPr>
          <w:rFonts w:cs="Calibri"/>
          <w:spacing w:val="-5"/>
          <w:u w:val="single"/>
        </w:rPr>
        <w:t xml:space="preserve"> </w:t>
      </w:r>
      <w:r w:rsidRPr="00387873">
        <w:rPr>
          <w:rFonts w:cs="Calibri"/>
          <w:u w:val="single"/>
        </w:rPr>
        <w:t>weryfikacji</w:t>
      </w:r>
      <w:r w:rsidRPr="00387873">
        <w:rPr>
          <w:rFonts w:cs="Calibri"/>
          <w:spacing w:val="-4"/>
          <w:u w:val="single"/>
        </w:rPr>
        <w:t xml:space="preserve"> </w:t>
      </w:r>
      <w:r w:rsidRPr="00387873">
        <w:rPr>
          <w:rFonts w:cs="Calibri"/>
          <w:u w:val="single"/>
        </w:rPr>
        <w:t>spełniania</w:t>
      </w:r>
      <w:r w:rsidRPr="00387873">
        <w:rPr>
          <w:rFonts w:cs="Calibri"/>
          <w:spacing w:val="-7"/>
          <w:u w:val="single"/>
        </w:rPr>
        <w:t xml:space="preserve"> </w:t>
      </w:r>
      <w:r w:rsidRPr="00387873">
        <w:rPr>
          <w:rFonts w:cs="Calibri"/>
          <w:spacing w:val="-2"/>
          <w:u w:val="single"/>
        </w:rPr>
        <w:t>warunku</w:t>
      </w:r>
      <w:r w:rsidRPr="00387873">
        <w:rPr>
          <w:rFonts w:cs="Calibri"/>
          <w:spacing w:val="-2"/>
        </w:rPr>
        <w:t>:</w:t>
      </w:r>
    </w:p>
    <w:p w14:paraId="7E9EB3D5" w14:textId="03BBBE53" w:rsidR="006175FD" w:rsidRPr="00387873" w:rsidRDefault="006175FD" w:rsidP="006861BC">
      <w:pPr>
        <w:widowControl w:val="0"/>
        <w:autoSpaceDE w:val="0"/>
        <w:autoSpaceDN w:val="0"/>
        <w:ind w:left="840"/>
        <w:rPr>
          <w:rFonts w:cs="Calibri"/>
        </w:rPr>
      </w:pPr>
      <w:r w:rsidRPr="00387873">
        <w:rPr>
          <w:rFonts w:cs="Calibri"/>
        </w:rPr>
        <w:t>Zamawiający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nie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dokonuje</w:t>
      </w:r>
      <w:r w:rsidRPr="00387873">
        <w:rPr>
          <w:rFonts w:cs="Calibri"/>
          <w:spacing w:val="-16"/>
        </w:rPr>
        <w:t xml:space="preserve"> </w:t>
      </w:r>
      <w:r w:rsidRPr="00387873">
        <w:rPr>
          <w:rFonts w:cs="Calibri"/>
        </w:rPr>
        <w:t>opisu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sposobu</w:t>
      </w:r>
      <w:r w:rsidRPr="00387873">
        <w:rPr>
          <w:rFonts w:cs="Calibri"/>
          <w:spacing w:val="-15"/>
        </w:rPr>
        <w:t xml:space="preserve"> </w:t>
      </w:r>
      <w:r w:rsidRPr="00387873">
        <w:rPr>
          <w:rFonts w:cs="Calibri"/>
        </w:rPr>
        <w:t>oceny</w:t>
      </w:r>
      <w:r w:rsidRPr="00387873">
        <w:rPr>
          <w:rFonts w:cs="Calibri"/>
          <w:spacing w:val="-14"/>
        </w:rPr>
        <w:t xml:space="preserve"> </w:t>
      </w:r>
      <w:r w:rsidRPr="00387873">
        <w:rPr>
          <w:rFonts w:cs="Calibri"/>
        </w:rPr>
        <w:t>spełnienia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tego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warunku.</w:t>
      </w:r>
      <w:r w:rsidRPr="00387873">
        <w:rPr>
          <w:rFonts w:cs="Calibri"/>
          <w:spacing w:val="-15"/>
        </w:rPr>
        <w:t xml:space="preserve"> </w:t>
      </w:r>
      <w:r w:rsidRPr="00387873">
        <w:rPr>
          <w:rFonts w:cs="Calibri"/>
        </w:rPr>
        <w:t>Wykonawca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podpisując</w:t>
      </w:r>
      <w:r w:rsidRPr="00387873">
        <w:rPr>
          <w:rFonts w:cs="Calibri"/>
          <w:spacing w:val="-14"/>
        </w:rPr>
        <w:t xml:space="preserve"> </w:t>
      </w:r>
      <w:r w:rsidRPr="00387873">
        <w:rPr>
          <w:rFonts w:cs="Calibri"/>
        </w:rPr>
        <w:t>ofertę jednocześnie oświadcza spełnienie tego warunku.</w:t>
      </w:r>
    </w:p>
    <w:p w14:paraId="4734CE95" w14:textId="644A0032" w:rsidR="006175FD" w:rsidRPr="006861BC" w:rsidRDefault="006175FD" w:rsidP="006861BC">
      <w:pPr>
        <w:widowControl w:val="0"/>
        <w:numPr>
          <w:ilvl w:val="3"/>
          <w:numId w:val="14"/>
        </w:numPr>
        <w:tabs>
          <w:tab w:val="left" w:pos="1119"/>
          <w:tab w:val="left" w:pos="1121"/>
        </w:tabs>
        <w:autoSpaceDE w:val="0"/>
        <w:autoSpaceDN w:val="0"/>
        <w:spacing w:after="0" w:line="240" w:lineRule="auto"/>
        <w:ind w:left="1121" w:right="113" w:hanging="284"/>
        <w:jc w:val="both"/>
        <w:rPr>
          <w:rFonts w:cs="Calibri"/>
        </w:rPr>
      </w:pPr>
      <w:r w:rsidRPr="00387873">
        <w:rPr>
          <w:rFonts w:cs="Calibri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procedury.</w:t>
      </w:r>
    </w:p>
    <w:p w14:paraId="4FE607A4" w14:textId="77777777" w:rsidR="006175FD" w:rsidRPr="00387873" w:rsidRDefault="006175FD" w:rsidP="006861BC">
      <w:pPr>
        <w:widowControl w:val="0"/>
        <w:autoSpaceDE w:val="0"/>
        <w:autoSpaceDN w:val="0"/>
        <w:spacing w:before="1" w:after="0"/>
        <w:ind w:left="840"/>
        <w:rPr>
          <w:rFonts w:cs="Calibri"/>
        </w:rPr>
      </w:pPr>
      <w:r w:rsidRPr="00387873">
        <w:rPr>
          <w:rFonts w:cs="Calibri"/>
          <w:u w:val="single"/>
        </w:rPr>
        <w:t>Opis</w:t>
      </w:r>
      <w:r w:rsidRPr="00387873">
        <w:rPr>
          <w:rFonts w:cs="Calibri"/>
          <w:spacing w:val="-5"/>
          <w:u w:val="single"/>
        </w:rPr>
        <w:t xml:space="preserve"> </w:t>
      </w:r>
      <w:r w:rsidRPr="00387873">
        <w:rPr>
          <w:rFonts w:cs="Calibri"/>
          <w:u w:val="single"/>
        </w:rPr>
        <w:t>weryfikacji</w:t>
      </w:r>
      <w:r w:rsidRPr="00387873">
        <w:rPr>
          <w:rFonts w:cs="Calibri"/>
          <w:spacing w:val="-4"/>
          <w:u w:val="single"/>
        </w:rPr>
        <w:t xml:space="preserve"> </w:t>
      </w:r>
      <w:r w:rsidRPr="00387873">
        <w:rPr>
          <w:rFonts w:cs="Calibri"/>
          <w:u w:val="single"/>
        </w:rPr>
        <w:t>spełniania</w:t>
      </w:r>
      <w:r w:rsidRPr="00387873">
        <w:rPr>
          <w:rFonts w:cs="Calibri"/>
          <w:spacing w:val="-7"/>
          <w:u w:val="single"/>
        </w:rPr>
        <w:t xml:space="preserve"> </w:t>
      </w:r>
      <w:r w:rsidRPr="00387873">
        <w:rPr>
          <w:rFonts w:cs="Calibri"/>
          <w:spacing w:val="-2"/>
          <w:u w:val="single"/>
        </w:rPr>
        <w:t>warunku</w:t>
      </w:r>
      <w:r w:rsidRPr="00387873">
        <w:rPr>
          <w:rFonts w:cs="Calibri"/>
          <w:spacing w:val="-2"/>
        </w:rPr>
        <w:t>:</w:t>
      </w:r>
    </w:p>
    <w:p w14:paraId="59C58B90" w14:textId="0A8807D4" w:rsidR="006861BC" w:rsidRPr="00387873" w:rsidRDefault="006175FD" w:rsidP="006861BC">
      <w:pPr>
        <w:widowControl w:val="0"/>
        <w:autoSpaceDE w:val="0"/>
        <w:autoSpaceDN w:val="0"/>
        <w:spacing w:after="0"/>
        <w:ind w:left="840"/>
        <w:rPr>
          <w:rFonts w:cs="Calibri"/>
        </w:rPr>
      </w:pPr>
      <w:r w:rsidRPr="00387873">
        <w:rPr>
          <w:rFonts w:cs="Calibri"/>
        </w:rPr>
        <w:t>Zamawiający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nie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dokonuje</w:t>
      </w:r>
      <w:r w:rsidRPr="00387873">
        <w:rPr>
          <w:rFonts w:cs="Calibri"/>
          <w:spacing w:val="-16"/>
        </w:rPr>
        <w:t xml:space="preserve"> </w:t>
      </w:r>
      <w:r w:rsidRPr="00387873">
        <w:rPr>
          <w:rFonts w:cs="Calibri"/>
        </w:rPr>
        <w:t>opisu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sposobu</w:t>
      </w:r>
      <w:r w:rsidRPr="00387873">
        <w:rPr>
          <w:rFonts w:cs="Calibri"/>
          <w:spacing w:val="-15"/>
        </w:rPr>
        <w:t xml:space="preserve"> </w:t>
      </w:r>
      <w:r w:rsidRPr="00387873">
        <w:rPr>
          <w:rFonts w:cs="Calibri"/>
        </w:rPr>
        <w:t>oceny</w:t>
      </w:r>
      <w:r w:rsidRPr="00387873">
        <w:rPr>
          <w:rFonts w:cs="Calibri"/>
          <w:spacing w:val="-14"/>
        </w:rPr>
        <w:t xml:space="preserve"> </w:t>
      </w:r>
      <w:r w:rsidRPr="00387873">
        <w:rPr>
          <w:rFonts w:cs="Calibri"/>
        </w:rPr>
        <w:t>spełnienia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tego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warunku.</w:t>
      </w:r>
      <w:r w:rsidRPr="00387873">
        <w:rPr>
          <w:rFonts w:cs="Calibri"/>
          <w:spacing w:val="-15"/>
        </w:rPr>
        <w:t xml:space="preserve"> </w:t>
      </w:r>
      <w:r w:rsidRPr="00387873">
        <w:rPr>
          <w:rFonts w:cs="Calibri"/>
        </w:rPr>
        <w:t>Wykonawca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podpisując</w:t>
      </w:r>
      <w:r w:rsidRPr="00387873">
        <w:rPr>
          <w:rFonts w:cs="Calibri"/>
          <w:spacing w:val="-14"/>
        </w:rPr>
        <w:t xml:space="preserve"> </w:t>
      </w:r>
      <w:r w:rsidRPr="00387873">
        <w:rPr>
          <w:rFonts w:cs="Calibri"/>
        </w:rPr>
        <w:t>ofertę jednocześnie oświadcza spełnienie tego warunku.</w:t>
      </w:r>
    </w:p>
    <w:p w14:paraId="1FC86962" w14:textId="7CCAB872" w:rsidR="006175FD" w:rsidRPr="006861BC" w:rsidRDefault="006175FD" w:rsidP="006861BC">
      <w:pPr>
        <w:widowControl w:val="0"/>
        <w:numPr>
          <w:ilvl w:val="3"/>
          <w:numId w:val="14"/>
        </w:numPr>
        <w:tabs>
          <w:tab w:val="left" w:pos="1121"/>
        </w:tabs>
        <w:autoSpaceDE w:val="0"/>
        <w:autoSpaceDN w:val="0"/>
        <w:spacing w:before="267" w:after="0" w:line="240" w:lineRule="auto"/>
        <w:ind w:left="1121" w:right="114" w:hanging="281"/>
        <w:jc w:val="both"/>
        <w:rPr>
          <w:rFonts w:cs="Calibri"/>
        </w:rPr>
      </w:pPr>
      <w:r w:rsidRPr="00387873">
        <w:rPr>
          <w:rFonts w:cs="Calibri"/>
        </w:rPr>
        <w:t>Wykonawców, wobec których wydano prawomocny wyrok sądu lub ostateczną decyzję administracyjną o zaleganiu z uiszczeniem podatków, opłat lub składek na ubezpieczenie społeczne lub</w:t>
      </w:r>
      <w:r w:rsidRPr="00387873">
        <w:rPr>
          <w:rFonts w:cs="Calibri"/>
          <w:spacing w:val="-8"/>
        </w:rPr>
        <w:t xml:space="preserve"> </w:t>
      </w:r>
      <w:r w:rsidRPr="00387873">
        <w:rPr>
          <w:rFonts w:cs="Calibri"/>
        </w:rPr>
        <w:t>zdrowotne,</w:t>
      </w:r>
      <w:r w:rsidRPr="00387873">
        <w:rPr>
          <w:rFonts w:cs="Calibri"/>
          <w:spacing w:val="-9"/>
        </w:rPr>
        <w:t xml:space="preserve"> </w:t>
      </w:r>
      <w:r w:rsidRPr="00387873">
        <w:rPr>
          <w:rFonts w:cs="Calibri"/>
        </w:rPr>
        <w:t>chyba</w:t>
      </w:r>
      <w:r w:rsidRPr="00387873">
        <w:rPr>
          <w:rFonts w:cs="Calibri"/>
          <w:spacing w:val="-7"/>
        </w:rPr>
        <w:t xml:space="preserve"> </w:t>
      </w:r>
      <w:r w:rsidRPr="00387873">
        <w:rPr>
          <w:rFonts w:cs="Calibri"/>
        </w:rPr>
        <w:t>że</w:t>
      </w:r>
      <w:r w:rsidRPr="00387873">
        <w:rPr>
          <w:rFonts w:cs="Calibri"/>
          <w:spacing w:val="-9"/>
        </w:rPr>
        <w:t xml:space="preserve"> </w:t>
      </w:r>
      <w:r w:rsidRPr="00387873">
        <w:rPr>
          <w:rFonts w:cs="Calibri"/>
        </w:rPr>
        <w:t>wykonawca</w:t>
      </w:r>
      <w:r w:rsidRPr="00387873">
        <w:rPr>
          <w:rFonts w:cs="Calibri"/>
          <w:spacing w:val="-9"/>
        </w:rPr>
        <w:t xml:space="preserve"> </w:t>
      </w:r>
      <w:r w:rsidRPr="00387873">
        <w:rPr>
          <w:rFonts w:cs="Calibri"/>
        </w:rPr>
        <w:t>odpowiednio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przed</w:t>
      </w:r>
      <w:r w:rsidRPr="00387873">
        <w:rPr>
          <w:rFonts w:cs="Calibri"/>
          <w:spacing w:val="-7"/>
        </w:rPr>
        <w:t xml:space="preserve"> </w:t>
      </w:r>
      <w:r w:rsidRPr="00387873">
        <w:rPr>
          <w:rFonts w:cs="Calibri"/>
        </w:rPr>
        <w:t>upływem</w:t>
      </w:r>
      <w:r w:rsidRPr="00387873">
        <w:rPr>
          <w:rFonts w:cs="Calibri"/>
          <w:spacing w:val="-8"/>
        </w:rPr>
        <w:t xml:space="preserve"> </w:t>
      </w:r>
      <w:r w:rsidRPr="00387873">
        <w:rPr>
          <w:rFonts w:cs="Calibri"/>
        </w:rPr>
        <w:t>terminu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</w:rPr>
        <w:t>do</w:t>
      </w:r>
      <w:r w:rsidRPr="00387873">
        <w:rPr>
          <w:rFonts w:cs="Calibri"/>
          <w:spacing w:val="-9"/>
        </w:rPr>
        <w:t xml:space="preserve"> </w:t>
      </w:r>
      <w:r w:rsidRPr="00387873">
        <w:rPr>
          <w:rFonts w:cs="Calibri"/>
        </w:rPr>
        <w:t>składania</w:t>
      </w:r>
      <w:r w:rsidRPr="00387873">
        <w:rPr>
          <w:rFonts w:cs="Calibri"/>
          <w:spacing w:val="-7"/>
        </w:rPr>
        <w:t xml:space="preserve"> </w:t>
      </w:r>
      <w:r w:rsidRPr="00387873">
        <w:rPr>
          <w:rFonts w:cs="Calibri"/>
        </w:rPr>
        <w:t>wniosków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</w:rPr>
        <w:t>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należności.</w:t>
      </w:r>
    </w:p>
    <w:p w14:paraId="667F8D3F" w14:textId="77777777" w:rsidR="006175FD" w:rsidRPr="00387873" w:rsidRDefault="006175FD" w:rsidP="006175FD">
      <w:pPr>
        <w:widowControl w:val="0"/>
        <w:autoSpaceDE w:val="0"/>
        <w:autoSpaceDN w:val="0"/>
        <w:spacing w:before="1"/>
        <w:ind w:left="840"/>
        <w:rPr>
          <w:rFonts w:cs="Calibri"/>
        </w:rPr>
      </w:pPr>
      <w:r w:rsidRPr="00387873">
        <w:rPr>
          <w:rFonts w:cs="Calibri"/>
          <w:u w:val="single"/>
        </w:rPr>
        <w:t>Opis</w:t>
      </w:r>
      <w:r w:rsidRPr="00387873">
        <w:rPr>
          <w:rFonts w:cs="Calibri"/>
          <w:spacing w:val="-5"/>
          <w:u w:val="single"/>
        </w:rPr>
        <w:t xml:space="preserve"> </w:t>
      </w:r>
      <w:r w:rsidRPr="00387873">
        <w:rPr>
          <w:rFonts w:cs="Calibri"/>
          <w:u w:val="single"/>
        </w:rPr>
        <w:t>weryfikacji</w:t>
      </w:r>
      <w:r w:rsidRPr="00387873">
        <w:rPr>
          <w:rFonts w:cs="Calibri"/>
          <w:spacing w:val="-4"/>
          <w:u w:val="single"/>
        </w:rPr>
        <w:t xml:space="preserve"> </w:t>
      </w:r>
      <w:r w:rsidRPr="00387873">
        <w:rPr>
          <w:rFonts w:cs="Calibri"/>
          <w:u w:val="single"/>
        </w:rPr>
        <w:t>spełniania</w:t>
      </w:r>
      <w:r w:rsidRPr="00387873">
        <w:rPr>
          <w:rFonts w:cs="Calibri"/>
          <w:spacing w:val="-7"/>
          <w:u w:val="single"/>
        </w:rPr>
        <w:t xml:space="preserve"> </w:t>
      </w:r>
      <w:r w:rsidRPr="00387873">
        <w:rPr>
          <w:rFonts w:cs="Calibri"/>
          <w:spacing w:val="-2"/>
          <w:u w:val="single"/>
        </w:rPr>
        <w:t>warunku</w:t>
      </w:r>
      <w:r w:rsidRPr="00387873">
        <w:rPr>
          <w:rFonts w:cs="Calibri"/>
          <w:spacing w:val="-2"/>
        </w:rPr>
        <w:t>:</w:t>
      </w:r>
    </w:p>
    <w:p w14:paraId="465A9004" w14:textId="77777777" w:rsidR="006175FD" w:rsidRPr="00387873" w:rsidRDefault="006175FD" w:rsidP="006175FD">
      <w:pPr>
        <w:widowControl w:val="0"/>
        <w:autoSpaceDE w:val="0"/>
        <w:autoSpaceDN w:val="0"/>
        <w:spacing w:before="199"/>
        <w:ind w:left="840"/>
        <w:jc w:val="both"/>
        <w:rPr>
          <w:rFonts w:cs="Calibri"/>
        </w:rPr>
      </w:pPr>
      <w:r w:rsidRPr="00387873">
        <w:rPr>
          <w:rFonts w:cs="Calibri"/>
        </w:rPr>
        <w:t>W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celu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spełnienia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</w:rPr>
        <w:t>tego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</w:rPr>
        <w:t>warunku</w:t>
      </w:r>
      <w:r w:rsidRPr="00387873">
        <w:rPr>
          <w:rFonts w:cs="Calibri"/>
          <w:spacing w:val="-9"/>
        </w:rPr>
        <w:t xml:space="preserve"> </w:t>
      </w:r>
      <w:r w:rsidRPr="00387873">
        <w:rPr>
          <w:rFonts w:cs="Calibri"/>
        </w:rPr>
        <w:t>Wykonawca</w:t>
      </w:r>
      <w:r w:rsidRPr="00387873">
        <w:rPr>
          <w:rFonts w:cs="Calibri"/>
          <w:spacing w:val="-9"/>
        </w:rPr>
        <w:t xml:space="preserve"> </w:t>
      </w:r>
      <w:r w:rsidRPr="00387873">
        <w:rPr>
          <w:rFonts w:cs="Calibri"/>
        </w:rPr>
        <w:t>zobowiązany</w:t>
      </w:r>
      <w:r w:rsidRPr="00387873">
        <w:rPr>
          <w:rFonts w:cs="Calibri"/>
          <w:spacing w:val="-9"/>
        </w:rPr>
        <w:t xml:space="preserve"> </w:t>
      </w:r>
      <w:r w:rsidRPr="00387873">
        <w:rPr>
          <w:rFonts w:cs="Calibri"/>
        </w:rPr>
        <w:t>jest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</w:rPr>
        <w:t>przedłożyć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wraz</w:t>
      </w:r>
      <w:r w:rsidRPr="00387873">
        <w:rPr>
          <w:rFonts w:cs="Calibri"/>
          <w:spacing w:val="-9"/>
        </w:rPr>
        <w:t xml:space="preserve"> </w:t>
      </w:r>
      <w:r w:rsidRPr="00387873">
        <w:rPr>
          <w:rFonts w:cs="Calibri"/>
        </w:rPr>
        <w:t>z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  <w:spacing w:val="-2"/>
        </w:rPr>
        <w:t>ofertą:</w:t>
      </w:r>
    </w:p>
    <w:p w14:paraId="1B53B309" w14:textId="77777777" w:rsidR="006175FD" w:rsidRPr="00387873" w:rsidRDefault="006175FD" w:rsidP="00295469">
      <w:pPr>
        <w:widowControl w:val="0"/>
        <w:numPr>
          <w:ilvl w:val="0"/>
          <w:numId w:val="10"/>
        </w:numPr>
        <w:tabs>
          <w:tab w:val="left" w:pos="957"/>
        </w:tabs>
        <w:autoSpaceDE w:val="0"/>
        <w:autoSpaceDN w:val="0"/>
        <w:spacing w:before="1" w:after="0" w:line="240" w:lineRule="auto"/>
        <w:ind w:right="108"/>
        <w:jc w:val="both"/>
        <w:rPr>
          <w:rFonts w:cs="Calibri"/>
        </w:rPr>
      </w:pPr>
      <w:r w:rsidRPr="006861BC">
        <w:rPr>
          <w:rFonts w:cs="Calibri"/>
          <w:b/>
          <w:bCs/>
        </w:rPr>
        <w:t>Aktualne</w:t>
      </w:r>
      <w:r w:rsidRPr="006861BC">
        <w:rPr>
          <w:rFonts w:cs="Calibri"/>
          <w:b/>
          <w:bCs/>
          <w:spacing w:val="-13"/>
        </w:rPr>
        <w:t xml:space="preserve"> </w:t>
      </w:r>
      <w:r w:rsidRPr="006861BC">
        <w:rPr>
          <w:rFonts w:cs="Calibri"/>
          <w:b/>
          <w:bCs/>
        </w:rPr>
        <w:t>zaświadczenie</w:t>
      </w:r>
      <w:r w:rsidRPr="006861BC">
        <w:rPr>
          <w:rFonts w:cs="Calibri"/>
          <w:b/>
          <w:bCs/>
          <w:spacing w:val="-12"/>
        </w:rPr>
        <w:t xml:space="preserve"> </w:t>
      </w:r>
      <w:r w:rsidRPr="006861BC">
        <w:rPr>
          <w:rFonts w:cs="Calibri"/>
          <w:b/>
          <w:bCs/>
        </w:rPr>
        <w:t>właściwego</w:t>
      </w:r>
      <w:r w:rsidRPr="006861BC">
        <w:rPr>
          <w:rFonts w:cs="Calibri"/>
          <w:b/>
          <w:bCs/>
          <w:spacing w:val="-11"/>
        </w:rPr>
        <w:t xml:space="preserve"> </w:t>
      </w:r>
      <w:r w:rsidRPr="006861BC">
        <w:rPr>
          <w:rFonts w:cs="Calibri"/>
          <w:b/>
          <w:bCs/>
        </w:rPr>
        <w:t>naczelnika</w:t>
      </w:r>
      <w:r w:rsidRPr="006861BC">
        <w:rPr>
          <w:rFonts w:cs="Calibri"/>
          <w:b/>
          <w:bCs/>
          <w:spacing w:val="-11"/>
        </w:rPr>
        <w:t xml:space="preserve"> </w:t>
      </w:r>
      <w:r w:rsidRPr="006861BC">
        <w:rPr>
          <w:rFonts w:cs="Calibri"/>
          <w:b/>
          <w:bCs/>
        </w:rPr>
        <w:t>urzędu</w:t>
      </w:r>
      <w:r w:rsidRPr="006861BC">
        <w:rPr>
          <w:rFonts w:cs="Calibri"/>
          <w:b/>
          <w:bCs/>
          <w:spacing w:val="-12"/>
        </w:rPr>
        <w:t xml:space="preserve"> </w:t>
      </w:r>
      <w:r w:rsidRPr="006861BC">
        <w:rPr>
          <w:rFonts w:cs="Calibri"/>
          <w:b/>
          <w:bCs/>
        </w:rPr>
        <w:t>skarbowego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potwierdzające,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że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Wykonawca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nie zalega z opłacaniem podatków lub zaświadczenie, że uzyskał przewidziane prawem zwolnienie, odroczenie lub rozłożenie na raty zaległych płatności lub wstrzymanie w całości wykonania decyzji właściwego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organu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</w:rPr>
        <w:t>–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wystawionego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nie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wcześniej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niż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</w:rPr>
        <w:t>3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miesiące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przed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upływem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terminu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składania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 xml:space="preserve">ofert </w:t>
      </w:r>
      <w:r w:rsidRPr="00387873">
        <w:rPr>
          <w:rFonts w:cs="Calibri"/>
          <w:spacing w:val="-4"/>
        </w:rPr>
        <w:t>oraz</w:t>
      </w:r>
    </w:p>
    <w:p w14:paraId="16515FCA" w14:textId="77777777" w:rsidR="008A58DA" w:rsidRDefault="006175FD" w:rsidP="008A58DA">
      <w:pPr>
        <w:widowControl w:val="0"/>
        <w:numPr>
          <w:ilvl w:val="0"/>
          <w:numId w:val="10"/>
        </w:numPr>
        <w:tabs>
          <w:tab w:val="left" w:pos="976"/>
        </w:tabs>
        <w:autoSpaceDE w:val="0"/>
        <w:autoSpaceDN w:val="0"/>
        <w:spacing w:after="0" w:line="240" w:lineRule="auto"/>
        <w:ind w:right="112"/>
        <w:jc w:val="both"/>
        <w:rPr>
          <w:rFonts w:cs="Calibri"/>
        </w:rPr>
      </w:pPr>
      <w:r w:rsidRPr="006861BC">
        <w:rPr>
          <w:rFonts w:cs="Calibri"/>
          <w:b/>
          <w:bCs/>
        </w:rPr>
        <w:t>Aktualne zaświadczenie właściwego oddziału Zakładu Ubezpieczeń Społecznych lub Kasy Rolniczego Ubezpieczenia Społecznego</w:t>
      </w:r>
      <w:r w:rsidRPr="00387873">
        <w:rPr>
          <w:rFonts w:cs="Calibri"/>
        </w:rPr>
        <w:t xml:space="preserve"> potwierdzające, że Wykonawca nie zalega z opłacaniem składek na ubezpieczenia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społeczne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lub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zdrowotne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lub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potwierdzenia,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że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uzyskał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przewidziane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prawem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zwolnienie, odroczenie lub rozłożenie na raty zaległych płatności lub wstrzymanie w całości wykonania decyzji właściwego organu – wystawione nie wcześniej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</w:rPr>
        <w:t>niż 3 miesiące przed upływem terminu składania ofert.</w:t>
      </w:r>
    </w:p>
    <w:p w14:paraId="540C7F7C" w14:textId="3EA335BD" w:rsidR="006175FD" w:rsidRPr="008A58DA" w:rsidRDefault="006175FD" w:rsidP="008A58DA">
      <w:pPr>
        <w:pStyle w:val="Akapitzlist"/>
        <w:widowControl w:val="0"/>
        <w:numPr>
          <w:ilvl w:val="3"/>
          <w:numId w:val="14"/>
        </w:numPr>
        <w:tabs>
          <w:tab w:val="left" w:pos="976"/>
        </w:tabs>
        <w:autoSpaceDE w:val="0"/>
        <w:autoSpaceDN w:val="0"/>
        <w:spacing w:after="0" w:line="240" w:lineRule="auto"/>
        <w:ind w:right="112"/>
        <w:jc w:val="both"/>
        <w:rPr>
          <w:rFonts w:cs="Calibri"/>
        </w:rPr>
      </w:pPr>
      <w:r w:rsidRPr="008A58DA">
        <w:rPr>
          <w:rFonts w:cs="Calibri"/>
        </w:rPr>
        <w:t>Wykonawców</w:t>
      </w:r>
      <w:r w:rsidRPr="008A58DA">
        <w:rPr>
          <w:rFonts w:cs="Calibri"/>
          <w:spacing w:val="-6"/>
        </w:rPr>
        <w:t xml:space="preserve"> </w:t>
      </w:r>
      <w:r w:rsidRPr="008A58DA">
        <w:rPr>
          <w:rFonts w:cs="Calibri"/>
        </w:rPr>
        <w:t>będących</w:t>
      </w:r>
      <w:r w:rsidRPr="008A58DA">
        <w:rPr>
          <w:rFonts w:cs="Calibri"/>
          <w:spacing w:val="-7"/>
        </w:rPr>
        <w:t xml:space="preserve"> </w:t>
      </w:r>
      <w:r w:rsidRPr="008A58DA">
        <w:rPr>
          <w:rFonts w:cs="Calibri"/>
        </w:rPr>
        <w:t>osobami</w:t>
      </w:r>
      <w:r w:rsidRPr="008A58DA">
        <w:rPr>
          <w:rFonts w:cs="Calibri"/>
          <w:spacing w:val="-7"/>
        </w:rPr>
        <w:t xml:space="preserve"> </w:t>
      </w:r>
      <w:r w:rsidRPr="008A58DA">
        <w:rPr>
          <w:rFonts w:cs="Calibri"/>
        </w:rPr>
        <w:t>fizycznymi,</w:t>
      </w:r>
      <w:r w:rsidRPr="008A58DA">
        <w:rPr>
          <w:rFonts w:cs="Calibri"/>
          <w:spacing w:val="-6"/>
        </w:rPr>
        <w:t xml:space="preserve"> </w:t>
      </w:r>
      <w:r w:rsidRPr="008A58DA">
        <w:rPr>
          <w:rFonts w:cs="Calibri"/>
        </w:rPr>
        <w:t>których</w:t>
      </w:r>
      <w:r w:rsidRPr="008A58DA">
        <w:rPr>
          <w:rFonts w:cs="Calibri"/>
          <w:spacing w:val="-9"/>
        </w:rPr>
        <w:t xml:space="preserve"> </w:t>
      </w:r>
      <w:r w:rsidRPr="008A58DA">
        <w:rPr>
          <w:rFonts w:cs="Calibri"/>
        </w:rPr>
        <w:t>prawomocnie</w:t>
      </w:r>
      <w:r w:rsidRPr="008A58DA">
        <w:rPr>
          <w:rFonts w:cs="Calibri"/>
          <w:spacing w:val="-5"/>
        </w:rPr>
        <w:t xml:space="preserve"> </w:t>
      </w:r>
      <w:r w:rsidRPr="008A58DA">
        <w:rPr>
          <w:rFonts w:cs="Calibri"/>
        </w:rPr>
        <w:t>skazano</w:t>
      </w:r>
      <w:r w:rsidRPr="008A58DA">
        <w:rPr>
          <w:rFonts w:cs="Calibri"/>
          <w:spacing w:val="-3"/>
        </w:rPr>
        <w:t xml:space="preserve"> </w:t>
      </w:r>
      <w:r w:rsidRPr="008A58DA">
        <w:rPr>
          <w:rFonts w:cs="Calibri"/>
        </w:rPr>
        <w:t>za</w:t>
      </w:r>
      <w:r w:rsidRPr="008A58DA">
        <w:rPr>
          <w:rFonts w:cs="Calibri"/>
          <w:spacing w:val="-7"/>
        </w:rPr>
        <w:t xml:space="preserve"> </w:t>
      </w:r>
      <w:r w:rsidRPr="008A58DA">
        <w:rPr>
          <w:rFonts w:cs="Calibri"/>
          <w:spacing w:val="-2"/>
        </w:rPr>
        <w:t>przestępstwo:</w:t>
      </w:r>
    </w:p>
    <w:p w14:paraId="7E83A810" w14:textId="77777777" w:rsidR="006175FD" w:rsidRPr="00387873" w:rsidRDefault="006175FD" w:rsidP="008E4A06">
      <w:pPr>
        <w:widowControl w:val="0"/>
        <w:numPr>
          <w:ilvl w:val="4"/>
          <w:numId w:val="14"/>
        </w:numPr>
        <w:tabs>
          <w:tab w:val="left" w:pos="1321"/>
        </w:tabs>
        <w:autoSpaceDE w:val="0"/>
        <w:autoSpaceDN w:val="0"/>
        <w:spacing w:before="118" w:after="0" w:line="240" w:lineRule="auto"/>
        <w:ind w:right="116"/>
        <w:rPr>
          <w:rFonts w:cs="Calibri"/>
        </w:rPr>
      </w:pPr>
      <w:r w:rsidRPr="00387873">
        <w:rPr>
          <w:rFonts w:cs="Calibri"/>
        </w:rPr>
        <w:t>udziału</w:t>
      </w:r>
      <w:r w:rsidRPr="00387873">
        <w:rPr>
          <w:rFonts w:cs="Calibri"/>
          <w:spacing w:val="76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77"/>
        </w:rPr>
        <w:t xml:space="preserve"> </w:t>
      </w:r>
      <w:r w:rsidRPr="00387873">
        <w:rPr>
          <w:rFonts w:cs="Calibri"/>
        </w:rPr>
        <w:t>zorganizowanej</w:t>
      </w:r>
      <w:r w:rsidRPr="00387873">
        <w:rPr>
          <w:rFonts w:cs="Calibri"/>
          <w:spacing w:val="77"/>
        </w:rPr>
        <w:t xml:space="preserve"> </w:t>
      </w:r>
      <w:r w:rsidRPr="00387873">
        <w:rPr>
          <w:rFonts w:cs="Calibri"/>
        </w:rPr>
        <w:t>grupie</w:t>
      </w:r>
      <w:r w:rsidRPr="00387873">
        <w:rPr>
          <w:rFonts w:cs="Calibri"/>
          <w:spacing w:val="77"/>
        </w:rPr>
        <w:t xml:space="preserve"> </w:t>
      </w:r>
      <w:r w:rsidRPr="00387873">
        <w:rPr>
          <w:rFonts w:cs="Calibri"/>
        </w:rPr>
        <w:t>przestępczej</w:t>
      </w:r>
      <w:r w:rsidRPr="00387873">
        <w:rPr>
          <w:rFonts w:cs="Calibri"/>
          <w:spacing w:val="75"/>
        </w:rPr>
        <w:t xml:space="preserve"> </w:t>
      </w:r>
      <w:r w:rsidRPr="00387873">
        <w:rPr>
          <w:rFonts w:cs="Calibri"/>
        </w:rPr>
        <w:t>albo</w:t>
      </w:r>
      <w:r w:rsidRPr="00387873">
        <w:rPr>
          <w:rFonts w:cs="Calibri"/>
          <w:spacing w:val="78"/>
        </w:rPr>
        <w:t xml:space="preserve"> </w:t>
      </w:r>
      <w:r w:rsidRPr="00387873">
        <w:rPr>
          <w:rFonts w:cs="Calibri"/>
        </w:rPr>
        <w:t>związku</w:t>
      </w:r>
      <w:r w:rsidRPr="00387873">
        <w:rPr>
          <w:rFonts w:cs="Calibri"/>
          <w:spacing w:val="71"/>
        </w:rPr>
        <w:t xml:space="preserve"> </w:t>
      </w:r>
      <w:r w:rsidRPr="00387873">
        <w:rPr>
          <w:rFonts w:cs="Calibri"/>
        </w:rPr>
        <w:t>mającym</w:t>
      </w:r>
      <w:r w:rsidRPr="00387873">
        <w:rPr>
          <w:rFonts w:cs="Calibri"/>
          <w:spacing w:val="75"/>
        </w:rPr>
        <w:t xml:space="preserve"> </w:t>
      </w:r>
      <w:r w:rsidRPr="00387873">
        <w:rPr>
          <w:rFonts w:cs="Calibri"/>
        </w:rPr>
        <w:t>na</w:t>
      </w:r>
      <w:r w:rsidRPr="00387873">
        <w:rPr>
          <w:rFonts w:cs="Calibri"/>
          <w:spacing w:val="74"/>
        </w:rPr>
        <w:t xml:space="preserve"> </w:t>
      </w:r>
      <w:r w:rsidRPr="00387873">
        <w:rPr>
          <w:rFonts w:cs="Calibri"/>
        </w:rPr>
        <w:t>celu</w:t>
      </w:r>
      <w:r w:rsidRPr="00387873">
        <w:rPr>
          <w:rFonts w:cs="Calibri"/>
          <w:spacing w:val="76"/>
        </w:rPr>
        <w:t xml:space="preserve"> </w:t>
      </w:r>
      <w:r w:rsidRPr="00387873">
        <w:rPr>
          <w:rFonts w:cs="Calibri"/>
        </w:rPr>
        <w:t>popełnienie przestępstwa lub przestępstwa skarbowego, o którym mowa w art. 258 Kodeksu karnego,</w:t>
      </w:r>
    </w:p>
    <w:p w14:paraId="1BD35CDC" w14:textId="77777777" w:rsidR="006175FD" w:rsidRPr="00387873" w:rsidRDefault="006175FD" w:rsidP="008E4A06">
      <w:pPr>
        <w:widowControl w:val="0"/>
        <w:numPr>
          <w:ilvl w:val="4"/>
          <w:numId w:val="14"/>
        </w:numPr>
        <w:tabs>
          <w:tab w:val="left" w:pos="1238"/>
        </w:tabs>
        <w:autoSpaceDE w:val="0"/>
        <w:autoSpaceDN w:val="0"/>
        <w:spacing w:before="1" w:after="0" w:line="240" w:lineRule="auto"/>
        <w:ind w:left="1238" w:hanging="117"/>
        <w:rPr>
          <w:rFonts w:cs="Calibri"/>
        </w:rPr>
      </w:pPr>
      <w:r w:rsidRPr="00387873">
        <w:rPr>
          <w:rFonts w:cs="Calibri"/>
        </w:rPr>
        <w:t>handlu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ludźmi,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o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którym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mowa</w:t>
      </w:r>
      <w:r w:rsidRPr="00387873">
        <w:rPr>
          <w:rFonts w:cs="Calibri"/>
          <w:spacing w:val="-7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art.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189a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Kodeksu</w:t>
      </w:r>
      <w:r w:rsidRPr="00387873">
        <w:rPr>
          <w:rFonts w:cs="Calibri"/>
          <w:spacing w:val="-7"/>
        </w:rPr>
        <w:t xml:space="preserve"> </w:t>
      </w:r>
      <w:r w:rsidRPr="00387873">
        <w:rPr>
          <w:rFonts w:cs="Calibri"/>
          <w:spacing w:val="-2"/>
        </w:rPr>
        <w:t>karnego,</w:t>
      </w:r>
    </w:p>
    <w:p w14:paraId="169E1EE5" w14:textId="77777777" w:rsidR="006175FD" w:rsidRPr="00387873" w:rsidRDefault="006175FD" w:rsidP="008E4A06">
      <w:pPr>
        <w:widowControl w:val="0"/>
        <w:numPr>
          <w:ilvl w:val="4"/>
          <w:numId w:val="14"/>
        </w:numPr>
        <w:tabs>
          <w:tab w:val="left" w:pos="1238"/>
        </w:tabs>
        <w:autoSpaceDE w:val="0"/>
        <w:autoSpaceDN w:val="0"/>
        <w:spacing w:after="0" w:line="240" w:lineRule="auto"/>
        <w:ind w:right="112"/>
        <w:rPr>
          <w:rFonts w:cs="Calibri"/>
        </w:rPr>
      </w:pPr>
      <w:r w:rsidRPr="00387873">
        <w:rPr>
          <w:rFonts w:cs="Calibri"/>
        </w:rPr>
        <w:t>o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którym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mowa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art.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228-230a,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art.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250a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Kodeksu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karnego,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art.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46-48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ustawy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z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dnia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25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czerwca 2010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</w:rPr>
        <w:t>r.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o sporcie (Dz.U. z 2022 r.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poz.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1599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</w:rPr>
        <w:t>i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2185) lub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w art. 54 ust. 1-4 ustawy z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dnia 12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</w:rPr>
        <w:t>maja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2011</w:t>
      </w:r>
    </w:p>
    <w:p w14:paraId="4B13E8CB" w14:textId="77777777" w:rsidR="006175FD" w:rsidRPr="00387873" w:rsidRDefault="006175FD" w:rsidP="006861BC">
      <w:pPr>
        <w:widowControl w:val="0"/>
        <w:autoSpaceDE w:val="0"/>
        <w:autoSpaceDN w:val="0"/>
        <w:spacing w:before="1" w:after="0"/>
        <w:ind w:left="1121"/>
        <w:rPr>
          <w:rFonts w:cs="Calibri"/>
        </w:rPr>
      </w:pPr>
      <w:r w:rsidRPr="00387873">
        <w:rPr>
          <w:rFonts w:cs="Calibri"/>
        </w:rPr>
        <w:t>r.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o</w:t>
      </w:r>
      <w:r w:rsidRPr="00387873">
        <w:rPr>
          <w:rFonts w:cs="Calibri"/>
          <w:spacing w:val="-7"/>
        </w:rPr>
        <w:t xml:space="preserve"> </w:t>
      </w:r>
      <w:r w:rsidRPr="00387873">
        <w:rPr>
          <w:rFonts w:cs="Calibri"/>
        </w:rPr>
        <w:t>refundacji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leków,</w:t>
      </w:r>
      <w:r w:rsidRPr="00387873">
        <w:rPr>
          <w:rFonts w:cs="Calibri"/>
          <w:spacing w:val="-8"/>
        </w:rPr>
        <w:t xml:space="preserve"> </w:t>
      </w:r>
      <w:r w:rsidRPr="00387873">
        <w:rPr>
          <w:rFonts w:cs="Calibri"/>
        </w:rPr>
        <w:t>środków</w:t>
      </w:r>
      <w:r w:rsidRPr="00387873">
        <w:rPr>
          <w:rFonts w:cs="Calibri"/>
          <w:spacing w:val="-8"/>
        </w:rPr>
        <w:t xml:space="preserve"> </w:t>
      </w:r>
      <w:r w:rsidRPr="00387873">
        <w:rPr>
          <w:rFonts w:cs="Calibri"/>
        </w:rPr>
        <w:t>spożywczych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specjalnego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przeznaczenia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żywieniowego</w:t>
      </w:r>
      <w:r w:rsidRPr="00387873">
        <w:rPr>
          <w:rFonts w:cs="Calibri"/>
          <w:spacing w:val="-7"/>
        </w:rPr>
        <w:t xml:space="preserve"> </w:t>
      </w:r>
      <w:r w:rsidRPr="00387873">
        <w:rPr>
          <w:rFonts w:cs="Calibri"/>
        </w:rPr>
        <w:t>oraz</w:t>
      </w:r>
      <w:r w:rsidRPr="00387873">
        <w:rPr>
          <w:rFonts w:cs="Calibri"/>
          <w:spacing w:val="-8"/>
        </w:rPr>
        <w:t xml:space="preserve"> </w:t>
      </w:r>
      <w:r w:rsidRPr="00387873">
        <w:rPr>
          <w:rFonts w:cs="Calibri"/>
        </w:rPr>
        <w:t>wyrobów medycznych (Dz.U. z 2023 r. poz. 826),</w:t>
      </w:r>
    </w:p>
    <w:p w14:paraId="55D69706" w14:textId="77777777" w:rsidR="006175FD" w:rsidRDefault="006175FD" w:rsidP="006861BC">
      <w:pPr>
        <w:widowControl w:val="0"/>
        <w:numPr>
          <w:ilvl w:val="4"/>
          <w:numId w:val="14"/>
        </w:numPr>
        <w:tabs>
          <w:tab w:val="left" w:pos="1321"/>
        </w:tabs>
        <w:autoSpaceDE w:val="0"/>
        <w:autoSpaceDN w:val="0"/>
        <w:spacing w:after="0" w:line="240" w:lineRule="auto"/>
        <w:ind w:right="113"/>
        <w:jc w:val="both"/>
        <w:rPr>
          <w:rFonts w:cs="Calibri"/>
        </w:rPr>
      </w:pPr>
      <w:r w:rsidRPr="00387873">
        <w:rPr>
          <w:rFonts w:cs="Calibri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246CB4DF" w14:textId="77777777" w:rsidR="006175FD" w:rsidRPr="00387873" w:rsidRDefault="006175FD" w:rsidP="008E4A06">
      <w:pPr>
        <w:widowControl w:val="0"/>
        <w:numPr>
          <w:ilvl w:val="4"/>
          <w:numId w:val="14"/>
        </w:numPr>
        <w:tabs>
          <w:tab w:val="left" w:pos="1231"/>
        </w:tabs>
        <w:autoSpaceDE w:val="0"/>
        <w:autoSpaceDN w:val="0"/>
        <w:spacing w:after="0" w:line="240" w:lineRule="auto"/>
        <w:ind w:right="111"/>
        <w:jc w:val="both"/>
        <w:rPr>
          <w:rFonts w:cs="Calibri"/>
        </w:rPr>
      </w:pPr>
      <w:r w:rsidRPr="00387873">
        <w:rPr>
          <w:rFonts w:cs="Calibri"/>
        </w:rPr>
        <w:t>o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charakterze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terrorystycznym,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o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którym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mowa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art.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115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§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20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</w:rPr>
        <w:t>Kodeksu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karnego,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lub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mające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na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celu popełnienie tego przestępstwa,</w:t>
      </w:r>
    </w:p>
    <w:p w14:paraId="796393DE" w14:textId="77777777" w:rsidR="006175FD" w:rsidRPr="00387873" w:rsidRDefault="006175FD" w:rsidP="008E4A06">
      <w:pPr>
        <w:widowControl w:val="0"/>
        <w:numPr>
          <w:ilvl w:val="4"/>
          <w:numId w:val="14"/>
        </w:numPr>
        <w:tabs>
          <w:tab w:val="left" w:pos="1272"/>
        </w:tabs>
        <w:autoSpaceDE w:val="0"/>
        <w:autoSpaceDN w:val="0"/>
        <w:spacing w:before="90" w:after="0" w:line="240" w:lineRule="auto"/>
        <w:ind w:right="108" w:hanging="151"/>
        <w:jc w:val="both"/>
        <w:rPr>
          <w:rFonts w:cs="Calibri"/>
        </w:rPr>
      </w:pPr>
      <w:r w:rsidRPr="00387873">
        <w:rPr>
          <w:rFonts w:cs="Calibri"/>
        </w:rPr>
        <w:t>powierzenia</w:t>
      </w:r>
      <w:r w:rsidRPr="00387873">
        <w:rPr>
          <w:rFonts w:cs="Calibri"/>
          <w:spacing w:val="21"/>
        </w:rPr>
        <w:t xml:space="preserve"> </w:t>
      </w:r>
      <w:r w:rsidRPr="00387873">
        <w:rPr>
          <w:rFonts w:cs="Calibri"/>
        </w:rPr>
        <w:t>wykonywania</w:t>
      </w:r>
      <w:r w:rsidRPr="00387873">
        <w:rPr>
          <w:rFonts w:cs="Calibri"/>
          <w:spacing w:val="25"/>
        </w:rPr>
        <w:t xml:space="preserve"> </w:t>
      </w:r>
      <w:r w:rsidRPr="00387873">
        <w:rPr>
          <w:rFonts w:cs="Calibri"/>
        </w:rPr>
        <w:t>pracy</w:t>
      </w:r>
      <w:r w:rsidRPr="00387873">
        <w:rPr>
          <w:rFonts w:cs="Calibri"/>
          <w:spacing w:val="25"/>
        </w:rPr>
        <w:t xml:space="preserve"> </w:t>
      </w:r>
      <w:r w:rsidRPr="00387873">
        <w:rPr>
          <w:rFonts w:cs="Calibri"/>
        </w:rPr>
        <w:t>małoletniemu</w:t>
      </w:r>
      <w:r w:rsidRPr="00387873">
        <w:rPr>
          <w:rFonts w:cs="Calibri"/>
          <w:spacing w:val="25"/>
        </w:rPr>
        <w:t xml:space="preserve"> </w:t>
      </w:r>
      <w:r w:rsidRPr="00387873">
        <w:rPr>
          <w:rFonts w:cs="Calibri"/>
        </w:rPr>
        <w:t>cudzoziemcowi,</w:t>
      </w:r>
      <w:r w:rsidRPr="00387873">
        <w:rPr>
          <w:rFonts w:cs="Calibri"/>
          <w:spacing w:val="25"/>
        </w:rPr>
        <w:t xml:space="preserve"> </w:t>
      </w:r>
      <w:r w:rsidRPr="00387873">
        <w:rPr>
          <w:rFonts w:cs="Calibri"/>
        </w:rPr>
        <w:t>o</w:t>
      </w:r>
      <w:r w:rsidRPr="00387873">
        <w:rPr>
          <w:rFonts w:cs="Calibri"/>
          <w:spacing w:val="25"/>
        </w:rPr>
        <w:t xml:space="preserve"> </w:t>
      </w:r>
      <w:r w:rsidRPr="00387873">
        <w:rPr>
          <w:rFonts w:cs="Calibri"/>
        </w:rPr>
        <w:t>którym</w:t>
      </w:r>
      <w:r w:rsidRPr="00387873">
        <w:rPr>
          <w:rFonts w:cs="Calibri"/>
          <w:spacing w:val="25"/>
        </w:rPr>
        <w:t xml:space="preserve"> </w:t>
      </w:r>
      <w:r w:rsidRPr="00387873">
        <w:rPr>
          <w:rFonts w:cs="Calibri"/>
        </w:rPr>
        <w:t>mowa</w:t>
      </w:r>
      <w:r w:rsidRPr="00387873">
        <w:rPr>
          <w:rFonts w:cs="Calibri"/>
          <w:spacing w:val="26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26"/>
        </w:rPr>
        <w:t xml:space="preserve"> </w:t>
      </w:r>
      <w:r w:rsidRPr="00387873">
        <w:rPr>
          <w:rFonts w:cs="Calibri"/>
        </w:rPr>
        <w:t>art.</w:t>
      </w:r>
      <w:r w:rsidRPr="00387873">
        <w:rPr>
          <w:rFonts w:cs="Calibri"/>
          <w:spacing w:val="27"/>
        </w:rPr>
        <w:t xml:space="preserve"> </w:t>
      </w:r>
      <w:r w:rsidRPr="00387873">
        <w:rPr>
          <w:rFonts w:cs="Calibri"/>
        </w:rPr>
        <w:t>9</w:t>
      </w:r>
      <w:r w:rsidRPr="00387873">
        <w:rPr>
          <w:rFonts w:cs="Calibri"/>
          <w:spacing w:val="26"/>
        </w:rPr>
        <w:t xml:space="preserve"> </w:t>
      </w:r>
      <w:r w:rsidRPr="00387873">
        <w:rPr>
          <w:rFonts w:cs="Calibri"/>
        </w:rPr>
        <w:t>ust.</w:t>
      </w:r>
      <w:r w:rsidRPr="00387873">
        <w:rPr>
          <w:rFonts w:cs="Calibri"/>
          <w:spacing w:val="24"/>
        </w:rPr>
        <w:t xml:space="preserve"> </w:t>
      </w:r>
      <w:r w:rsidRPr="00387873">
        <w:rPr>
          <w:rFonts w:cs="Calibri"/>
          <w:spacing w:val="-10"/>
        </w:rPr>
        <w:t xml:space="preserve">2 </w:t>
      </w:r>
      <w:r w:rsidRPr="00387873">
        <w:rPr>
          <w:rFonts w:cs="Calibri"/>
        </w:rPr>
        <w:t xml:space="preserve">ustawy z dnia 15 czerwca 2012 r. o skutkach powierzania wykonywania pracy cudzoziemcom </w:t>
      </w:r>
      <w:r w:rsidRPr="00387873">
        <w:rPr>
          <w:rFonts w:cs="Calibri"/>
          <w:spacing w:val="-2"/>
        </w:rPr>
        <w:t>przebywającym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  <w:spacing w:val="-2"/>
        </w:rPr>
        <w:t>wbrew</w:t>
      </w:r>
      <w:r w:rsidRPr="00387873">
        <w:rPr>
          <w:rFonts w:cs="Calibri"/>
        </w:rPr>
        <w:t xml:space="preserve"> </w:t>
      </w:r>
      <w:r w:rsidRPr="00387873">
        <w:rPr>
          <w:rFonts w:cs="Calibri"/>
          <w:spacing w:val="-2"/>
        </w:rPr>
        <w:t>przepisom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  <w:spacing w:val="-2"/>
        </w:rPr>
        <w:t>na</w:t>
      </w:r>
      <w:r w:rsidRPr="00387873">
        <w:rPr>
          <w:rFonts w:cs="Calibri"/>
          <w:spacing w:val="2"/>
        </w:rPr>
        <w:t xml:space="preserve"> </w:t>
      </w:r>
      <w:r w:rsidRPr="00387873">
        <w:rPr>
          <w:rFonts w:cs="Calibri"/>
          <w:spacing w:val="-2"/>
        </w:rPr>
        <w:t>terytorium</w:t>
      </w:r>
      <w:r w:rsidRPr="00387873">
        <w:rPr>
          <w:rFonts w:cs="Calibri"/>
        </w:rPr>
        <w:t xml:space="preserve"> </w:t>
      </w:r>
      <w:r w:rsidRPr="00387873">
        <w:rPr>
          <w:rFonts w:cs="Calibri"/>
          <w:spacing w:val="-2"/>
        </w:rPr>
        <w:t>Rzeczypospolitej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  <w:spacing w:val="-2"/>
        </w:rPr>
        <w:t>Polskiej</w:t>
      </w:r>
      <w:r w:rsidRPr="00387873">
        <w:rPr>
          <w:rFonts w:cs="Calibri"/>
        </w:rPr>
        <w:t xml:space="preserve"> </w:t>
      </w:r>
      <w:r w:rsidRPr="00387873">
        <w:rPr>
          <w:rFonts w:cs="Calibri"/>
          <w:spacing w:val="-2"/>
        </w:rPr>
        <w:t>(Dz.U. z</w:t>
      </w:r>
      <w:r w:rsidRPr="00387873">
        <w:rPr>
          <w:rFonts w:cs="Calibri"/>
          <w:spacing w:val="1"/>
        </w:rPr>
        <w:t xml:space="preserve"> </w:t>
      </w:r>
      <w:r w:rsidRPr="00387873">
        <w:rPr>
          <w:rFonts w:cs="Calibri"/>
          <w:spacing w:val="-2"/>
        </w:rPr>
        <w:t>2021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  <w:spacing w:val="-2"/>
        </w:rPr>
        <w:t>r.</w:t>
      </w:r>
      <w:r w:rsidRPr="00387873">
        <w:rPr>
          <w:rFonts w:cs="Calibri"/>
          <w:spacing w:val="1"/>
        </w:rPr>
        <w:t xml:space="preserve"> </w:t>
      </w:r>
      <w:r w:rsidRPr="00387873">
        <w:rPr>
          <w:rFonts w:cs="Calibri"/>
          <w:spacing w:val="-2"/>
        </w:rPr>
        <w:t>poz.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  <w:spacing w:val="-2"/>
        </w:rPr>
        <w:t>1745),</w:t>
      </w:r>
    </w:p>
    <w:p w14:paraId="7C2CA913" w14:textId="77777777" w:rsidR="006175FD" w:rsidRPr="00387873" w:rsidRDefault="006175FD" w:rsidP="008E4A06">
      <w:pPr>
        <w:widowControl w:val="0"/>
        <w:numPr>
          <w:ilvl w:val="4"/>
          <w:numId w:val="14"/>
        </w:numPr>
        <w:tabs>
          <w:tab w:val="left" w:pos="1336"/>
        </w:tabs>
        <w:autoSpaceDE w:val="0"/>
        <w:autoSpaceDN w:val="0"/>
        <w:spacing w:before="1" w:after="0" w:line="240" w:lineRule="auto"/>
        <w:ind w:right="110"/>
        <w:jc w:val="both"/>
        <w:rPr>
          <w:rFonts w:cs="Calibri"/>
        </w:rPr>
      </w:pPr>
      <w:r w:rsidRPr="00387873">
        <w:rPr>
          <w:rFonts w:cs="Calibri"/>
        </w:rPr>
        <w:t xml:space="preserve">przeciwko obrotowi gospodarczemu, o których mowa w art. 296-307 Kodeksu karnego, przestępstwo oszustwa, o którym mowa w art. 286 Kodeksu karnego, przestępstwo przeciwko wiarygodności dokumentów, o których mowa w art. 270-277d Kodeksu karnego, lub przestępstwo </w:t>
      </w:r>
      <w:r w:rsidRPr="00387873">
        <w:rPr>
          <w:rFonts w:cs="Calibri"/>
          <w:spacing w:val="-2"/>
        </w:rPr>
        <w:t>skarbowe,</w:t>
      </w:r>
    </w:p>
    <w:p w14:paraId="585F40CD" w14:textId="77777777" w:rsidR="006175FD" w:rsidRPr="00387873" w:rsidRDefault="006175FD" w:rsidP="008E4A06">
      <w:pPr>
        <w:widowControl w:val="0"/>
        <w:numPr>
          <w:ilvl w:val="4"/>
          <w:numId w:val="14"/>
        </w:numPr>
        <w:tabs>
          <w:tab w:val="left" w:pos="1231"/>
        </w:tabs>
        <w:autoSpaceDE w:val="0"/>
        <w:autoSpaceDN w:val="0"/>
        <w:spacing w:before="1" w:after="0" w:line="240" w:lineRule="auto"/>
        <w:ind w:right="113"/>
        <w:jc w:val="both"/>
        <w:rPr>
          <w:rFonts w:cs="Calibri"/>
        </w:rPr>
      </w:pPr>
      <w:r w:rsidRPr="00387873">
        <w:rPr>
          <w:rFonts w:cs="Calibri"/>
        </w:rPr>
        <w:t>o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którym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mowa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art.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9</w:t>
      </w:r>
      <w:r w:rsidRPr="00387873">
        <w:rPr>
          <w:rFonts w:cs="Calibri"/>
          <w:spacing w:val="-9"/>
        </w:rPr>
        <w:t xml:space="preserve"> </w:t>
      </w:r>
      <w:r w:rsidRPr="00387873">
        <w:rPr>
          <w:rFonts w:cs="Calibri"/>
        </w:rPr>
        <w:t>ust.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1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</w:rPr>
        <w:t>i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3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lub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art.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10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ustawy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z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dnia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15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czerwca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2012</w:t>
      </w:r>
      <w:r w:rsidRPr="00387873">
        <w:rPr>
          <w:rFonts w:cs="Calibri"/>
          <w:spacing w:val="-9"/>
        </w:rPr>
        <w:t xml:space="preserve"> </w:t>
      </w:r>
      <w:r w:rsidRPr="00387873">
        <w:rPr>
          <w:rFonts w:cs="Calibri"/>
        </w:rPr>
        <w:t>r.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o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skutkach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 xml:space="preserve">powierzania </w:t>
      </w:r>
      <w:r w:rsidRPr="00387873">
        <w:rPr>
          <w:rFonts w:cs="Calibri"/>
          <w:spacing w:val="-2"/>
        </w:rPr>
        <w:t>wykonywania pracy cudzoziemcom przebywającym wbrew przepisom na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  <w:spacing w:val="-2"/>
        </w:rPr>
        <w:t>terytorium Rzeczypospolitej Polskiej</w:t>
      </w:r>
    </w:p>
    <w:p w14:paraId="68850301" w14:textId="0060407E" w:rsidR="006175FD" w:rsidRPr="00387873" w:rsidRDefault="006175FD" w:rsidP="00C534F6">
      <w:pPr>
        <w:widowControl w:val="0"/>
        <w:autoSpaceDE w:val="0"/>
        <w:autoSpaceDN w:val="0"/>
        <w:spacing w:line="267" w:lineRule="exact"/>
        <w:ind w:left="1121"/>
        <w:jc w:val="both"/>
        <w:rPr>
          <w:rFonts w:cs="Calibri"/>
        </w:rPr>
      </w:pPr>
      <w:r w:rsidRPr="00387873">
        <w:rPr>
          <w:rFonts w:cs="Calibri"/>
        </w:rPr>
        <w:t>–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</w:rPr>
        <w:t>lub</w:t>
      </w:r>
      <w:r w:rsidRPr="00387873">
        <w:rPr>
          <w:rFonts w:cs="Calibri"/>
          <w:spacing w:val="-8"/>
        </w:rPr>
        <w:t xml:space="preserve"> </w:t>
      </w:r>
      <w:r w:rsidRPr="00387873">
        <w:rPr>
          <w:rFonts w:cs="Calibri"/>
        </w:rPr>
        <w:t>za</w:t>
      </w:r>
      <w:r w:rsidRPr="00387873">
        <w:rPr>
          <w:rFonts w:cs="Calibri"/>
          <w:spacing w:val="-8"/>
        </w:rPr>
        <w:t xml:space="preserve"> </w:t>
      </w:r>
      <w:r w:rsidRPr="00387873">
        <w:rPr>
          <w:rFonts w:cs="Calibri"/>
        </w:rPr>
        <w:t>odpowiedni</w:t>
      </w:r>
      <w:r w:rsidRPr="00387873">
        <w:rPr>
          <w:rFonts w:cs="Calibri"/>
          <w:spacing w:val="-8"/>
        </w:rPr>
        <w:t xml:space="preserve"> </w:t>
      </w:r>
      <w:r w:rsidRPr="00387873">
        <w:rPr>
          <w:rFonts w:cs="Calibri"/>
        </w:rPr>
        <w:t>czyn</w:t>
      </w:r>
      <w:r w:rsidRPr="00387873">
        <w:rPr>
          <w:rFonts w:cs="Calibri"/>
          <w:spacing w:val="-9"/>
        </w:rPr>
        <w:t xml:space="preserve"> </w:t>
      </w:r>
      <w:r w:rsidRPr="00387873">
        <w:rPr>
          <w:rFonts w:cs="Calibri"/>
        </w:rPr>
        <w:t>zabroniony</w:t>
      </w:r>
      <w:r w:rsidRPr="00387873">
        <w:rPr>
          <w:rFonts w:cs="Calibri"/>
          <w:spacing w:val="-9"/>
        </w:rPr>
        <w:t xml:space="preserve"> </w:t>
      </w:r>
      <w:r w:rsidRPr="00387873">
        <w:rPr>
          <w:rFonts w:cs="Calibri"/>
        </w:rPr>
        <w:t>określony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-7"/>
        </w:rPr>
        <w:t xml:space="preserve"> </w:t>
      </w:r>
      <w:r w:rsidRPr="00387873">
        <w:rPr>
          <w:rFonts w:cs="Calibri"/>
        </w:rPr>
        <w:t>przepisach</w:t>
      </w:r>
      <w:r w:rsidRPr="00387873">
        <w:rPr>
          <w:rFonts w:cs="Calibri"/>
          <w:spacing w:val="-8"/>
        </w:rPr>
        <w:t xml:space="preserve"> </w:t>
      </w:r>
      <w:r w:rsidRPr="00387873">
        <w:rPr>
          <w:rFonts w:cs="Calibri"/>
        </w:rPr>
        <w:t>prawa</w:t>
      </w:r>
      <w:r w:rsidRPr="00387873">
        <w:rPr>
          <w:rFonts w:cs="Calibri"/>
          <w:spacing w:val="-9"/>
        </w:rPr>
        <w:t xml:space="preserve"> </w:t>
      </w:r>
      <w:r w:rsidRPr="00387873">
        <w:rPr>
          <w:rFonts w:cs="Calibri"/>
          <w:spacing w:val="-2"/>
        </w:rPr>
        <w:t>obcego;</w:t>
      </w:r>
    </w:p>
    <w:p w14:paraId="51D13B51" w14:textId="77777777" w:rsidR="006175FD" w:rsidRPr="00387873" w:rsidRDefault="006175FD" w:rsidP="006861BC">
      <w:pPr>
        <w:widowControl w:val="0"/>
        <w:autoSpaceDE w:val="0"/>
        <w:autoSpaceDN w:val="0"/>
        <w:spacing w:before="1" w:after="0"/>
        <w:ind w:left="840"/>
        <w:rPr>
          <w:rFonts w:cs="Calibri"/>
        </w:rPr>
      </w:pPr>
      <w:r w:rsidRPr="00387873">
        <w:rPr>
          <w:rFonts w:cs="Calibri"/>
          <w:u w:val="single"/>
        </w:rPr>
        <w:t>Opis</w:t>
      </w:r>
      <w:r w:rsidRPr="00387873">
        <w:rPr>
          <w:rFonts w:cs="Calibri"/>
          <w:spacing w:val="-5"/>
          <w:u w:val="single"/>
        </w:rPr>
        <w:t xml:space="preserve"> </w:t>
      </w:r>
      <w:r w:rsidRPr="00387873">
        <w:rPr>
          <w:rFonts w:cs="Calibri"/>
          <w:u w:val="single"/>
        </w:rPr>
        <w:t>weryfikacji</w:t>
      </w:r>
      <w:r w:rsidRPr="00387873">
        <w:rPr>
          <w:rFonts w:cs="Calibri"/>
          <w:spacing w:val="-5"/>
          <w:u w:val="single"/>
        </w:rPr>
        <w:t xml:space="preserve"> </w:t>
      </w:r>
      <w:r w:rsidRPr="00387873">
        <w:rPr>
          <w:rFonts w:cs="Calibri"/>
          <w:u w:val="single"/>
        </w:rPr>
        <w:t>spełniania</w:t>
      </w:r>
      <w:r w:rsidRPr="00387873">
        <w:rPr>
          <w:rFonts w:cs="Calibri"/>
          <w:spacing w:val="-7"/>
          <w:u w:val="single"/>
        </w:rPr>
        <w:t xml:space="preserve"> </w:t>
      </w:r>
      <w:r w:rsidRPr="00387873">
        <w:rPr>
          <w:rFonts w:cs="Calibri"/>
          <w:spacing w:val="-2"/>
          <w:u w:val="single"/>
        </w:rPr>
        <w:t>warunku</w:t>
      </w:r>
      <w:r w:rsidRPr="00387873">
        <w:rPr>
          <w:rFonts w:cs="Calibri"/>
          <w:spacing w:val="-2"/>
        </w:rPr>
        <w:t>:</w:t>
      </w:r>
    </w:p>
    <w:p w14:paraId="63A4BC2F" w14:textId="77777777" w:rsidR="008A58DA" w:rsidRDefault="006175FD" w:rsidP="008A58DA">
      <w:pPr>
        <w:widowControl w:val="0"/>
        <w:autoSpaceDE w:val="0"/>
        <w:autoSpaceDN w:val="0"/>
        <w:spacing w:after="0"/>
        <w:ind w:left="840" w:right="113"/>
        <w:jc w:val="both"/>
        <w:rPr>
          <w:rFonts w:cs="Calibri"/>
        </w:rPr>
      </w:pPr>
      <w:r w:rsidRPr="00387873">
        <w:rPr>
          <w:rFonts w:cs="Calibri"/>
        </w:rPr>
        <w:t>W celu spełnienia tego warunku Wykonawca zobowiązany jest przedłożyć wraz z ofertą aktualną informację z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</w:rPr>
        <w:t>Krajowego Rejestru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</w:rPr>
        <w:t>Karnego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</w:rPr>
        <w:t>w zakresie określonym w art. 108 ust. 1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</w:rPr>
        <w:t>pkt. 1) Ustawy z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</w:rPr>
        <w:t>dnia 11 września 2019 r. – Prawo zamówień publicznych (Dz.U. z 2019 r. poz. 2019, t.j. Dz.U. z 2023 r. poz. 1605) wystawioną nie wcześniej niż 6 miesięcy przed upływem terminu składania ofert.</w:t>
      </w:r>
    </w:p>
    <w:p w14:paraId="06F1D554" w14:textId="77777777" w:rsidR="008A58DA" w:rsidRDefault="008A58DA" w:rsidP="008A58DA">
      <w:pPr>
        <w:widowControl w:val="0"/>
        <w:autoSpaceDE w:val="0"/>
        <w:autoSpaceDN w:val="0"/>
        <w:spacing w:after="0"/>
        <w:ind w:left="840" w:right="113"/>
        <w:jc w:val="both"/>
        <w:rPr>
          <w:rFonts w:cs="Calibri"/>
        </w:rPr>
      </w:pPr>
    </w:p>
    <w:p w14:paraId="44C294D6" w14:textId="41D441EC" w:rsidR="006861BC" w:rsidRPr="008A58DA" w:rsidRDefault="006175FD" w:rsidP="008A58DA">
      <w:pPr>
        <w:pStyle w:val="Akapitzlist"/>
        <w:widowControl w:val="0"/>
        <w:numPr>
          <w:ilvl w:val="3"/>
          <w:numId w:val="14"/>
        </w:numPr>
        <w:autoSpaceDE w:val="0"/>
        <w:autoSpaceDN w:val="0"/>
        <w:spacing w:after="0"/>
        <w:ind w:right="113"/>
        <w:jc w:val="both"/>
        <w:rPr>
          <w:rFonts w:cs="Calibri"/>
        </w:rPr>
      </w:pPr>
      <w:r w:rsidRPr="008A58DA">
        <w:rPr>
          <w:rFonts w:cs="Calibri"/>
        </w:rPr>
        <w:t>Wykonawców,</w:t>
      </w:r>
      <w:r w:rsidRPr="008A58DA">
        <w:rPr>
          <w:rFonts w:cs="Calibri"/>
          <w:spacing w:val="-8"/>
        </w:rPr>
        <w:t xml:space="preserve"> </w:t>
      </w:r>
      <w:r w:rsidRPr="008A58DA">
        <w:rPr>
          <w:rFonts w:cs="Calibri"/>
        </w:rPr>
        <w:t>wobec</w:t>
      </w:r>
      <w:r w:rsidRPr="008A58DA">
        <w:rPr>
          <w:rFonts w:cs="Calibri"/>
          <w:spacing w:val="-8"/>
        </w:rPr>
        <w:t xml:space="preserve"> </w:t>
      </w:r>
      <w:r w:rsidRPr="008A58DA">
        <w:rPr>
          <w:rFonts w:cs="Calibri"/>
        </w:rPr>
        <w:t>których</w:t>
      </w:r>
      <w:r w:rsidRPr="008A58DA">
        <w:rPr>
          <w:rFonts w:cs="Calibri"/>
          <w:spacing w:val="-9"/>
        </w:rPr>
        <w:t xml:space="preserve"> </w:t>
      </w:r>
      <w:r w:rsidRPr="008A58DA">
        <w:rPr>
          <w:rFonts w:cs="Calibri"/>
        </w:rPr>
        <w:t>prawomocnie</w:t>
      </w:r>
      <w:r w:rsidRPr="008A58DA">
        <w:rPr>
          <w:rFonts w:cs="Calibri"/>
          <w:spacing w:val="-8"/>
        </w:rPr>
        <w:t xml:space="preserve"> </w:t>
      </w:r>
      <w:r w:rsidRPr="008A58DA">
        <w:rPr>
          <w:rFonts w:cs="Calibri"/>
        </w:rPr>
        <w:t>orzeczono</w:t>
      </w:r>
      <w:r w:rsidRPr="008A58DA">
        <w:rPr>
          <w:rFonts w:cs="Calibri"/>
          <w:spacing w:val="-7"/>
        </w:rPr>
        <w:t xml:space="preserve"> </w:t>
      </w:r>
      <w:r w:rsidRPr="008A58DA">
        <w:rPr>
          <w:rFonts w:cs="Calibri"/>
        </w:rPr>
        <w:t>zakaz</w:t>
      </w:r>
      <w:r w:rsidRPr="008A58DA">
        <w:rPr>
          <w:rFonts w:cs="Calibri"/>
          <w:spacing w:val="-9"/>
        </w:rPr>
        <w:t xml:space="preserve"> </w:t>
      </w:r>
      <w:r w:rsidRPr="008A58DA">
        <w:rPr>
          <w:rFonts w:cs="Calibri"/>
        </w:rPr>
        <w:t>ubiegania</w:t>
      </w:r>
      <w:r w:rsidRPr="008A58DA">
        <w:rPr>
          <w:rFonts w:cs="Calibri"/>
          <w:spacing w:val="-9"/>
        </w:rPr>
        <w:t xml:space="preserve"> </w:t>
      </w:r>
      <w:r w:rsidRPr="008A58DA">
        <w:rPr>
          <w:rFonts w:cs="Calibri"/>
        </w:rPr>
        <w:t>się</w:t>
      </w:r>
      <w:r w:rsidRPr="008A58DA">
        <w:rPr>
          <w:rFonts w:cs="Calibri"/>
          <w:spacing w:val="-8"/>
        </w:rPr>
        <w:t xml:space="preserve"> </w:t>
      </w:r>
      <w:r w:rsidRPr="008A58DA">
        <w:rPr>
          <w:rFonts w:cs="Calibri"/>
        </w:rPr>
        <w:t>o</w:t>
      </w:r>
      <w:r w:rsidRPr="008A58DA">
        <w:rPr>
          <w:rFonts w:cs="Calibri"/>
          <w:spacing w:val="-7"/>
        </w:rPr>
        <w:t xml:space="preserve"> </w:t>
      </w:r>
      <w:r w:rsidRPr="008A58DA">
        <w:rPr>
          <w:rFonts w:cs="Calibri"/>
        </w:rPr>
        <w:t>zamówienia</w:t>
      </w:r>
      <w:r w:rsidRPr="008A58DA">
        <w:rPr>
          <w:rFonts w:cs="Calibri"/>
          <w:spacing w:val="-11"/>
        </w:rPr>
        <w:t xml:space="preserve"> </w:t>
      </w:r>
      <w:r w:rsidRPr="008A58DA">
        <w:rPr>
          <w:rFonts w:cs="Calibri"/>
        </w:rPr>
        <w:t xml:space="preserve">publiczne; </w:t>
      </w:r>
    </w:p>
    <w:p w14:paraId="65808800" w14:textId="77D4AE74" w:rsidR="006175FD" w:rsidRPr="006861BC" w:rsidRDefault="006175FD" w:rsidP="006861BC">
      <w:pPr>
        <w:widowControl w:val="0"/>
        <w:tabs>
          <w:tab w:val="left" w:pos="1120"/>
        </w:tabs>
        <w:autoSpaceDE w:val="0"/>
        <w:autoSpaceDN w:val="0"/>
        <w:spacing w:before="109" w:after="0" w:line="472" w:lineRule="auto"/>
        <w:ind w:left="840" w:right="163"/>
        <w:jc w:val="both"/>
        <w:rPr>
          <w:rFonts w:cs="Calibri"/>
        </w:rPr>
      </w:pPr>
      <w:r w:rsidRPr="006861BC">
        <w:rPr>
          <w:rFonts w:cs="Calibri"/>
          <w:u w:val="single"/>
        </w:rPr>
        <w:t>Opis weryfikacji spełniania warunku</w:t>
      </w:r>
      <w:r w:rsidRPr="006861BC">
        <w:rPr>
          <w:rFonts w:cs="Calibri"/>
        </w:rPr>
        <w:t>:</w:t>
      </w:r>
    </w:p>
    <w:p w14:paraId="0EEE515A" w14:textId="77777777" w:rsidR="006175FD" w:rsidRPr="00387873" w:rsidRDefault="006175FD" w:rsidP="006861BC">
      <w:pPr>
        <w:widowControl w:val="0"/>
        <w:autoSpaceDE w:val="0"/>
        <w:autoSpaceDN w:val="0"/>
        <w:spacing w:after="0" w:line="225" w:lineRule="exact"/>
        <w:ind w:left="835"/>
        <w:jc w:val="both"/>
        <w:rPr>
          <w:rFonts w:cs="Calibri"/>
        </w:rPr>
      </w:pPr>
      <w:r w:rsidRPr="00387873">
        <w:rPr>
          <w:rFonts w:cs="Calibri"/>
        </w:rPr>
        <w:t>W</w:t>
      </w:r>
      <w:r w:rsidRPr="00387873">
        <w:rPr>
          <w:rFonts w:cs="Calibri"/>
          <w:spacing w:val="45"/>
        </w:rPr>
        <w:t xml:space="preserve"> </w:t>
      </w:r>
      <w:r w:rsidRPr="00387873">
        <w:rPr>
          <w:rFonts w:cs="Calibri"/>
        </w:rPr>
        <w:t>celu</w:t>
      </w:r>
      <w:r w:rsidRPr="00387873">
        <w:rPr>
          <w:rFonts w:cs="Calibri"/>
          <w:spacing w:val="43"/>
        </w:rPr>
        <w:t xml:space="preserve"> </w:t>
      </w:r>
      <w:r w:rsidRPr="00387873">
        <w:rPr>
          <w:rFonts w:cs="Calibri"/>
        </w:rPr>
        <w:t>spełnienia</w:t>
      </w:r>
      <w:r w:rsidRPr="00387873">
        <w:rPr>
          <w:rFonts w:cs="Calibri"/>
          <w:spacing w:val="45"/>
        </w:rPr>
        <w:t xml:space="preserve"> </w:t>
      </w:r>
      <w:r w:rsidRPr="00387873">
        <w:rPr>
          <w:rFonts w:cs="Calibri"/>
        </w:rPr>
        <w:t>tego</w:t>
      </w:r>
      <w:r w:rsidRPr="00387873">
        <w:rPr>
          <w:rFonts w:cs="Calibri"/>
          <w:spacing w:val="44"/>
        </w:rPr>
        <w:t xml:space="preserve"> </w:t>
      </w:r>
      <w:r w:rsidRPr="00387873">
        <w:rPr>
          <w:rFonts w:cs="Calibri"/>
        </w:rPr>
        <w:t>warunku</w:t>
      </w:r>
      <w:r w:rsidRPr="00387873">
        <w:rPr>
          <w:rFonts w:cs="Calibri"/>
          <w:spacing w:val="45"/>
        </w:rPr>
        <w:t xml:space="preserve"> </w:t>
      </w:r>
      <w:r w:rsidRPr="00387873">
        <w:rPr>
          <w:rFonts w:cs="Calibri"/>
        </w:rPr>
        <w:t>Wykonawca</w:t>
      </w:r>
      <w:r w:rsidRPr="00387873">
        <w:rPr>
          <w:rFonts w:cs="Calibri"/>
          <w:spacing w:val="46"/>
        </w:rPr>
        <w:t xml:space="preserve"> </w:t>
      </w:r>
      <w:r w:rsidRPr="00387873">
        <w:rPr>
          <w:rFonts w:cs="Calibri"/>
        </w:rPr>
        <w:t>zobowiązany</w:t>
      </w:r>
      <w:r w:rsidRPr="00387873">
        <w:rPr>
          <w:rFonts w:cs="Calibri"/>
          <w:spacing w:val="45"/>
        </w:rPr>
        <w:t xml:space="preserve"> </w:t>
      </w:r>
      <w:r w:rsidRPr="00387873">
        <w:rPr>
          <w:rFonts w:cs="Calibri"/>
        </w:rPr>
        <w:t>jest</w:t>
      </w:r>
      <w:r w:rsidRPr="00387873">
        <w:rPr>
          <w:rFonts w:cs="Calibri"/>
          <w:spacing w:val="46"/>
        </w:rPr>
        <w:t xml:space="preserve"> </w:t>
      </w:r>
      <w:r w:rsidRPr="00387873">
        <w:rPr>
          <w:rFonts w:cs="Calibri"/>
        </w:rPr>
        <w:t>przedłożyć</w:t>
      </w:r>
      <w:r w:rsidRPr="00387873">
        <w:rPr>
          <w:rFonts w:cs="Calibri"/>
          <w:spacing w:val="44"/>
        </w:rPr>
        <w:t xml:space="preserve"> </w:t>
      </w:r>
      <w:r w:rsidRPr="00387873">
        <w:rPr>
          <w:rFonts w:cs="Calibri"/>
        </w:rPr>
        <w:t>wraz</w:t>
      </w:r>
      <w:r w:rsidRPr="00387873">
        <w:rPr>
          <w:rFonts w:cs="Calibri"/>
          <w:spacing w:val="43"/>
        </w:rPr>
        <w:t xml:space="preserve"> </w:t>
      </w:r>
      <w:r w:rsidRPr="00387873">
        <w:rPr>
          <w:rFonts w:cs="Calibri"/>
        </w:rPr>
        <w:t>z</w:t>
      </w:r>
      <w:r w:rsidRPr="00387873">
        <w:rPr>
          <w:rFonts w:cs="Calibri"/>
          <w:spacing w:val="45"/>
        </w:rPr>
        <w:t xml:space="preserve"> </w:t>
      </w:r>
      <w:r w:rsidRPr="00387873">
        <w:rPr>
          <w:rFonts w:cs="Calibri"/>
        </w:rPr>
        <w:t>ofertą</w:t>
      </w:r>
      <w:r w:rsidRPr="00387873">
        <w:rPr>
          <w:rFonts w:cs="Calibri"/>
          <w:spacing w:val="46"/>
        </w:rPr>
        <w:t xml:space="preserve"> </w:t>
      </w:r>
      <w:r w:rsidRPr="00387873">
        <w:rPr>
          <w:rFonts w:cs="Calibri"/>
          <w:spacing w:val="-2"/>
        </w:rPr>
        <w:t>aktualną</w:t>
      </w:r>
    </w:p>
    <w:p w14:paraId="0161CE1B" w14:textId="77777777" w:rsidR="008A58DA" w:rsidRDefault="006175FD" w:rsidP="008A58DA">
      <w:pPr>
        <w:widowControl w:val="0"/>
        <w:autoSpaceDE w:val="0"/>
        <w:autoSpaceDN w:val="0"/>
        <w:spacing w:after="0"/>
        <w:ind w:left="840" w:right="108"/>
        <w:jc w:val="both"/>
        <w:rPr>
          <w:rFonts w:cs="Calibri"/>
        </w:rPr>
      </w:pPr>
      <w:r w:rsidRPr="00387873">
        <w:rPr>
          <w:rFonts w:cs="Calibri"/>
        </w:rPr>
        <w:t>informację z Krajowego Rejestru Karnego w zakresie określonym w art. 108 ust. 1 pkt 4) Ustawy z dnia 11 września 2019 r. – Prawo zamówień publicznych (Dz.U. z 2019 r. poz. 2019, t.j. Dz.U. z 2023 r. poz. 1605) wystawioną nie wcześniej niż 6 miesięcy przed upływem terminu składania ofert.</w:t>
      </w:r>
    </w:p>
    <w:p w14:paraId="57C3B5AE" w14:textId="061256A2" w:rsidR="006175FD" w:rsidRDefault="006175FD" w:rsidP="008A58DA">
      <w:pPr>
        <w:pStyle w:val="Akapitzlist"/>
        <w:widowControl w:val="0"/>
        <w:numPr>
          <w:ilvl w:val="3"/>
          <w:numId w:val="14"/>
        </w:numPr>
        <w:autoSpaceDE w:val="0"/>
        <w:autoSpaceDN w:val="0"/>
        <w:spacing w:after="0"/>
        <w:ind w:right="108"/>
        <w:jc w:val="both"/>
        <w:rPr>
          <w:rFonts w:cs="Calibri"/>
        </w:rPr>
      </w:pPr>
      <w:r w:rsidRPr="008A58DA">
        <w:rPr>
          <w:rFonts w:cs="Calibri"/>
        </w:rPr>
        <w:t>Wykonawców, których urzędującego członka organu zarządzającego lub nadzorczego, wspólnika spółki w spółce jawnej lub partnerskiej albo komplementariusza w spółce komandytowej lub komandytowo-akcyjnej lub prokurenta prawomocnie skazano za</w:t>
      </w:r>
      <w:r w:rsidRPr="008A58DA">
        <w:rPr>
          <w:rFonts w:cs="Calibri"/>
          <w:spacing w:val="-2"/>
        </w:rPr>
        <w:t xml:space="preserve"> </w:t>
      </w:r>
      <w:r w:rsidRPr="008A58DA">
        <w:rPr>
          <w:rFonts w:cs="Calibri"/>
        </w:rPr>
        <w:t>przestępstwo, o którym mowa w art.</w:t>
      </w:r>
      <w:r w:rsidRPr="008A58DA">
        <w:rPr>
          <w:rFonts w:cs="Calibri"/>
          <w:spacing w:val="-5"/>
        </w:rPr>
        <w:t xml:space="preserve"> </w:t>
      </w:r>
      <w:r w:rsidRPr="008A58DA">
        <w:rPr>
          <w:rFonts w:cs="Calibri"/>
        </w:rPr>
        <w:t>108</w:t>
      </w:r>
      <w:r w:rsidRPr="008A58DA">
        <w:rPr>
          <w:rFonts w:cs="Calibri"/>
          <w:spacing w:val="-2"/>
        </w:rPr>
        <w:t xml:space="preserve"> </w:t>
      </w:r>
      <w:r w:rsidRPr="008A58DA">
        <w:rPr>
          <w:rFonts w:cs="Calibri"/>
        </w:rPr>
        <w:t>ust.</w:t>
      </w:r>
      <w:r w:rsidRPr="008A58DA">
        <w:rPr>
          <w:rFonts w:cs="Calibri"/>
          <w:spacing w:val="-4"/>
        </w:rPr>
        <w:t xml:space="preserve"> </w:t>
      </w:r>
      <w:r w:rsidRPr="008A58DA">
        <w:rPr>
          <w:rFonts w:cs="Calibri"/>
        </w:rPr>
        <w:t>1</w:t>
      </w:r>
      <w:r w:rsidRPr="008A58DA">
        <w:rPr>
          <w:rFonts w:cs="Calibri"/>
          <w:spacing w:val="-2"/>
        </w:rPr>
        <w:t xml:space="preserve"> </w:t>
      </w:r>
      <w:r w:rsidRPr="008A58DA">
        <w:rPr>
          <w:rFonts w:cs="Calibri"/>
        </w:rPr>
        <w:t>pkt</w:t>
      </w:r>
      <w:r w:rsidRPr="008A58DA">
        <w:rPr>
          <w:rFonts w:cs="Calibri"/>
          <w:spacing w:val="-4"/>
        </w:rPr>
        <w:t xml:space="preserve"> </w:t>
      </w:r>
      <w:r w:rsidRPr="008A58DA">
        <w:rPr>
          <w:rFonts w:cs="Calibri"/>
        </w:rPr>
        <w:t>1)</w:t>
      </w:r>
      <w:r w:rsidRPr="008A58DA">
        <w:rPr>
          <w:rFonts w:cs="Calibri"/>
          <w:spacing w:val="-5"/>
        </w:rPr>
        <w:t xml:space="preserve"> </w:t>
      </w:r>
      <w:r w:rsidRPr="008A58DA">
        <w:rPr>
          <w:rFonts w:cs="Calibri"/>
        </w:rPr>
        <w:t>Ustawy z</w:t>
      </w:r>
      <w:r w:rsidRPr="008A58DA">
        <w:rPr>
          <w:rFonts w:cs="Calibri"/>
          <w:spacing w:val="-3"/>
        </w:rPr>
        <w:t xml:space="preserve"> </w:t>
      </w:r>
      <w:r w:rsidRPr="008A58DA">
        <w:rPr>
          <w:rFonts w:cs="Calibri"/>
        </w:rPr>
        <w:t>dnia</w:t>
      </w:r>
      <w:r w:rsidRPr="008A58DA">
        <w:rPr>
          <w:rFonts w:cs="Calibri"/>
          <w:spacing w:val="-5"/>
        </w:rPr>
        <w:t xml:space="preserve"> </w:t>
      </w:r>
      <w:r w:rsidRPr="008A58DA">
        <w:rPr>
          <w:rFonts w:cs="Calibri"/>
        </w:rPr>
        <w:t>11</w:t>
      </w:r>
      <w:r w:rsidRPr="008A58DA">
        <w:rPr>
          <w:rFonts w:cs="Calibri"/>
          <w:spacing w:val="-4"/>
        </w:rPr>
        <w:t xml:space="preserve"> </w:t>
      </w:r>
      <w:r w:rsidRPr="008A58DA">
        <w:rPr>
          <w:rFonts w:cs="Calibri"/>
        </w:rPr>
        <w:t>września</w:t>
      </w:r>
      <w:r w:rsidRPr="008A58DA">
        <w:rPr>
          <w:rFonts w:cs="Calibri"/>
          <w:spacing w:val="-7"/>
        </w:rPr>
        <w:t xml:space="preserve"> </w:t>
      </w:r>
      <w:r w:rsidRPr="008A58DA">
        <w:rPr>
          <w:rFonts w:cs="Calibri"/>
        </w:rPr>
        <w:t>2019</w:t>
      </w:r>
      <w:r w:rsidRPr="008A58DA">
        <w:rPr>
          <w:rFonts w:cs="Calibri"/>
          <w:spacing w:val="-4"/>
        </w:rPr>
        <w:t xml:space="preserve"> </w:t>
      </w:r>
      <w:r w:rsidRPr="008A58DA">
        <w:rPr>
          <w:rFonts w:cs="Calibri"/>
        </w:rPr>
        <w:t>r.</w:t>
      </w:r>
      <w:r w:rsidRPr="008A58DA">
        <w:rPr>
          <w:rFonts w:cs="Calibri"/>
          <w:spacing w:val="-3"/>
        </w:rPr>
        <w:t xml:space="preserve"> </w:t>
      </w:r>
      <w:r w:rsidRPr="008A58DA">
        <w:rPr>
          <w:rFonts w:cs="Calibri"/>
        </w:rPr>
        <w:t>–</w:t>
      </w:r>
      <w:r w:rsidRPr="008A58DA">
        <w:rPr>
          <w:rFonts w:cs="Calibri"/>
          <w:spacing w:val="-4"/>
        </w:rPr>
        <w:t xml:space="preserve"> </w:t>
      </w:r>
      <w:r w:rsidRPr="008A58DA">
        <w:rPr>
          <w:rFonts w:cs="Calibri"/>
        </w:rPr>
        <w:t>Prawo</w:t>
      </w:r>
      <w:r w:rsidRPr="008A58DA">
        <w:rPr>
          <w:rFonts w:cs="Calibri"/>
          <w:spacing w:val="-1"/>
        </w:rPr>
        <w:t xml:space="preserve"> </w:t>
      </w:r>
      <w:r w:rsidRPr="008A58DA">
        <w:rPr>
          <w:rFonts w:cs="Calibri"/>
        </w:rPr>
        <w:t>zamówień</w:t>
      </w:r>
      <w:r w:rsidRPr="008A58DA">
        <w:rPr>
          <w:rFonts w:cs="Calibri"/>
          <w:spacing w:val="-2"/>
        </w:rPr>
        <w:t xml:space="preserve"> </w:t>
      </w:r>
      <w:r w:rsidRPr="008A58DA">
        <w:rPr>
          <w:rFonts w:cs="Calibri"/>
        </w:rPr>
        <w:t>publicznych</w:t>
      </w:r>
      <w:r w:rsidRPr="008A58DA">
        <w:rPr>
          <w:rFonts w:cs="Calibri"/>
          <w:spacing w:val="-2"/>
        </w:rPr>
        <w:t xml:space="preserve"> </w:t>
      </w:r>
      <w:r w:rsidRPr="008A58DA">
        <w:rPr>
          <w:rFonts w:cs="Calibri"/>
        </w:rPr>
        <w:t>(Dz.U.</w:t>
      </w:r>
      <w:r w:rsidRPr="008A58DA">
        <w:rPr>
          <w:rFonts w:cs="Calibri"/>
          <w:spacing w:val="-6"/>
        </w:rPr>
        <w:t xml:space="preserve"> </w:t>
      </w:r>
      <w:r w:rsidRPr="008A58DA">
        <w:rPr>
          <w:rFonts w:cs="Calibri"/>
        </w:rPr>
        <w:t>z</w:t>
      </w:r>
      <w:r w:rsidRPr="008A58DA">
        <w:rPr>
          <w:rFonts w:cs="Calibri"/>
          <w:spacing w:val="-5"/>
        </w:rPr>
        <w:t xml:space="preserve"> </w:t>
      </w:r>
      <w:r w:rsidRPr="008A58DA">
        <w:rPr>
          <w:rFonts w:cs="Calibri"/>
        </w:rPr>
        <w:t>2019 r. poz. 2019, t.j. Dz.U. z 2023 r. poz. 1605);</w:t>
      </w:r>
    </w:p>
    <w:p w14:paraId="08924405" w14:textId="77777777" w:rsidR="008A58DA" w:rsidRPr="008A58DA" w:rsidRDefault="008A58DA" w:rsidP="008A58DA">
      <w:pPr>
        <w:pStyle w:val="Akapitzlist"/>
        <w:widowControl w:val="0"/>
        <w:autoSpaceDE w:val="0"/>
        <w:autoSpaceDN w:val="0"/>
        <w:spacing w:after="0"/>
        <w:ind w:right="108"/>
        <w:jc w:val="both"/>
        <w:rPr>
          <w:rFonts w:cs="Calibri"/>
        </w:rPr>
      </w:pPr>
    </w:p>
    <w:p w14:paraId="0A1DC68E" w14:textId="77777777" w:rsidR="006175FD" w:rsidRPr="00387873" w:rsidRDefault="006175FD" w:rsidP="006175FD">
      <w:pPr>
        <w:widowControl w:val="0"/>
        <w:autoSpaceDE w:val="0"/>
        <w:autoSpaceDN w:val="0"/>
        <w:ind w:left="840"/>
        <w:rPr>
          <w:rFonts w:cs="Calibri"/>
        </w:rPr>
      </w:pPr>
      <w:r w:rsidRPr="00387873">
        <w:rPr>
          <w:rFonts w:cs="Calibri"/>
          <w:u w:val="single"/>
        </w:rPr>
        <w:t>Opis</w:t>
      </w:r>
      <w:r w:rsidRPr="00387873">
        <w:rPr>
          <w:rFonts w:cs="Calibri"/>
          <w:spacing w:val="-5"/>
          <w:u w:val="single"/>
        </w:rPr>
        <w:t xml:space="preserve"> </w:t>
      </w:r>
      <w:r w:rsidRPr="00387873">
        <w:rPr>
          <w:rFonts w:cs="Calibri"/>
          <w:u w:val="single"/>
        </w:rPr>
        <w:t>weryfikacji</w:t>
      </w:r>
      <w:r w:rsidRPr="00387873">
        <w:rPr>
          <w:rFonts w:cs="Calibri"/>
          <w:spacing w:val="-4"/>
          <w:u w:val="single"/>
        </w:rPr>
        <w:t xml:space="preserve"> </w:t>
      </w:r>
      <w:r w:rsidRPr="00387873">
        <w:rPr>
          <w:rFonts w:cs="Calibri"/>
          <w:u w:val="single"/>
        </w:rPr>
        <w:t>spełniania</w:t>
      </w:r>
      <w:r w:rsidRPr="00387873">
        <w:rPr>
          <w:rFonts w:cs="Calibri"/>
          <w:spacing w:val="-7"/>
          <w:u w:val="single"/>
        </w:rPr>
        <w:t xml:space="preserve"> </w:t>
      </w:r>
      <w:r w:rsidRPr="00387873">
        <w:rPr>
          <w:rFonts w:cs="Calibri"/>
          <w:spacing w:val="-2"/>
          <w:u w:val="single"/>
        </w:rPr>
        <w:t>warunku</w:t>
      </w:r>
      <w:r w:rsidRPr="00387873">
        <w:rPr>
          <w:rFonts w:cs="Calibri"/>
          <w:spacing w:val="-2"/>
        </w:rPr>
        <w:t>:</w:t>
      </w:r>
    </w:p>
    <w:p w14:paraId="3356F01B" w14:textId="77777777" w:rsidR="006175FD" w:rsidRPr="00387873" w:rsidRDefault="006175FD" w:rsidP="006175FD">
      <w:pPr>
        <w:widowControl w:val="0"/>
        <w:autoSpaceDE w:val="0"/>
        <w:autoSpaceDN w:val="0"/>
        <w:spacing w:before="197"/>
        <w:ind w:left="840" w:right="110"/>
        <w:jc w:val="both"/>
        <w:rPr>
          <w:rFonts w:cs="Calibri"/>
        </w:rPr>
      </w:pPr>
      <w:r w:rsidRPr="00387873">
        <w:rPr>
          <w:rFonts w:cs="Calibri"/>
        </w:rPr>
        <w:t>W celu spełnienia tego warunku Wykonawca zobowiązany jest przedłożyć wraz z ofertą aktualną informację z Krajowego Rejestru Karnego w zakresie określonym w art. 108 ust. 1 pkt 2) oraz art. 109 ust.</w:t>
      </w:r>
      <w:r w:rsidRPr="00387873">
        <w:rPr>
          <w:rFonts w:cs="Calibri"/>
          <w:spacing w:val="-9"/>
        </w:rPr>
        <w:t xml:space="preserve"> </w:t>
      </w:r>
      <w:r w:rsidRPr="00387873">
        <w:rPr>
          <w:rFonts w:cs="Calibri"/>
        </w:rPr>
        <w:t>1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</w:rPr>
        <w:t>pkt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3)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</w:rPr>
        <w:t>Ustawy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z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</w:rPr>
        <w:t>dnia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11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</w:rPr>
        <w:t>września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2019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</w:rPr>
        <w:t>r.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–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Prawo</w:t>
      </w:r>
      <w:r w:rsidRPr="00387873">
        <w:rPr>
          <w:rFonts w:cs="Calibri"/>
          <w:spacing w:val="-8"/>
        </w:rPr>
        <w:t xml:space="preserve"> </w:t>
      </w:r>
      <w:r w:rsidRPr="00387873">
        <w:rPr>
          <w:rFonts w:cs="Calibri"/>
        </w:rPr>
        <w:t>zamówień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publicznych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</w:rPr>
        <w:t>(Dz.U.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</w:rPr>
        <w:t>z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</w:rPr>
        <w:t>2019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</w:rPr>
        <w:t>r.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</w:rPr>
        <w:t>poz.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2019, t.j.</w:t>
      </w:r>
      <w:r w:rsidRPr="00387873">
        <w:rPr>
          <w:rFonts w:cs="Calibri"/>
          <w:spacing w:val="-7"/>
        </w:rPr>
        <w:t xml:space="preserve"> </w:t>
      </w:r>
      <w:r w:rsidRPr="00387873">
        <w:rPr>
          <w:rFonts w:cs="Calibri"/>
        </w:rPr>
        <w:t>Dz.U.</w:t>
      </w:r>
      <w:r w:rsidRPr="00387873">
        <w:rPr>
          <w:rFonts w:cs="Calibri"/>
          <w:spacing w:val="-8"/>
        </w:rPr>
        <w:t xml:space="preserve"> </w:t>
      </w:r>
      <w:r w:rsidRPr="00387873">
        <w:rPr>
          <w:rFonts w:cs="Calibri"/>
        </w:rPr>
        <w:t>z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</w:rPr>
        <w:t>2023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r.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</w:rPr>
        <w:t>poz.</w:t>
      </w:r>
      <w:r w:rsidRPr="00387873">
        <w:rPr>
          <w:rFonts w:cs="Calibri"/>
          <w:spacing w:val="-9"/>
        </w:rPr>
        <w:t xml:space="preserve"> </w:t>
      </w:r>
      <w:r w:rsidRPr="00387873">
        <w:rPr>
          <w:rFonts w:cs="Calibri"/>
        </w:rPr>
        <w:t>1605)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wystawioną</w:t>
      </w:r>
      <w:r w:rsidRPr="00387873">
        <w:rPr>
          <w:rFonts w:cs="Calibri"/>
          <w:spacing w:val="-7"/>
        </w:rPr>
        <w:t xml:space="preserve"> </w:t>
      </w:r>
      <w:r w:rsidRPr="00387873">
        <w:rPr>
          <w:rFonts w:cs="Calibri"/>
        </w:rPr>
        <w:t>nie</w:t>
      </w:r>
      <w:r w:rsidRPr="00387873">
        <w:rPr>
          <w:rFonts w:cs="Calibri"/>
          <w:spacing w:val="-9"/>
        </w:rPr>
        <w:t xml:space="preserve"> </w:t>
      </w:r>
      <w:r w:rsidRPr="00387873">
        <w:rPr>
          <w:rFonts w:cs="Calibri"/>
        </w:rPr>
        <w:t>wcześniej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niż</w:t>
      </w:r>
      <w:r w:rsidRPr="00387873">
        <w:rPr>
          <w:rFonts w:cs="Calibri"/>
          <w:spacing w:val="-8"/>
        </w:rPr>
        <w:t xml:space="preserve"> </w:t>
      </w:r>
      <w:r w:rsidRPr="00387873">
        <w:rPr>
          <w:rFonts w:cs="Calibri"/>
        </w:rPr>
        <w:t>6</w:t>
      </w:r>
      <w:r w:rsidRPr="00387873">
        <w:rPr>
          <w:rFonts w:cs="Calibri"/>
          <w:spacing w:val="-8"/>
        </w:rPr>
        <w:t xml:space="preserve"> </w:t>
      </w:r>
      <w:r w:rsidRPr="00387873">
        <w:rPr>
          <w:rFonts w:cs="Calibri"/>
        </w:rPr>
        <w:t>miesięcy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przed</w:t>
      </w:r>
      <w:r w:rsidRPr="00387873">
        <w:rPr>
          <w:rFonts w:cs="Calibri"/>
          <w:spacing w:val="-7"/>
        </w:rPr>
        <w:t xml:space="preserve"> </w:t>
      </w:r>
      <w:r w:rsidRPr="00387873">
        <w:rPr>
          <w:rFonts w:cs="Calibri"/>
        </w:rPr>
        <w:t>upływem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terminu</w:t>
      </w:r>
      <w:r w:rsidRPr="00387873">
        <w:rPr>
          <w:rFonts w:cs="Calibri"/>
          <w:spacing w:val="-7"/>
        </w:rPr>
        <w:t xml:space="preserve"> </w:t>
      </w:r>
      <w:r w:rsidRPr="00387873">
        <w:rPr>
          <w:rFonts w:cs="Calibri"/>
        </w:rPr>
        <w:t xml:space="preserve">składania </w:t>
      </w:r>
      <w:r w:rsidRPr="00387873">
        <w:rPr>
          <w:rFonts w:cs="Calibri"/>
          <w:spacing w:val="-2"/>
        </w:rPr>
        <w:t>ofert.</w:t>
      </w:r>
    </w:p>
    <w:p w14:paraId="29461054" w14:textId="77777777" w:rsidR="006175FD" w:rsidRPr="00387873" w:rsidRDefault="006175FD" w:rsidP="008E4A06">
      <w:pPr>
        <w:widowControl w:val="0"/>
        <w:numPr>
          <w:ilvl w:val="3"/>
          <w:numId w:val="14"/>
        </w:numPr>
        <w:tabs>
          <w:tab w:val="left" w:pos="1119"/>
          <w:tab w:val="left" w:pos="1121"/>
        </w:tabs>
        <w:autoSpaceDE w:val="0"/>
        <w:autoSpaceDN w:val="0"/>
        <w:spacing w:before="268" w:after="0" w:line="240" w:lineRule="auto"/>
        <w:ind w:left="1121" w:right="111" w:hanging="284"/>
        <w:jc w:val="both"/>
        <w:rPr>
          <w:rFonts w:cs="Calibri"/>
        </w:rPr>
      </w:pPr>
      <w:r w:rsidRPr="00387873">
        <w:rPr>
          <w:rFonts w:cs="Calibri"/>
        </w:rPr>
        <w:t>Wykonawców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</w:rPr>
        <w:t>wykluczonych z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</w:rPr>
        <w:t>postępowania na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podstawie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art.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7 ust. 1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</w:rPr>
        <w:t>zw.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z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</w:rPr>
        <w:t>art. 7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</w:rPr>
        <w:t>ust.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9 ustawy z dnia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13</w:t>
      </w:r>
      <w:r w:rsidRPr="00387873">
        <w:rPr>
          <w:rFonts w:cs="Calibri"/>
          <w:spacing w:val="-8"/>
        </w:rPr>
        <w:t xml:space="preserve"> </w:t>
      </w:r>
      <w:r w:rsidRPr="00387873">
        <w:rPr>
          <w:rFonts w:cs="Calibri"/>
        </w:rPr>
        <w:t>kwietnia</w:t>
      </w:r>
      <w:r w:rsidRPr="00387873">
        <w:rPr>
          <w:rFonts w:cs="Calibri"/>
          <w:spacing w:val="-9"/>
        </w:rPr>
        <w:t xml:space="preserve"> </w:t>
      </w:r>
      <w:r w:rsidRPr="00387873">
        <w:rPr>
          <w:rFonts w:cs="Calibri"/>
        </w:rPr>
        <w:t>2022</w:t>
      </w:r>
      <w:r w:rsidRPr="00387873">
        <w:rPr>
          <w:rFonts w:cs="Calibri"/>
          <w:spacing w:val="-8"/>
        </w:rPr>
        <w:t xml:space="preserve"> </w:t>
      </w:r>
      <w:r w:rsidRPr="00387873">
        <w:rPr>
          <w:rFonts w:cs="Calibri"/>
        </w:rPr>
        <w:t>r.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o</w:t>
      </w:r>
      <w:r w:rsidRPr="00387873">
        <w:rPr>
          <w:rFonts w:cs="Calibri"/>
          <w:spacing w:val="-8"/>
        </w:rPr>
        <w:t xml:space="preserve"> </w:t>
      </w:r>
      <w:r w:rsidRPr="00387873">
        <w:rPr>
          <w:rFonts w:cs="Calibri"/>
        </w:rPr>
        <w:t>szczególnych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</w:rPr>
        <w:t>rozwiązaniach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-8"/>
        </w:rPr>
        <w:t xml:space="preserve"> </w:t>
      </w:r>
      <w:r w:rsidRPr="00387873">
        <w:rPr>
          <w:rFonts w:cs="Calibri"/>
        </w:rPr>
        <w:t>zakresie</w:t>
      </w:r>
      <w:r w:rsidRPr="00387873">
        <w:rPr>
          <w:rFonts w:cs="Calibri"/>
          <w:spacing w:val="-8"/>
        </w:rPr>
        <w:t xml:space="preserve"> </w:t>
      </w:r>
      <w:r w:rsidRPr="00387873">
        <w:rPr>
          <w:rFonts w:cs="Calibri"/>
        </w:rPr>
        <w:t>przeciwdziałania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wspieraniu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</w:rPr>
        <w:t>agresji na Ukrainę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oraz służących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ochronie bezpieczeństwa narodowego (Dz.U. z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</w:rPr>
        <w:t>2022r.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poz. 835, t.j. Dz.U. z 2023r. poz.1497), dalej jako „ustawa”, tj.:</w:t>
      </w:r>
    </w:p>
    <w:p w14:paraId="7FED3C28" w14:textId="77777777" w:rsidR="006175FD" w:rsidRPr="00387873" w:rsidRDefault="006175FD" w:rsidP="00295469">
      <w:pPr>
        <w:widowControl w:val="0"/>
        <w:numPr>
          <w:ilvl w:val="0"/>
          <w:numId w:val="9"/>
        </w:numPr>
        <w:tabs>
          <w:tab w:val="left" w:pos="1544"/>
          <w:tab w:val="left" w:pos="1546"/>
        </w:tabs>
        <w:autoSpaceDE w:val="0"/>
        <w:autoSpaceDN w:val="0"/>
        <w:spacing w:before="122" w:after="0" w:line="240" w:lineRule="auto"/>
        <w:ind w:right="111"/>
        <w:jc w:val="both"/>
        <w:rPr>
          <w:rFonts w:cs="Calibri"/>
        </w:rPr>
      </w:pPr>
      <w:r w:rsidRPr="00387873">
        <w:rPr>
          <w:rFonts w:cs="Calibri"/>
        </w:rPr>
        <w:t>wykonawcę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oraz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uczestnika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konkursu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wymienionego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wykazach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określonych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rozporządzeniu 765/2006 i rozporządzeniu 269/2014 albo wpisanego na listę na podstawie decyzji w sprawie wpisu na listę rozstrzygającej o zastosowaniu środka, o którym mowa w art. 1 pkt 3 ustawy;</w:t>
      </w:r>
    </w:p>
    <w:p w14:paraId="4B29BBF9" w14:textId="77777777" w:rsidR="006175FD" w:rsidRPr="00387873" w:rsidRDefault="006175FD" w:rsidP="00295469">
      <w:pPr>
        <w:widowControl w:val="0"/>
        <w:numPr>
          <w:ilvl w:val="0"/>
          <w:numId w:val="9"/>
        </w:numPr>
        <w:tabs>
          <w:tab w:val="left" w:pos="1544"/>
          <w:tab w:val="left" w:pos="1546"/>
        </w:tabs>
        <w:autoSpaceDE w:val="0"/>
        <w:autoSpaceDN w:val="0"/>
        <w:spacing w:before="90" w:after="0" w:line="240" w:lineRule="auto"/>
        <w:ind w:right="116"/>
        <w:jc w:val="both"/>
        <w:rPr>
          <w:rFonts w:cs="Calibri"/>
        </w:rPr>
      </w:pPr>
      <w:r w:rsidRPr="00387873">
        <w:rPr>
          <w:rFonts w:cs="Calibri"/>
        </w:rPr>
        <w:t>wykonawcę oraz uczestnika konkursu, którego beneficjentem rzeczywistym w rozumieniu ustawy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z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dnia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1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marca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2018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r.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o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przeciwdziałaniu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praniu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pieniędzy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oraz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finansowaniu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terroryzmu (Dz.U. z 2022r. poz. 593 z późn. zm.) jest osoba wymieniona w wykazach określonych w rozporządzeniu 765/2006 i rozporządzeniu 269/2014 albo wpisana na listę lub będąca takim beneficjentem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rzeczywistym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od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dnia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24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lutego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2022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r.,</w:t>
      </w:r>
      <w:r w:rsidRPr="00387873">
        <w:rPr>
          <w:rFonts w:cs="Calibri"/>
          <w:spacing w:val="55"/>
        </w:rPr>
        <w:t xml:space="preserve"> </w:t>
      </w:r>
      <w:r w:rsidRPr="00387873">
        <w:rPr>
          <w:rFonts w:cs="Calibri"/>
        </w:rPr>
        <w:t>o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ile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została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wpisana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na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listę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na podstawie decyzji w sprawie wpisu na listę rozstrzygającej o zastosowaniu środka, o którym mowa w art. 1 pkt 3 ustawy;</w:t>
      </w:r>
    </w:p>
    <w:p w14:paraId="1B1D1999" w14:textId="77777777" w:rsidR="006175FD" w:rsidRPr="00387873" w:rsidRDefault="006175FD" w:rsidP="00295469">
      <w:pPr>
        <w:widowControl w:val="0"/>
        <w:numPr>
          <w:ilvl w:val="0"/>
          <w:numId w:val="9"/>
        </w:numPr>
        <w:tabs>
          <w:tab w:val="left" w:pos="1546"/>
        </w:tabs>
        <w:autoSpaceDE w:val="0"/>
        <w:autoSpaceDN w:val="0"/>
        <w:spacing w:before="1" w:after="0" w:line="240" w:lineRule="auto"/>
        <w:ind w:right="111"/>
        <w:jc w:val="both"/>
        <w:rPr>
          <w:rFonts w:cs="Calibri"/>
        </w:rPr>
      </w:pPr>
      <w:r w:rsidRPr="00387873">
        <w:rPr>
          <w:rFonts w:cs="Calibri"/>
        </w:rPr>
        <w:t>wykonawcę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oraz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uczestnika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konkursu,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którego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</w:rPr>
        <w:t>jednostką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dominującą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</w:rPr>
        <w:t>rozumieniu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art.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3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</w:rPr>
        <w:t>ust.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1 pkt 37 ustawy z dnia 29 września 1994 r. o rachunkowości (Dz.U. z 2023r.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66BC9C4" w14:textId="77777777" w:rsidR="006175FD" w:rsidRPr="00387873" w:rsidRDefault="006175FD" w:rsidP="006175FD">
      <w:pPr>
        <w:widowControl w:val="0"/>
        <w:autoSpaceDE w:val="0"/>
        <w:autoSpaceDN w:val="0"/>
        <w:spacing w:before="268"/>
        <w:ind w:left="840"/>
        <w:rPr>
          <w:rFonts w:cs="Calibri"/>
        </w:rPr>
      </w:pPr>
      <w:r w:rsidRPr="00387873">
        <w:rPr>
          <w:rFonts w:cs="Calibri"/>
          <w:u w:val="single"/>
        </w:rPr>
        <w:t>Opis</w:t>
      </w:r>
      <w:r w:rsidRPr="00387873">
        <w:rPr>
          <w:rFonts w:cs="Calibri"/>
          <w:spacing w:val="-7"/>
          <w:u w:val="single"/>
        </w:rPr>
        <w:t xml:space="preserve"> </w:t>
      </w:r>
      <w:r w:rsidRPr="00387873">
        <w:rPr>
          <w:rFonts w:cs="Calibri"/>
          <w:u w:val="single"/>
        </w:rPr>
        <w:t>weryfikacji</w:t>
      </w:r>
      <w:r w:rsidRPr="00387873">
        <w:rPr>
          <w:rFonts w:cs="Calibri"/>
          <w:spacing w:val="-4"/>
          <w:u w:val="single"/>
        </w:rPr>
        <w:t xml:space="preserve"> </w:t>
      </w:r>
      <w:r w:rsidRPr="00387873">
        <w:rPr>
          <w:rFonts w:cs="Calibri"/>
          <w:u w:val="single"/>
        </w:rPr>
        <w:t>spełniania</w:t>
      </w:r>
      <w:r w:rsidRPr="00387873">
        <w:rPr>
          <w:rFonts w:cs="Calibri"/>
          <w:spacing w:val="-7"/>
          <w:u w:val="single"/>
        </w:rPr>
        <w:t xml:space="preserve"> </w:t>
      </w:r>
      <w:r w:rsidRPr="00387873">
        <w:rPr>
          <w:rFonts w:cs="Calibri"/>
          <w:spacing w:val="-2"/>
          <w:u w:val="single"/>
        </w:rPr>
        <w:t>warunku:</w:t>
      </w:r>
    </w:p>
    <w:p w14:paraId="10575AE6" w14:textId="54812821" w:rsidR="006175FD" w:rsidRPr="00387873" w:rsidRDefault="006175FD" w:rsidP="00502323">
      <w:pPr>
        <w:widowControl w:val="0"/>
        <w:autoSpaceDE w:val="0"/>
        <w:autoSpaceDN w:val="0"/>
        <w:spacing w:after="0"/>
        <w:ind w:left="840" w:right="110"/>
        <w:jc w:val="both"/>
        <w:rPr>
          <w:rFonts w:cs="Calibri"/>
        </w:rPr>
      </w:pPr>
      <w:r w:rsidRPr="00387873">
        <w:rPr>
          <w:rFonts w:cs="Calibri"/>
        </w:rPr>
        <w:t>Oferent wraz z ofertą składa Załącznik nr 1 – Formularz oferty zawierający w treści oświadczenia o spełnianiu wymagań oraz Załącznik nr 4 Oświadczenie w zakresie objęcia sankcjami. Wykonawcy pozostający w powiązaniu opisanym powyżej zostaną wykluczeni z postępowania.</w:t>
      </w:r>
    </w:p>
    <w:p w14:paraId="13BD5CA0" w14:textId="7A01345A" w:rsidR="008A58DA" w:rsidRDefault="006175FD" w:rsidP="008A58DA">
      <w:pPr>
        <w:widowControl w:val="0"/>
        <w:numPr>
          <w:ilvl w:val="3"/>
          <w:numId w:val="14"/>
        </w:numPr>
        <w:tabs>
          <w:tab w:val="left" w:pos="840"/>
          <w:tab w:val="left" w:pos="1119"/>
        </w:tabs>
        <w:autoSpaceDE w:val="0"/>
        <w:autoSpaceDN w:val="0"/>
        <w:spacing w:after="0" w:line="345" w:lineRule="auto"/>
        <w:ind w:left="840" w:right="1241" w:hanging="3"/>
        <w:rPr>
          <w:rFonts w:cs="Calibri"/>
        </w:rPr>
      </w:pPr>
      <w:r w:rsidRPr="00387873">
        <w:rPr>
          <w:rFonts w:cs="Calibri"/>
        </w:rPr>
        <w:t>Złożyli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nieprawdziwe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informacje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mające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wpływ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na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wynik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prowadzonego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 xml:space="preserve">postępowania; </w:t>
      </w:r>
    </w:p>
    <w:p w14:paraId="1B42647F" w14:textId="77777777" w:rsidR="001339FD" w:rsidRPr="001339FD" w:rsidRDefault="001339FD" w:rsidP="001339FD">
      <w:pPr>
        <w:widowControl w:val="0"/>
        <w:tabs>
          <w:tab w:val="left" w:pos="840"/>
          <w:tab w:val="left" w:pos="1119"/>
        </w:tabs>
        <w:autoSpaceDE w:val="0"/>
        <w:autoSpaceDN w:val="0"/>
        <w:spacing w:after="0" w:line="345" w:lineRule="auto"/>
        <w:ind w:left="840" w:right="1241"/>
        <w:rPr>
          <w:rFonts w:cs="Calibri"/>
        </w:rPr>
      </w:pPr>
    </w:p>
    <w:p w14:paraId="0246E73A" w14:textId="71BEB58F" w:rsidR="006175FD" w:rsidRPr="00387873" w:rsidRDefault="006175FD" w:rsidP="00C534F6">
      <w:pPr>
        <w:widowControl w:val="0"/>
        <w:tabs>
          <w:tab w:val="left" w:pos="840"/>
          <w:tab w:val="left" w:pos="1119"/>
        </w:tabs>
        <w:autoSpaceDE w:val="0"/>
        <w:autoSpaceDN w:val="0"/>
        <w:spacing w:after="0" w:line="345" w:lineRule="auto"/>
        <w:ind w:left="837" w:right="1241"/>
        <w:rPr>
          <w:rFonts w:cs="Calibri"/>
        </w:rPr>
      </w:pPr>
      <w:r w:rsidRPr="00387873">
        <w:rPr>
          <w:rFonts w:cs="Calibri"/>
          <w:u w:val="single"/>
        </w:rPr>
        <w:t>Opis weryfikacji spełniania warunku</w:t>
      </w:r>
      <w:r w:rsidRPr="00387873">
        <w:rPr>
          <w:rFonts w:cs="Calibri"/>
        </w:rPr>
        <w:t>:</w:t>
      </w:r>
    </w:p>
    <w:p w14:paraId="75213BFD" w14:textId="77777777" w:rsidR="006175FD" w:rsidRPr="00387873" w:rsidRDefault="006175FD" w:rsidP="00502323">
      <w:pPr>
        <w:widowControl w:val="0"/>
        <w:autoSpaceDE w:val="0"/>
        <w:autoSpaceDN w:val="0"/>
        <w:spacing w:before="83" w:line="240" w:lineRule="auto"/>
        <w:ind w:left="840"/>
        <w:rPr>
          <w:rFonts w:cs="Calibri"/>
        </w:rPr>
      </w:pPr>
      <w:r w:rsidRPr="00387873">
        <w:rPr>
          <w:rFonts w:cs="Calibri"/>
        </w:rPr>
        <w:t>Zamawiający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nie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dokonuje</w:t>
      </w:r>
      <w:r w:rsidRPr="00387873">
        <w:rPr>
          <w:rFonts w:cs="Calibri"/>
          <w:spacing w:val="-16"/>
        </w:rPr>
        <w:t xml:space="preserve"> </w:t>
      </w:r>
      <w:r w:rsidRPr="00387873">
        <w:rPr>
          <w:rFonts w:cs="Calibri"/>
        </w:rPr>
        <w:t>opisu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sposobu</w:t>
      </w:r>
      <w:r w:rsidRPr="00387873">
        <w:rPr>
          <w:rFonts w:cs="Calibri"/>
          <w:spacing w:val="-15"/>
        </w:rPr>
        <w:t xml:space="preserve"> </w:t>
      </w:r>
      <w:r w:rsidRPr="00387873">
        <w:rPr>
          <w:rFonts w:cs="Calibri"/>
        </w:rPr>
        <w:t>oceny</w:t>
      </w:r>
      <w:r w:rsidRPr="00387873">
        <w:rPr>
          <w:rFonts w:cs="Calibri"/>
          <w:spacing w:val="-14"/>
        </w:rPr>
        <w:t xml:space="preserve"> </w:t>
      </w:r>
      <w:r w:rsidRPr="00387873">
        <w:rPr>
          <w:rFonts w:cs="Calibri"/>
        </w:rPr>
        <w:t>spełnienia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tego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warunku.</w:t>
      </w:r>
      <w:r w:rsidRPr="00387873">
        <w:rPr>
          <w:rFonts w:cs="Calibri"/>
          <w:spacing w:val="-15"/>
        </w:rPr>
        <w:t xml:space="preserve"> </w:t>
      </w:r>
      <w:r w:rsidRPr="00387873">
        <w:rPr>
          <w:rFonts w:cs="Calibri"/>
        </w:rPr>
        <w:t>Wykonawca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podpisując</w:t>
      </w:r>
      <w:r w:rsidRPr="00387873">
        <w:rPr>
          <w:rFonts w:cs="Calibri"/>
          <w:spacing w:val="-14"/>
        </w:rPr>
        <w:t xml:space="preserve"> </w:t>
      </w:r>
      <w:r w:rsidRPr="00387873">
        <w:rPr>
          <w:rFonts w:cs="Calibri"/>
        </w:rPr>
        <w:t>ofertę jednocześnie oświadcza spełnienie tego warunku.</w:t>
      </w:r>
    </w:p>
    <w:p w14:paraId="1707414A" w14:textId="77777777" w:rsidR="006175FD" w:rsidRPr="00387873" w:rsidRDefault="006175FD" w:rsidP="008E4A06">
      <w:pPr>
        <w:widowControl w:val="0"/>
        <w:numPr>
          <w:ilvl w:val="3"/>
          <w:numId w:val="14"/>
        </w:numPr>
        <w:tabs>
          <w:tab w:val="left" w:pos="1121"/>
        </w:tabs>
        <w:autoSpaceDE w:val="0"/>
        <w:autoSpaceDN w:val="0"/>
        <w:spacing w:before="120" w:after="0" w:line="240" w:lineRule="auto"/>
        <w:ind w:left="1121" w:right="114" w:hanging="281"/>
        <w:rPr>
          <w:rFonts w:cs="Calibri"/>
        </w:rPr>
      </w:pPr>
      <w:r w:rsidRPr="00387873">
        <w:rPr>
          <w:rFonts w:cs="Calibri"/>
        </w:rPr>
        <w:t>Nie</w:t>
      </w:r>
      <w:r w:rsidRPr="00387873">
        <w:rPr>
          <w:rFonts w:cs="Calibri"/>
          <w:spacing w:val="80"/>
        </w:rPr>
        <w:t xml:space="preserve"> </w:t>
      </w:r>
      <w:r w:rsidRPr="00387873">
        <w:rPr>
          <w:rFonts w:cs="Calibri"/>
        </w:rPr>
        <w:t>złożyli</w:t>
      </w:r>
      <w:r w:rsidRPr="00387873">
        <w:rPr>
          <w:rFonts w:cs="Calibri"/>
          <w:spacing w:val="80"/>
        </w:rPr>
        <w:t xml:space="preserve"> </w:t>
      </w:r>
      <w:r w:rsidRPr="00387873">
        <w:rPr>
          <w:rFonts w:cs="Calibri"/>
        </w:rPr>
        <w:t>oświadczenia</w:t>
      </w:r>
      <w:r w:rsidRPr="00387873">
        <w:rPr>
          <w:rFonts w:cs="Calibri"/>
          <w:spacing w:val="80"/>
        </w:rPr>
        <w:t xml:space="preserve"> </w:t>
      </w:r>
      <w:r w:rsidRPr="00387873">
        <w:rPr>
          <w:rFonts w:cs="Calibri"/>
        </w:rPr>
        <w:t>o</w:t>
      </w:r>
      <w:r w:rsidRPr="00387873">
        <w:rPr>
          <w:rFonts w:cs="Calibri"/>
          <w:spacing w:val="80"/>
        </w:rPr>
        <w:t xml:space="preserve"> </w:t>
      </w:r>
      <w:r w:rsidRPr="00387873">
        <w:rPr>
          <w:rFonts w:cs="Calibri"/>
        </w:rPr>
        <w:t>spełnianiu</w:t>
      </w:r>
      <w:r w:rsidRPr="00387873">
        <w:rPr>
          <w:rFonts w:cs="Calibri"/>
          <w:spacing w:val="80"/>
        </w:rPr>
        <w:t xml:space="preserve"> </w:t>
      </w:r>
      <w:r w:rsidRPr="00387873">
        <w:rPr>
          <w:rFonts w:cs="Calibri"/>
        </w:rPr>
        <w:t>warunków</w:t>
      </w:r>
      <w:r w:rsidRPr="00387873">
        <w:rPr>
          <w:rFonts w:cs="Calibri"/>
          <w:spacing w:val="80"/>
        </w:rPr>
        <w:t xml:space="preserve"> </w:t>
      </w:r>
      <w:r w:rsidRPr="00387873">
        <w:rPr>
          <w:rFonts w:cs="Calibri"/>
        </w:rPr>
        <w:t>udziału</w:t>
      </w:r>
      <w:r w:rsidRPr="00387873">
        <w:rPr>
          <w:rFonts w:cs="Calibri"/>
          <w:spacing w:val="80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80"/>
        </w:rPr>
        <w:t xml:space="preserve"> </w:t>
      </w:r>
      <w:r w:rsidRPr="00387873">
        <w:rPr>
          <w:rFonts w:cs="Calibri"/>
        </w:rPr>
        <w:t>postępowaniu</w:t>
      </w:r>
      <w:r w:rsidRPr="00387873">
        <w:rPr>
          <w:rFonts w:cs="Calibri"/>
          <w:spacing w:val="80"/>
        </w:rPr>
        <w:t xml:space="preserve"> </w:t>
      </w:r>
      <w:r w:rsidRPr="00387873">
        <w:rPr>
          <w:rFonts w:cs="Calibri"/>
        </w:rPr>
        <w:t>lub</w:t>
      </w:r>
      <w:r w:rsidRPr="00387873">
        <w:rPr>
          <w:rFonts w:cs="Calibri"/>
          <w:spacing w:val="80"/>
        </w:rPr>
        <w:t xml:space="preserve"> </w:t>
      </w:r>
      <w:r w:rsidRPr="00387873">
        <w:rPr>
          <w:rFonts w:cs="Calibri"/>
        </w:rPr>
        <w:t>dokumentów potwierdzających spełnianie tych warunków lub złożone dokumenty zawierają błędy.</w:t>
      </w:r>
    </w:p>
    <w:p w14:paraId="0C607F57" w14:textId="77777777" w:rsidR="006175FD" w:rsidRPr="00387873" w:rsidRDefault="006175FD" w:rsidP="006175FD">
      <w:pPr>
        <w:widowControl w:val="0"/>
        <w:autoSpaceDE w:val="0"/>
        <w:autoSpaceDN w:val="0"/>
        <w:spacing w:before="119"/>
        <w:ind w:left="840"/>
        <w:rPr>
          <w:rFonts w:cs="Calibri"/>
        </w:rPr>
      </w:pPr>
      <w:r w:rsidRPr="00387873">
        <w:rPr>
          <w:rFonts w:cs="Calibri"/>
          <w:u w:val="single"/>
        </w:rPr>
        <w:t>Opis</w:t>
      </w:r>
      <w:r w:rsidRPr="00387873">
        <w:rPr>
          <w:rFonts w:cs="Calibri"/>
          <w:spacing w:val="-7"/>
          <w:u w:val="single"/>
        </w:rPr>
        <w:t xml:space="preserve"> </w:t>
      </w:r>
      <w:r w:rsidRPr="00387873">
        <w:rPr>
          <w:rFonts w:cs="Calibri"/>
          <w:u w:val="single"/>
        </w:rPr>
        <w:t>weryfikacji</w:t>
      </w:r>
      <w:r w:rsidRPr="00387873">
        <w:rPr>
          <w:rFonts w:cs="Calibri"/>
          <w:spacing w:val="-4"/>
          <w:u w:val="single"/>
        </w:rPr>
        <w:t xml:space="preserve"> </w:t>
      </w:r>
      <w:r w:rsidRPr="00387873">
        <w:rPr>
          <w:rFonts w:cs="Calibri"/>
          <w:u w:val="single"/>
        </w:rPr>
        <w:t>spełniania</w:t>
      </w:r>
      <w:r w:rsidRPr="00387873">
        <w:rPr>
          <w:rFonts w:cs="Calibri"/>
          <w:spacing w:val="-7"/>
          <w:u w:val="single"/>
        </w:rPr>
        <w:t xml:space="preserve"> </w:t>
      </w:r>
      <w:r w:rsidRPr="00387873">
        <w:rPr>
          <w:rFonts w:cs="Calibri"/>
          <w:spacing w:val="-2"/>
          <w:u w:val="single"/>
        </w:rPr>
        <w:t>warunku:</w:t>
      </w:r>
    </w:p>
    <w:p w14:paraId="65435AEA" w14:textId="4904DEED" w:rsidR="006175FD" w:rsidRPr="00556C01" w:rsidRDefault="006175FD" w:rsidP="00556C01">
      <w:pPr>
        <w:widowControl w:val="0"/>
        <w:autoSpaceDE w:val="0"/>
        <w:autoSpaceDN w:val="0"/>
        <w:spacing w:before="120"/>
        <w:ind w:left="840"/>
        <w:rPr>
          <w:rFonts w:cs="Calibri"/>
          <w:spacing w:val="-2"/>
        </w:rPr>
      </w:pPr>
      <w:r w:rsidRPr="00387873">
        <w:rPr>
          <w:rFonts w:cs="Calibri"/>
        </w:rPr>
        <w:t>Ocena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kompletności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i</w:t>
      </w:r>
      <w:r w:rsidRPr="00387873">
        <w:rPr>
          <w:rFonts w:cs="Calibri"/>
          <w:spacing w:val="-8"/>
        </w:rPr>
        <w:t xml:space="preserve"> </w:t>
      </w:r>
      <w:r w:rsidRPr="00387873">
        <w:rPr>
          <w:rFonts w:cs="Calibri"/>
        </w:rPr>
        <w:t>poprawności</w:t>
      </w:r>
      <w:r w:rsidRPr="00387873">
        <w:rPr>
          <w:rFonts w:cs="Calibri"/>
          <w:spacing w:val="-8"/>
        </w:rPr>
        <w:t xml:space="preserve"> </w:t>
      </w:r>
      <w:r w:rsidRPr="00387873">
        <w:rPr>
          <w:rFonts w:cs="Calibri"/>
        </w:rPr>
        <w:t>złożonych</w:t>
      </w:r>
      <w:r w:rsidRPr="00387873">
        <w:rPr>
          <w:rFonts w:cs="Calibri"/>
          <w:spacing w:val="-7"/>
        </w:rPr>
        <w:t xml:space="preserve"> </w:t>
      </w:r>
      <w:r w:rsidRPr="00387873">
        <w:rPr>
          <w:rFonts w:cs="Calibri"/>
          <w:spacing w:val="-2"/>
        </w:rPr>
        <w:t>dokumentów.</w:t>
      </w:r>
    </w:p>
    <w:p w14:paraId="6403BEDD" w14:textId="77777777" w:rsidR="006175FD" w:rsidRPr="00387873" w:rsidRDefault="006175FD" w:rsidP="008E4A06">
      <w:pPr>
        <w:widowControl w:val="0"/>
        <w:numPr>
          <w:ilvl w:val="1"/>
          <w:numId w:val="14"/>
        </w:numPr>
        <w:tabs>
          <w:tab w:val="left" w:pos="840"/>
        </w:tabs>
        <w:autoSpaceDE w:val="0"/>
        <w:autoSpaceDN w:val="0"/>
        <w:spacing w:before="120" w:after="0" w:line="240" w:lineRule="auto"/>
        <w:ind w:left="840" w:right="113" w:hanging="428"/>
        <w:rPr>
          <w:rFonts w:cs="Calibri"/>
        </w:rPr>
      </w:pPr>
      <w:r w:rsidRPr="00387873">
        <w:rPr>
          <w:rFonts w:cs="Calibri"/>
        </w:rPr>
        <w:t>Ofertę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należy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złożyć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na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formularzach,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których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wzory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stanowią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załączniki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do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niniejszego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 xml:space="preserve">zapytania </w:t>
      </w:r>
      <w:r w:rsidRPr="00387873">
        <w:rPr>
          <w:rFonts w:cs="Calibri"/>
          <w:spacing w:val="-2"/>
        </w:rPr>
        <w:t>ofertowego.</w:t>
      </w:r>
    </w:p>
    <w:p w14:paraId="7EBE07C9" w14:textId="77777777" w:rsidR="006175FD" w:rsidRPr="00387873" w:rsidRDefault="006175FD" w:rsidP="008E4A06">
      <w:pPr>
        <w:widowControl w:val="0"/>
        <w:numPr>
          <w:ilvl w:val="1"/>
          <w:numId w:val="14"/>
        </w:numPr>
        <w:tabs>
          <w:tab w:val="left" w:pos="840"/>
        </w:tabs>
        <w:autoSpaceDE w:val="0"/>
        <w:autoSpaceDN w:val="0"/>
        <w:spacing w:before="121" w:after="0" w:line="240" w:lineRule="auto"/>
        <w:ind w:left="840" w:right="111" w:hanging="428"/>
        <w:rPr>
          <w:rFonts w:cs="Calibri"/>
        </w:rPr>
      </w:pPr>
      <w:r w:rsidRPr="00387873">
        <w:rPr>
          <w:rFonts w:cs="Calibri"/>
        </w:rPr>
        <w:t>Wszystkie wymagane załączniki muszą być podpisane przez Wykonawcę. Oferta musi być wypełniona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 xml:space="preserve">w sposób czytelny w języku polskim. </w:t>
      </w:r>
    </w:p>
    <w:p w14:paraId="5B3DB29D" w14:textId="77B6A662" w:rsidR="006175FD" w:rsidRPr="00E63628" w:rsidRDefault="001339FD" w:rsidP="008E4A06">
      <w:pPr>
        <w:widowControl w:val="0"/>
        <w:numPr>
          <w:ilvl w:val="1"/>
          <w:numId w:val="14"/>
        </w:numPr>
        <w:shd w:val="clear" w:color="auto" w:fill="FFFFFF" w:themeFill="background1"/>
        <w:tabs>
          <w:tab w:val="left" w:pos="840"/>
        </w:tabs>
        <w:autoSpaceDE w:val="0"/>
        <w:autoSpaceDN w:val="0"/>
        <w:spacing w:before="120" w:after="0" w:line="240" w:lineRule="auto"/>
        <w:ind w:left="840" w:hanging="428"/>
        <w:rPr>
          <w:rFonts w:cs="Calibri"/>
        </w:rPr>
      </w:pPr>
      <w:r w:rsidRPr="00E63628">
        <w:rPr>
          <w:rFonts w:cs="Calibri"/>
        </w:rPr>
        <w:t>Zamawiający</w:t>
      </w:r>
      <w:r w:rsidRPr="00E63628">
        <w:rPr>
          <w:rFonts w:cs="Calibri"/>
          <w:spacing w:val="-6"/>
        </w:rPr>
        <w:t xml:space="preserve"> nie</w:t>
      </w:r>
      <w:r w:rsidR="00CC37CA" w:rsidRPr="00E63628">
        <w:rPr>
          <w:rFonts w:cs="Calibri"/>
          <w:spacing w:val="-6"/>
        </w:rPr>
        <w:t xml:space="preserve"> </w:t>
      </w:r>
      <w:r w:rsidR="006175FD" w:rsidRPr="00E63628">
        <w:rPr>
          <w:rFonts w:cs="Calibri"/>
        </w:rPr>
        <w:t>dopuszcza</w:t>
      </w:r>
      <w:r w:rsidR="006175FD" w:rsidRPr="00E63628">
        <w:rPr>
          <w:rFonts w:cs="Calibri"/>
          <w:spacing w:val="-6"/>
        </w:rPr>
        <w:t xml:space="preserve"> </w:t>
      </w:r>
      <w:r w:rsidR="006175FD" w:rsidRPr="00E63628">
        <w:rPr>
          <w:rFonts w:cs="Calibri"/>
        </w:rPr>
        <w:t>możliwość</w:t>
      </w:r>
      <w:r w:rsidR="006175FD" w:rsidRPr="00E63628">
        <w:rPr>
          <w:rFonts w:cs="Calibri"/>
          <w:spacing w:val="-4"/>
        </w:rPr>
        <w:t xml:space="preserve"> </w:t>
      </w:r>
      <w:r w:rsidR="006175FD" w:rsidRPr="00E63628">
        <w:rPr>
          <w:rFonts w:cs="Calibri"/>
        </w:rPr>
        <w:t>składania</w:t>
      </w:r>
      <w:r w:rsidR="006175FD" w:rsidRPr="00E63628">
        <w:rPr>
          <w:rFonts w:cs="Calibri"/>
          <w:spacing w:val="-6"/>
        </w:rPr>
        <w:t xml:space="preserve"> </w:t>
      </w:r>
      <w:r w:rsidR="006175FD" w:rsidRPr="00E63628">
        <w:rPr>
          <w:rFonts w:cs="Calibri"/>
        </w:rPr>
        <w:t>ofert</w:t>
      </w:r>
      <w:r w:rsidR="006175FD" w:rsidRPr="00E63628">
        <w:rPr>
          <w:rFonts w:cs="Calibri"/>
          <w:spacing w:val="-5"/>
        </w:rPr>
        <w:t xml:space="preserve"> </w:t>
      </w:r>
      <w:r w:rsidR="006175FD" w:rsidRPr="00E63628">
        <w:rPr>
          <w:rFonts w:cs="Calibri"/>
          <w:spacing w:val="-2"/>
        </w:rPr>
        <w:t>częściowych.</w:t>
      </w:r>
      <w:r w:rsidR="00CC37CA" w:rsidRPr="00E63628">
        <w:rPr>
          <w:rFonts w:cs="Calibri"/>
          <w:spacing w:val="-2"/>
        </w:rPr>
        <w:t xml:space="preserve"> </w:t>
      </w:r>
    </w:p>
    <w:p w14:paraId="68FA0FF8" w14:textId="77777777" w:rsidR="006175FD" w:rsidRPr="00E63628" w:rsidRDefault="006175FD" w:rsidP="008E4A06">
      <w:pPr>
        <w:widowControl w:val="0"/>
        <w:numPr>
          <w:ilvl w:val="1"/>
          <w:numId w:val="14"/>
        </w:numPr>
        <w:tabs>
          <w:tab w:val="left" w:pos="840"/>
        </w:tabs>
        <w:autoSpaceDE w:val="0"/>
        <w:autoSpaceDN w:val="0"/>
        <w:spacing w:before="121" w:after="0" w:line="240" w:lineRule="auto"/>
        <w:ind w:left="840" w:hanging="428"/>
        <w:rPr>
          <w:rFonts w:cs="Calibri"/>
        </w:rPr>
      </w:pPr>
      <w:r w:rsidRPr="00E63628">
        <w:rPr>
          <w:rFonts w:cs="Calibri"/>
        </w:rPr>
        <w:t>Zamawiający</w:t>
      </w:r>
      <w:r w:rsidRPr="00E63628">
        <w:rPr>
          <w:rFonts w:cs="Calibri"/>
          <w:spacing w:val="-5"/>
        </w:rPr>
        <w:t xml:space="preserve"> </w:t>
      </w:r>
      <w:r w:rsidRPr="00E63628">
        <w:rPr>
          <w:rFonts w:cs="Calibri"/>
        </w:rPr>
        <w:t>nie</w:t>
      </w:r>
      <w:r w:rsidRPr="00E63628">
        <w:rPr>
          <w:rFonts w:cs="Calibri"/>
          <w:spacing w:val="-3"/>
        </w:rPr>
        <w:t xml:space="preserve"> </w:t>
      </w:r>
      <w:r w:rsidRPr="00E63628">
        <w:rPr>
          <w:rFonts w:cs="Calibri"/>
        </w:rPr>
        <w:t>dopuszcza</w:t>
      </w:r>
      <w:r w:rsidRPr="00E63628">
        <w:rPr>
          <w:rFonts w:cs="Calibri"/>
          <w:spacing w:val="-4"/>
        </w:rPr>
        <w:t xml:space="preserve"> </w:t>
      </w:r>
      <w:r w:rsidRPr="00E63628">
        <w:rPr>
          <w:rFonts w:cs="Calibri"/>
        </w:rPr>
        <w:t>możliwości</w:t>
      </w:r>
      <w:r w:rsidRPr="00E63628">
        <w:rPr>
          <w:rFonts w:cs="Calibri"/>
          <w:spacing w:val="-3"/>
        </w:rPr>
        <w:t xml:space="preserve"> </w:t>
      </w:r>
      <w:r w:rsidRPr="00E63628">
        <w:rPr>
          <w:rFonts w:cs="Calibri"/>
        </w:rPr>
        <w:t>składania</w:t>
      </w:r>
      <w:r w:rsidRPr="00E63628">
        <w:rPr>
          <w:rFonts w:cs="Calibri"/>
          <w:spacing w:val="-6"/>
        </w:rPr>
        <w:t xml:space="preserve"> </w:t>
      </w:r>
      <w:r w:rsidRPr="00E63628">
        <w:rPr>
          <w:rFonts w:cs="Calibri"/>
        </w:rPr>
        <w:t>ofert</w:t>
      </w:r>
      <w:r w:rsidRPr="00E63628">
        <w:rPr>
          <w:rFonts w:cs="Calibri"/>
          <w:spacing w:val="-4"/>
        </w:rPr>
        <w:t xml:space="preserve"> </w:t>
      </w:r>
      <w:r w:rsidRPr="00E63628">
        <w:rPr>
          <w:rFonts w:cs="Calibri"/>
          <w:spacing w:val="-2"/>
        </w:rPr>
        <w:t>wariantowych.</w:t>
      </w:r>
    </w:p>
    <w:p w14:paraId="5C437C40" w14:textId="77777777" w:rsidR="006175FD" w:rsidRPr="00387873" w:rsidRDefault="006175FD" w:rsidP="008E4A06">
      <w:pPr>
        <w:widowControl w:val="0"/>
        <w:numPr>
          <w:ilvl w:val="1"/>
          <w:numId w:val="14"/>
        </w:numPr>
        <w:tabs>
          <w:tab w:val="left" w:pos="840"/>
        </w:tabs>
        <w:autoSpaceDE w:val="0"/>
        <w:autoSpaceDN w:val="0"/>
        <w:spacing w:before="120" w:after="0" w:line="240" w:lineRule="auto"/>
        <w:ind w:left="840" w:hanging="428"/>
        <w:rPr>
          <w:rFonts w:cs="Calibri"/>
        </w:rPr>
      </w:pPr>
      <w:r w:rsidRPr="00387873">
        <w:rPr>
          <w:rFonts w:cs="Calibri"/>
        </w:rPr>
        <w:t>Wykonawca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jest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związany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ofertą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przez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okres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30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dni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od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dnia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upływu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terminu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składania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  <w:spacing w:val="-2"/>
        </w:rPr>
        <w:t>ofert.</w:t>
      </w:r>
    </w:p>
    <w:p w14:paraId="24029751" w14:textId="77777777" w:rsidR="006175FD" w:rsidRPr="00387873" w:rsidRDefault="006175FD" w:rsidP="008E4A06">
      <w:pPr>
        <w:widowControl w:val="0"/>
        <w:numPr>
          <w:ilvl w:val="1"/>
          <w:numId w:val="14"/>
        </w:numPr>
        <w:tabs>
          <w:tab w:val="left" w:pos="838"/>
          <w:tab w:val="left" w:pos="840"/>
        </w:tabs>
        <w:autoSpaceDE w:val="0"/>
        <w:autoSpaceDN w:val="0"/>
        <w:spacing w:before="122" w:after="0" w:line="237" w:lineRule="auto"/>
        <w:ind w:left="840" w:right="108" w:hanging="428"/>
        <w:jc w:val="both"/>
        <w:rPr>
          <w:rFonts w:cs="Calibri"/>
        </w:rPr>
      </w:pPr>
      <w:r w:rsidRPr="00387873">
        <w:rPr>
          <w:rFonts w:cs="Calibri"/>
        </w:rPr>
        <w:t xml:space="preserve">Ofertę zatrzymuje Zamawiający. Złożone wraz z ofertą dokumenty lub oświadczenia nie podlegają </w:t>
      </w:r>
      <w:r w:rsidRPr="00387873">
        <w:rPr>
          <w:rFonts w:cs="Calibri"/>
          <w:spacing w:val="-2"/>
        </w:rPr>
        <w:t>zwrotowi.</w:t>
      </w:r>
    </w:p>
    <w:p w14:paraId="1273BFC4" w14:textId="77777777" w:rsidR="006175FD" w:rsidRDefault="006175FD" w:rsidP="008E4A06">
      <w:pPr>
        <w:widowControl w:val="0"/>
        <w:numPr>
          <w:ilvl w:val="1"/>
          <w:numId w:val="14"/>
        </w:numPr>
        <w:tabs>
          <w:tab w:val="left" w:pos="838"/>
          <w:tab w:val="left" w:pos="840"/>
        </w:tabs>
        <w:autoSpaceDE w:val="0"/>
        <w:autoSpaceDN w:val="0"/>
        <w:spacing w:before="122" w:after="0" w:line="240" w:lineRule="auto"/>
        <w:ind w:left="840" w:right="112" w:hanging="428"/>
        <w:jc w:val="both"/>
        <w:rPr>
          <w:rFonts w:cs="Calibri"/>
        </w:rPr>
      </w:pPr>
      <w:r w:rsidRPr="00387873">
        <w:rPr>
          <w:rFonts w:cs="Calibri"/>
        </w:rPr>
        <w:t>Zamawiający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będzie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miał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prawo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żądać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wyjaśnień</w:t>
      </w:r>
      <w:r w:rsidRPr="00387873">
        <w:rPr>
          <w:rFonts w:cs="Calibri"/>
          <w:spacing w:val="-7"/>
        </w:rPr>
        <w:t xml:space="preserve"> </w:t>
      </w:r>
      <w:r w:rsidRPr="00387873">
        <w:rPr>
          <w:rFonts w:cs="Calibri"/>
        </w:rPr>
        <w:t>od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Wykonawców,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których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oferty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będą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zawierały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 xml:space="preserve">cenę, która wydaje się rażąco niska w stosunku do przedmiotu zamówienia, tj. różni się o więcej niż 30% od średniej arytmetycznej cen wszystkich ważnych ofert niepodlegających odrzuceniu, lub budzi wątpliwości zamawiającego co do możliwości wykonania przedmiotu zamówienia zgodnie z wymaganiami określonymi w zapytaniu ofertowym lub wynikającymi z odrębnych przepisów. Zamawiający zażąda od wykonawcy złożenia w wyznaczonym terminie </w:t>
      </w:r>
      <w:r w:rsidRPr="00387873">
        <w:rPr>
          <w:rFonts w:cs="Calibri"/>
          <w:color w:val="000000"/>
        </w:rPr>
        <w:t xml:space="preserve">wyjaśnień, w tym złożenia </w:t>
      </w:r>
      <w:r w:rsidRPr="00387873">
        <w:rPr>
          <w:rFonts w:cs="Calibri"/>
        </w:rPr>
        <w:t>dowodów w zakresie wyliczenia ceny lub kosztu. Zamawiający ocenia te wyjaśnienia w konsultacji z wykonawcą i może odrzucić ofertę wyłącznie w przypadku, gdy złożone wyjaśnienia wraz z dowodami nie uzasadniają podanej ceny lub kosztu w tej ofercie.</w:t>
      </w:r>
    </w:p>
    <w:p w14:paraId="7D9084A9" w14:textId="77777777" w:rsidR="006175FD" w:rsidRPr="00387873" w:rsidRDefault="006175FD" w:rsidP="008E4A06">
      <w:pPr>
        <w:widowControl w:val="0"/>
        <w:numPr>
          <w:ilvl w:val="1"/>
          <w:numId w:val="14"/>
        </w:numPr>
        <w:tabs>
          <w:tab w:val="left" w:pos="838"/>
          <w:tab w:val="left" w:pos="840"/>
        </w:tabs>
        <w:autoSpaceDE w:val="0"/>
        <w:autoSpaceDN w:val="0"/>
        <w:spacing w:before="122" w:after="0" w:line="240" w:lineRule="auto"/>
        <w:ind w:left="840" w:right="112" w:hanging="428"/>
        <w:jc w:val="both"/>
        <w:rPr>
          <w:rFonts w:cs="Calibri"/>
        </w:rPr>
      </w:pPr>
      <w:r>
        <w:rPr>
          <w:rFonts w:cs="Calibri"/>
        </w:rPr>
        <w:t>Zamawiający na każdym etapie postępowania ma prawo żądać wyjaśnień od Wykonawcy dot. złożonej oferty.</w:t>
      </w:r>
    </w:p>
    <w:p w14:paraId="2C3E4C05" w14:textId="77777777" w:rsidR="006175FD" w:rsidRPr="00387873" w:rsidRDefault="006175FD" w:rsidP="008E4A06">
      <w:pPr>
        <w:widowControl w:val="0"/>
        <w:numPr>
          <w:ilvl w:val="1"/>
          <w:numId w:val="14"/>
        </w:numPr>
        <w:tabs>
          <w:tab w:val="left" w:pos="837"/>
          <w:tab w:val="left" w:pos="840"/>
        </w:tabs>
        <w:autoSpaceDE w:val="0"/>
        <w:autoSpaceDN w:val="0"/>
        <w:spacing w:before="120" w:after="0" w:line="240" w:lineRule="auto"/>
        <w:ind w:left="840" w:right="114" w:hanging="428"/>
        <w:jc w:val="both"/>
        <w:rPr>
          <w:rFonts w:cs="Calibri"/>
        </w:rPr>
      </w:pPr>
      <w:r w:rsidRPr="00387873">
        <w:rPr>
          <w:rFonts w:cs="Calibri"/>
        </w:rPr>
        <w:t>Zamawiający zastrzega sobie prawo do poprawienia w tekście przesłanej oferty oczywistych omyłek pisarskich lub rachunkowych, niezwłocznie zawiadamiając o tym danego Wykonawcę.</w:t>
      </w:r>
    </w:p>
    <w:p w14:paraId="6CF722C5" w14:textId="77777777" w:rsidR="006175FD" w:rsidRPr="00387873" w:rsidRDefault="006175FD" w:rsidP="008E4A06">
      <w:pPr>
        <w:widowControl w:val="0"/>
        <w:numPr>
          <w:ilvl w:val="1"/>
          <w:numId w:val="14"/>
        </w:numPr>
        <w:tabs>
          <w:tab w:val="left" w:pos="837"/>
          <w:tab w:val="left" w:pos="840"/>
        </w:tabs>
        <w:autoSpaceDE w:val="0"/>
        <w:autoSpaceDN w:val="0"/>
        <w:spacing w:before="90" w:after="0" w:line="240" w:lineRule="auto"/>
        <w:ind w:left="840" w:right="113" w:hanging="428"/>
        <w:jc w:val="both"/>
        <w:rPr>
          <w:rFonts w:cs="Calibri"/>
        </w:rPr>
      </w:pPr>
      <w:r w:rsidRPr="00387873">
        <w:rPr>
          <w:rFonts w:cs="Calibri"/>
        </w:rPr>
        <w:t>Oferta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musi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zawierać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cenę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brutto,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tzn.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musi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uwzględniać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wszystkie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koszty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i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składniki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niezbędne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do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</w:rPr>
        <w:t>wykonania zamówienia oraz ewentualne składki na ubezpieczenie społecznie i zdrowotne, których obowiązek</w:t>
      </w:r>
      <w:r w:rsidRPr="00387873">
        <w:rPr>
          <w:rFonts w:cs="Calibri"/>
          <w:spacing w:val="14"/>
        </w:rPr>
        <w:t xml:space="preserve"> </w:t>
      </w:r>
      <w:r w:rsidRPr="00387873">
        <w:rPr>
          <w:rFonts w:cs="Calibri"/>
        </w:rPr>
        <w:t>regulowania</w:t>
      </w:r>
      <w:r w:rsidRPr="00387873">
        <w:rPr>
          <w:rFonts w:cs="Calibri"/>
          <w:spacing w:val="11"/>
        </w:rPr>
        <w:t xml:space="preserve"> </w:t>
      </w:r>
      <w:r w:rsidRPr="00387873">
        <w:rPr>
          <w:rFonts w:cs="Calibri"/>
        </w:rPr>
        <w:t>wynika</w:t>
      </w:r>
      <w:r w:rsidRPr="00387873">
        <w:rPr>
          <w:rFonts w:cs="Calibri"/>
          <w:spacing w:val="13"/>
        </w:rPr>
        <w:t xml:space="preserve"> </w:t>
      </w:r>
      <w:r w:rsidRPr="00387873">
        <w:rPr>
          <w:rFonts w:cs="Calibri"/>
        </w:rPr>
        <w:t>z</w:t>
      </w:r>
      <w:r w:rsidRPr="00387873">
        <w:rPr>
          <w:rFonts w:cs="Calibri"/>
          <w:spacing w:val="13"/>
        </w:rPr>
        <w:t xml:space="preserve"> </w:t>
      </w:r>
      <w:r w:rsidRPr="00387873">
        <w:rPr>
          <w:rFonts w:cs="Calibri"/>
        </w:rPr>
        <w:t>aktualnie</w:t>
      </w:r>
      <w:r w:rsidRPr="00387873">
        <w:rPr>
          <w:rFonts w:cs="Calibri"/>
          <w:spacing w:val="14"/>
        </w:rPr>
        <w:t xml:space="preserve"> </w:t>
      </w:r>
      <w:r w:rsidRPr="00387873">
        <w:rPr>
          <w:rFonts w:cs="Calibri"/>
        </w:rPr>
        <w:t>obowiązujących</w:t>
      </w:r>
      <w:r w:rsidRPr="00387873">
        <w:rPr>
          <w:rFonts w:cs="Calibri"/>
          <w:spacing w:val="13"/>
        </w:rPr>
        <w:t xml:space="preserve"> </w:t>
      </w:r>
      <w:r w:rsidRPr="00387873">
        <w:rPr>
          <w:rFonts w:cs="Calibri"/>
        </w:rPr>
        <w:t>przepisów</w:t>
      </w:r>
      <w:r w:rsidRPr="00387873">
        <w:rPr>
          <w:rFonts w:cs="Calibri"/>
          <w:spacing w:val="14"/>
        </w:rPr>
        <w:t xml:space="preserve"> </w:t>
      </w:r>
      <w:r w:rsidRPr="00387873">
        <w:rPr>
          <w:rFonts w:cs="Calibri"/>
        </w:rPr>
        <w:t>zarówno</w:t>
      </w:r>
      <w:r w:rsidRPr="00387873">
        <w:rPr>
          <w:rFonts w:cs="Calibri"/>
          <w:spacing w:val="12"/>
        </w:rPr>
        <w:t xml:space="preserve"> </w:t>
      </w:r>
      <w:r w:rsidRPr="00387873">
        <w:rPr>
          <w:rFonts w:cs="Calibri"/>
        </w:rPr>
        <w:t>przez</w:t>
      </w:r>
      <w:r w:rsidRPr="00387873">
        <w:rPr>
          <w:rFonts w:cs="Calibri"/>
          <w:spacing w:val="13"/>
        </w:rPr>
        <w:t xml:space="preserve"> </w:t>
      </w:r>
      <w:r w:rsidRPr="00387873">
        <w:rPr>
          <w:rFonts w:cs="Calibri"/>
        </w:rPr>
        <w:t>Wykonawcę</w:t>
      </w:r>
      <w:r w:rsidRPr="00387873">
        <w:rPr>
          <w:rFonts w:cs="Calibri"/>
          <w:spacing w:val="14"/>
        </w:rPr>
        <w:t xml:space="preserve"> </w:t>
      </w:r>
      <w:r w:rsidRPr="00387873">
        <w:rPr>
          <w:rFonts w:cs="Calibri"/>
        </w:rPr>
        <w:t>jak i</w:t>
      </w:r>
      <w:r w:rsidRPr="00387873">
        <w:rPr>
          <w:rFonts w:cs="Calibri"/>
          <w:spacing w:val="-7"/>
        </w:rPr>
        <w:t xml:space="preserve"> </w:t>
      </w:r>
      <w:r w:rsidRPr="00387873">
        <w:rPr>
          <w:rFonts w:cs="Calibri"/>
        </w:rPr>
        <w:t>Zamawiającego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(tj.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płaca</w:t>
      </w:r>
      <w:r w:rsidRPr="00387873">
        <w:rPr>
          <w:rFonts w:cs="Calibri"/>
          <w:spacing w:val="-14"/>
        </w:rPr>
        <w:t xml:space="preserve"> </w:t>
      </w:r>
      <w:r w:rsidRPr="00387873">
        <w:rPr>
          <w:rFonts w:cs="Calibri"/>
        </w:rPr>
        <w:t>Wykonawcy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brutto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oraz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narzuty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na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wynagrodzenie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ze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strony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Zamawiającego). Wykonawca podlegający opodatkowaniu VAT, w przypadku podlegania stawce VAT innej niż 23%, zobowiązany jest do podania pisemnego uzasadnienia zastosowanej stawki podatku.</w:t>
      </w:r>
    </w:p>
    <w:p w14:paraId="5FFDE04B" w14:textId="77777777" w:rsidR="006175FD" w:rsidRPr="00387873" w:rsidRDefault="006175FD" w:rsidP="008E4A06">
      <w:pPr>
        <w:widowControl w:val="0"/>
        <w:numPr>
          <w:ilvl w:val="1"/>
          <w:numId w:val="14"/>
        </w:numPr>
        <w:tabs>
          <w:tab w:val="left" w:pos="837"/>
          <w:tab w:val="left" w:pos="840"/>
        </w:tabs>
        <w:autoSpaceDE w:val="0"/>
        <w:autoSpaceDN w:val="0"/>
        <w:spacing w:before="121" w:after="0" w:line="240" w:lineRule="auto"/>
        <w:ind w:left="840" w:right="111" w:hanging="428"/>
        <w:jc w:val="both"/>
        <w:rPr>
          <w:rFonts w:cs="Calibri"/>
        </w:rPr>
      </w:pPr>
      <w:r w:rsidRPr="00387873">
        <w:rPr>
          <w:rFonts w:cs="Calibri"/>
        </w:rPr>
        <w:t>Komunikacja w postępowaniu o udzielenie zamówienia, w tym ogłoszenie zapytania ofertowego, składanie ofert, wymiana informacji między Zamawiającym a Wykonawcą oraz przekazywanie dokumentów i oświadczeń odbywa się za pomocą platformy BK2021.</w:t>
      </w:r>
    </w:p>
    <w:p w14:paraId="2992797C" w14:textId="77777777" w:rsidR="006175FD" w:rsidRPr="00387873" w:rsidRDefault="006175FD" w:rsidP="008E4A06">
      <w:pPr>
        <w:widowControl w:val="0"/>
        <w:numPr>
          <w:ilvl w:val="1"/>
          <w:numId w:val="14"/>
        </w:numPr>
        <w:tabs>
          <w:tab w:val="left" w:pos="837"/>
        </w:tabs>
        <w:autoSpaceDE w:val="0"/>
        <w:autoSpaceDN w:val="0"/>
        <w:spacing w:before="120" w:after="0" w:line="240" w:lineRule="auto"/>
        <w:ind w:left="837" w:hanging="425"/>
        <w:jc w:val="both"/>
        <w:rPr>
          <w:rFonts w:cs="Calibri"/>
        </w:rPr>
      </w:pPr>
      <w:r w:rsidRPr="00387873">
        <w:rPr>
          <w:rFonts w:cs="Calibri"/>
        </w:rPr>
        <w:t>Każdy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Wykonawca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może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złożyć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tylko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jedną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  <w:spacing w:val="-2"/>
        </w:rPr>
        <w:t>ofertę.</w:t>
      </w:r>
    </w:p>
    <w:p w14:paraId="734B5486" w14:textId="77777777" w:rsidR="006175FD" w:rsidRPr="00387873" w:rsidRDefault="006175FD" w:rsidP="008E4A06">
      <w:pPr>
        <w:widowControl w:val="0"/>
        <w:numPr>
          <w:ilvl w:val="1"/>
          <w:numId w:val="14"/>
        </w:numPr>
        <w:tabs>
          <w:tab w:val="left" w:pos="837"/>
          <w:tab w:val="left" w:pos="840"/>
        </w:tabs>
        <w:autoSpaceDE w:val="0"/>
        <w:autoSpaceDN w:val="0"/>
        <w:spacing w:before="121" w:after="0" w:line="240" w:lineRule="auto"/>
        <w:ind w:left="840" w:right="110" w:hanging="428"/>
        <w:rPr>
          <w:rFonts w:cs="Calibri"/>
        </w:rPr>
      </w:pPr>
      <w:r w:rsidRPr="00387873">
        <w:rPr>
          <w:rFonts w:cs="Calibri"/>
        </w:rPr>
        <w:t>Zamawiający</w:t>
      </w:r>
      <w:r w:rsidRPr="00387873">
        <w:rPr>
          <w:rFonts w:cs="Calibri"/>
          <w:spacing w:val="34"/>
        </w:rPr>
        <w:t xml:space="preserve"> </w:t>
      </w:r>
      <w:r w:rsidRPr="00387873">
        <w:rPr>
          <w:rFonts w:cs="Calibri"/>
        </w:rPr>
        <w:t>zabrania</w:t>
      </w:r>
      <w:r w:rsidRPr="00387873">
        <w:rPr>
          <w:rFonts w:cs="Calibri"/>
          <w:spacing w:val="35"/>
        </w:rPr>
        <w:t xml:space="preserve"> </w:t>
      </w:r>
      <w:r w:rsidRPr="00387873">
        <w:rPr>
          <w:rFonts w:cs="Calibri"/>
        </w:rPr>
        <w:t>jakichkolwiek</w:t>
      </w:r>
      <w:r w:rsidRPr="00387873">
        <w:rPr>
          <w:rFonts w:cs="Calibri"/>
          <w:spacing w:val="34"/>
        </w:rPr>
        <w:t xml:space="preserve"> </w:t>
      </w:r>
      <w:r w:rsidRPr="00387873">
        <w:rPr>
          <w:rFonts w:cs="Calibri"/>
        </w:rPr>
        <w:t>modyfikacji</w:t>
      </w:r>
      <w:r w:rsidRPr="00387873">
        <w:rPr>
          <w:rFonts w:cs="Calibri"/>
          <w:spacing w:val="35"/>
        </w:rPr>
        <w:t xml:space="preserve"> </w:t>
      </w:r>
      <w:r w:rsidRPr="00387873">
        <w:rPr>
          <w:rFonts w:cs="Calibri"/>
        </w:rPr>
        <w:t>treści</w:t>
      </w:r>
      <w:r w:rsidRPr="00387873">
        <w:rPr>
          <w:rFonts w:cs="Calibri"/>
          <w:spacing w:val="35"/>
        </w:rPr>
        <w:t xml:space="preserve"> </w:t>
      </w:r>
      <w:r w:rsidRPr="00387873">
        <w:rPr>
          <w:rFonts w:cs="Calibri"/>
        </w:rPr>
        <w:t>dokumentów,</w:t>
      </w:r>
      <w:r w:rsidRPr="00387873">
        <w:rPr>
          <w:rFonts w:cs="Calibri"/>
          <w:spacing w:val="34"/>
        </w:rPr>
        <w:t xml:space="preserve"> </w:t>
      </w:r>
      <w:r w:rsidRPr="00387873">
        <w:rPr>
          <w:rFonts w:cs="Calibri"/>
        </w:rPr>
        <w:t>za</w:t>
      </w:r>
      <w:r w:rsidRPr="00387873">
        <w:rPr>
          <w:rFonts w:cs="Calibri"/>
          <w:spacing w:val="35"/>
        </w:rPr>
        <w:t xml:space="preserve"> </w:t>
      </w:r>
      <w:r w:rsidRPr="00387873">
        <w:rPr>
          <w:rFonts w:cs="Calibri"/>
        </w:rPr>
        <w:t>wyjątkiem</w:t>
      </w:r>
      <w:r w:rsidRPr="00387873">
        <w:rPr>
          <w:rFonts w:cs="Calibri"/>
          <w:spacing w:val="34"/>
        </w:rPr>
        <w:t xml:space="preserve"> </w:t>
      </w:r>
      <w:r w:rsidRPr="00387873">
        <w:rPr>
          <w:rFonts w:cs="Calibri"/>
        </w:rPr>
        <w:t>miejsc</w:t>
      </w:r>
      <w:r w:rsidRPr="00387873">
        <w:rPr>
          <w:rFonts w:cs="Calibri"/>
          <w:spacing w:val="36"/>
        </w:rPr>
        <w:t xml:space="preserve"> </w:t>
      </w:r>
      <w:r w:rsidRPr="00387873">
        <w:rPr>
          <w:rFonts w:cs="Calibri"/>
        </w:rPr>
        <w:t>służących do wypełnienia oferty.</w:t>
      </w:r>
    </w:p>
    <w:p w14:paraId="2BF687A6" w14:textId="77777777" w:rsidR="006175FD" w:rsidRPr="00387873" w:rsidRDefault="006175FD" w:rsidP="008E4A06">
      <w:pPr>
        <w:widowControl w:val="0"/>
        <w:numPr>
          <w:ilvl w:val="1"/>
          <w:numId w:val="14"/>
        </w:numPr>
        <w:tabs>
          <w:tab w:val="left" w:pos="837"/>
          <w:tab w:val="left" w:pos="840"/>
        </w:tabs>
        <w:autoSpaceDE w:val="0"/>
        <w:autoSpaceDN w:val="0"/>
        <w:spacing w:before="122" w:after="0" w:line="237" w:lineRule="auto"/>
        <w:ind w:left="840" w:right="108" w:hanging="428"/>
        <w:rPr>
          <w:rFonts w:cs="Calibri"/>
        </w:rPr>
      </w:pPr>
      <w:r w:rsidRPr="00387873">
        <w:rPr>
          <w:rFonts w:cs="Calibri"/>
        </w:rPr>
        <w:t>Jakiekolwiek</w:t>
      </w:r>
      <w:r w:rsidRPr="00387873">
        <w:rPr>
          <w:rFonts w:cs="Calibri"/>
          <w:spacing w:val="26"/>
        </w:rPr>
        <w:t xml:space="preserve"> </w:t>
      </w:r>
      <w:r w:rsidRPr="00387873">
        <w:rPr>
          <w:rFonts w:cs="Calibri"/>
        </w:rPr>
        <w:t>odstępstwo</w:t>
      </w:r>
      <w:r w:rsidRPr="00387873">
        <w:rPr>
          <w:rFonts w:cs="Calibri"/>
          <w:spacing w:val="27"/>
        </w:rPr>
        <w:t xml:space="preserve"> </w:t>
      </w:r>
      <w:r w:rsidRPr="00387873">
        <w:rPr>
          <w:rFonts w:cs="Calibri"/>
        </w:rPr>
        <w:t>od</w:t>
      </w:r>
      <w:r w:rsidRPr="00387873">
        <w:rPr>
          <w:rFonts w:cs="Calibri"/>
          <w:spacing w:val="28"/>
        </w:rPr>
        <w:t xml:space="preserve"> </w:t>
      </w:r>
      <w:r w:rsidRPr="00387873">
        <w:rPr>
          <w:rFonts w:cs="Calibri"/>
        </w:rPr>
        <w:t>wyżej</w:t>
      </w:r>
      <w:r w:rsidRPr="00387873">
        <w:rPr>
          <w:rFonts w:cs="Calibri"/>
          <w:spacing w:val="26"/>
        </w:rPr>
        <w:t xml:space="preserve"> </w:t>
      </w:r>
      <w:r w:rsidRPr="00387873">
        <w:rPr>
          <w:rFonts w:cs="Calibri"/>
        </w:rPr>
        <w:t>opisanego</w:t>
      </w:r>
      <w:r w:rsidRPr="00387873">
        <w:rPr>
          <w:rFonts w:cs="Calibri"/>
          <w:spacing w:val="27"/>
        </w:rPr>
        <w:t xml:space="preserve"> </w:t>
      </w:r>
      <w:r w:rsidRPr="00387873">
        <w:rPr>
          <w:rFonts w:cs="Calibri"/>
        </w:rPr>
        <w:t>sposobu</w:t>
      </w:r>
      <w:r w:rsidRPr="00387873">
        <w:rPr>
          <w:rFonts w:cs="Calibri"/>
          <w:spacing w:val="28"/>
        </w:rPr>
        <w:t xml:space="preserve"> </w:t>
      </w:r>
      <w:r w:rsidRPr="00387873">
        <w:rPr>
          <w:rFonts w:cs="Calibri"/>
        </w:rPr>
        <w:t>przygotowania oferty</w:t>
      </w:r>
      <w:r w:rsidRPr="00387873">
        <w:rPr>
          <w:rFonts w:cs="Calibri"/>
          <w:spacing w:val="29"/>
        </w:rPr>
        <w:t xml:space="preserve"> </w:t>
      </w:r>
      <w:r w:rsidRPr="00387873">
        <w:rPr>
          <w:rFonts w:cs="Calibri"/>
        </w:rPr>
        <w:t>jest</w:t>
      </w:r>
      <w:r w:rsidRPr="00387873">
        <w:rPr>
          <w:rFonts w:cs="Calibri"/>
          <w:spacing w:val="29"/>
        </w:rPr>
        <w:t xml:space="preserve"> </w:t>
      </w:r>
      <w:r w:rsidRPr="00387873">
        <w:rPr>
          <w:rFonts w:cs="Calibri"/>
        </w:rPr>
        <w:t>równoznaczne</w:t>
      </w:r>
      <w:r w:rsidRPr="00387873">
        <w:rPr>
          <w:rFonts w:cs="Calibri"/>
          <w:spacing w:val="29"/>
        </w:rPr>
        <w:t xml:space="preserve"> </w:t>
      </w:r>
      <w:r w:rsidRPr="00387873">
        <w:rPr>
          <w:rFonts w:cs="Calibri"/>
        </w:rPr>
        <w:t>z jej odrzuceniem, ze względu na niespełnienie kryteriów formalnych.</w:t>
      </w:r>
    </w:p>
    <w:p w14:paraId="2BBEC598" w14:textId="77777777" w:rsidR="006175FD" w:rsidRPr="00387873" w:rsidRDefault="006175FD" w:rsidP="008E4A06">
      <w:pPr>
        <w:widowControl w:val="0"/>
        <w:numPr>
          <w:ilvl w:val="1"/>
          <w:numId w:val="14"/>
        </w:numPr>
        <w:tabs>
          <w:tab w:val="left" w:pos="837"/>
          <w:tab w:val="left" w:pos="840"/>
        </w:tabs>
        <w:autoSpaceDE w:val="0"/>
        <w:autoSpaceDN w:val="0"/>
        <w:spacing w:before="122" w:after="0" w:line="240" w:lineRule="auto"/>
        <w:ind w:left="840" w:right="109" w:hanging="428"/>
        <w:rPr>
          <w:rFonts w:cs="Calibri"/>
        </w:rPr>
      </w:pPr>
      <w:r w:rsidRPr="00387873">
        <w:rPr>
          <w:rFonts w:cs="Calibri"/>
        </w:rPr>
        <w:t>Zamawiający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zastrzega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sobie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prawo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przedłużenia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terminu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składania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ofert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oraz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do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unieważnienia zapytania bez ponoszenia jakichkolwiek skutków prawnych i finansowych.</w:t>
      </w:r>
    </w:p>
    <w:p w14:paraId="50AF2D56" w14:textId="77777777" w:rsidR="006175FD" w:rsidRPr="00346DE5" w:rsidRDefault="006175FD" w:rsidP="008E4A06">
      <w:pPr>
        <w:widowControl w:val="0"/>
        <w:numPr>
          <w:ilvl w:val="1"/>
          <w:numId w:val="14"/>
        </w:numPr>
        <w:tabs>
          <w:tab w:val="left" w:pos="837"/>
          <w:tab w:val="left" w:pos="840"/>
        </w:tabs>
        <w:autoSpaceDE w:val="0"/>
        <w:autoSpaceDN w:val="0"/>
        <w:spacing w:before="121" w:after="0" w:line="240" w:lineRule="auto"/>
        <w:ind w:left="840" w:right="114" w:hanging="428"/>
        <w:rPr>
          <w:rFonts w:cs="Calibri"/>
        </w:rPr>
      </w:pPr>
      <w:r w:rsidRPr="00387873">
        <w:rPr>
          <w:rFonts w:cs="Calibri"/>
        </w:rPr>
        <w:t xml:space="preserve">Do upływu terminu składania ofert Zamawiający zastrzega </w:t>
      </w:r>
      <w:r w:rsidRPr="00346DE5">
        <w:rPr>
          <w:rFonts w:cs="Calibri"/>
        </w:rPr>
        <w:t>sobie prawo zmiany lub uzupełnienia treści niniejszego zapytania ofertowego.</w:t>
      </w:r>
    </w:p>
    <w:p w14:paraId="6B6B2344" w14:textId="77777777" w:rsidR="006175FD" w:rsidRPr="00387873" w:rsidRDefault="006175FD" w:rsidP="008E4A06">
      <w:pPr>
        <w:widowControl w:val="0"/>
        <w:numPr>
          <w:ilvl w:val="1"/>
          <w:numId w:val="14"/>
        </w:numPr>
        <w:tabs>
          <w:tab w:val="left" w:pos="837"/>
        </w:tabs>
        <w:autoSpaceDE w:val="0"/>
        <w:autoSpaceDN w:val="0"/>
        <w:spacing w:before="120" w:after="0" w:line="240" w:lineRule="auto"/>
        <w:ind w:left="837" w:hanging="425"/>
        <w:rPr>
          <w:rFonts w:cs="Calibri"/>
        </w:rPr>
      </w:pPr>
      <w:r w:rsidRPr="00387873">
        <w:rPr>
          <w:rFonts w:cs="Calibri"/>
        </w:rPr>
        <w:t>Miejsce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i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termin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składania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  <w:spacing w:val="-2"/>
        </w:rPr>
        <w:t>ofert:</w:t>
      </w:r>
    </w:p>
    <w:p w14:paraId="0834DE8B" w14:textId="722C9D69" w:rsidR="006175FD" w:rsidRPr="00146C77" w:rsidRDefault="006175FD" w:rsidP="006175FD">
      <w:pPr>
        <w:widowControl w:val="0"/>
        <w:tabs>
          <w:tab w:val="left" w:pos="837"/>
        </w:tabs>
        <w:autoSpaceDE w:val="0"/>
        <w:autoSpaceDN w:val="0"/>
        <w:spacing w:before="120"/>
        <w:ind w:left="1919" w:hanging="281"/>
        <w:jc w:val="both"/>
        <w:rPr>
          <w:rFonts w:cs="Calibri"/>
          <w:b/>
          <w:bCs/>
          <w:shd w:val="clear" w:color="auto" w:fill="FFFFFF" w:themeFill="background1"/>
        </w:rPr>
      </w:pPr>
      <w:r w:rsidRPr="00387873">
        <w:rPr>
          <w:rFonts w:cs="Calibri"/>
        </w:rPr>
        <w:t>•</w:t>
      </w:r>
      <w:r w:rsidRPr="00387873">
        <w:rPr>
          <w:rFonts w:cs="Calibri"/>
        </w:rPr>
        <w:tab/>
        <w:t xml:space="preserve">Termin składania ofert </w:t>
      </w:r>
      <w:r w:rsidRPr="00C534F6">
        <w:rPr>
          <w:rFonts w:cs="Calibri"/>
        </w:rPr>
        <w:t xml:space="preserve">upływa </w:t>
      </w:r>
      <w:r w:rsidR="00EE26FA">
        <w:rPr>
          <w:rFonts w:cs="Calibri"/>
          <w:b/>
          <w:bCs/>
          <w:shd w:val="clear" w:color="auto" w:fill="FFFFFF" w:themeFill="background1"/>
        </w:rPr>
        <w:t>1</w:t>
      </w:r>
      <w:r w:rsidR="00457EA0">
        <w:rPr>
          <w:rFonts w:cs="Calibri"/>
          <w:b/>
          <w:bCs/>
          <w:shd w:val="clear" w:color="auto" w:fill="FFFFFF" w:themeFill="background1"/>
        </w:rPr>
        <w:t>2</w:t>
      </w:r>
      <w:r w:rsidR="00665ADA">
        <w:rPr>
          <w:rFonts w:cs="Calibri"/>
          <w:b/>
          <w:bCs/>
          <w:shd w:val="clear" w:color="auto" w:fill="FFFFFF" w:themeFill="background1"/>
        </w:rPr>
        <w:t>.</w:t>
      </w:r>
      <w:r w:rsidR="00146C77">
        <w:rPr>
          <w:rFonts w:cs="Calibri"/>
          <w:b/>
          <w:bCs/>
          <w:shd w:val="clear" w:color="auto" w:fill="FFFFFF" w:themeFill="background1"/>
        </w:rPr>
        <w:t>03</w:t>
      </w:r>
      <w:r w:rsidR="00AB05BB" w:rsidRPr="0066706E">
        <w:rPr>
          <w:rFonts w:cs="Calibri"/>
          <w:b/>
          <w:bCs/>
          <w:shd w:val="clear" w:color="auto" w:fill="FFFFFF" w:themeFill="background1"/>
        </w:rPr>
        <w:t>.202</w:t>
      </w:r>
      <w:r w:rsidR="00146C77">
        <w:rPr>
          <w:rFonts w:cs="Calibri"/>
          <w:b/>
          <w:bCs/>
          <w:shd w:val="clear" w:color="auto" w:fill="FFFFFF" w:themeFill="background1"/>
        </w:rPr>
        <w:t>6</w:t>
      </w:r>
      <w:r w:rsidRPr="0066706E">
        <w:rPr>
          <w:rFonts w:cs="Calibri"/>
          <w:b/>
          <w:bCs/>
          <w:shd w:val="clear" w:color="auto" w:fill="FFFFFF" w:themeFill="background1"/>
        </w:rPr>
        <w:t xml:space="preserve"> roku</w:t>
      </w:r>
      <w:r w:rsidR="001A6872" w:rsidRPr="0066706E">
        <w:rPr>
          <w:rFonts w:cs="Calibri"/>
          <w:b/>
          <w:bCs/>
          <w:shd w:val="clear" w:color="auto" w:fill="FFFFFF" w:themeFill="background1"/>
        </w:rPr>
        <w:t xml:space="preserve"> do godz. </w:t>
      </w:r>
      <w:r w:rsidR="00146C77">
        <w:rPr>
          <w:rFonts w:cs="Calibri"/>
          <w:b/>
          <w:bCs/>
          <w:shd w:val="clear" w:color="auto" w:fill="FFFFFF" w:themeFill="background1"/>
        </w:rPr>
        <w:t>24</w:t>
      </w:r>
      <w:r w:rsidR="001A6872" w:rsidRPr="0066706E">
        <w:rPr>
          <w:rFonts w:cs="Calibri"/>
          <w:b/>
          <w:bCs/>
          <w:shd w:val="clear" w:color="auto" w:fill="FFFFFF" w:themeFill="background1"/>
        </w:rPr>
        <w:t>.</w:t>
      </w:r>
      <w:r w:rsidR="00DC1B27">
        <w:rPr>
          <w:rFonts w:cs="Calibri"/>
          <w:b/>
          <w:bCs/>
          <w:shd w:val="clear" w:color="auto" w:fill="FFFFFF" w:themeFill="background1"/>
        </w:rPr>
        <w:t>00</w:t>
      </w:r>
    </w:p>
    <w:p w14:paraId="6F4A3144" w14:textId="432BB60A" w:rsidR="006175FD" w:rsidRPr="00387873" w:rsidRDefault="006175FD" w:rsidP="00502323">
      <w:pPr>
        <w:widowControl w:val="0"/>
        <w:tabs>
          <w:tab w:val="left" w:pos="837"/>
        </w:tabs>
        <w:autoSpaceDE w:val="0"/>
        <w:autoSpaceDN w:val="0"/>
        <w:spacing w:line="240" w:lineRule="auto"/>
        <w:ind w:left="1919" w:hanging="281"/>
        <w:jc w:val="both"/>
        <w:rPr>
          <w:rFonts w:cs="Calibri"/>
        </w:rPr>
      </w:pPr>
      <w:r w:rsidRPr="00387873">
        <w:rPr>
          <w:rFonts w:cs="Calibri"/>
        </w:rPr>
        <w:t>•</w:t>
      </w:r>
      <w:r w:rsidRPr="00387873">
        <w:rPr>
          <w:rFonts w:cs="Calibri"/>
        </w:rPr>
        <w:tab/>
        <w:t>Ofertę należy złożyć</w:t>
      </w:r>
      <w:r w:rsidR="00AB05BB">
        <w:rPr>
          <w:rFonts w:cs="Calibri"/>
        </w:rPr>
        <w:t xml:space="preserve"> </w:t>
      </w:r>
      <w:r w:rsidRPr="00387873">
        <w:rPr>
          <w:rFonts w:cs="Calibri"/>
        </w:rPr>
        <w:t>poprzez</w:t>
      </w:r>
      <w:r w:rsidR="00AB05BB">
        <w:rPr>
          <w:rFonts w:cs="Calibri"/>
        </w:rPr>
        <w:t xml:space="preserve"> </w:t>
      </w:r>
      <w:r w:rsidRPr="00387873">
        <w:rPr>
          <w:rFonts w:cs="Calibri"/>
        </w:rPr>
        <w:t>Bazę</w:t>
      </w:r>
      <w:r w:rsidRPr="00387873">
        <w:rPr>
          <w:rFonts w:cs="Calibri"/>
        </w:rPr>
        <w:tab/>
        <w:t xml:space="preserve">KonkurencyjnościBK2021 https://bazakonkurencyjnosci.funduszeeuropejskie.gov.pl/  (w zakładce „Oferty”), zgodnie z instrukcją zamieszczoną na Bazie konkurencyjności. </w:t>
      </w:r>
    </w:p>
    <w:p w14:paraId="0C50F571" w14:textId="77777777" w:rsidR="006175FD" w:rsidRPr="00387873" w:rsidRDefault="006175FD" w:rsidP="00502323">
      <w:pPr>
        <w:widowControl w:val="0"/>
        <w:tabs>
          <w:tab w:val="left" w:pos="837"/>
        </w:tabs>
        <w:autoSpaceDE w:val="0"/>
        <w:autoSpaceDN w:val="0"/>
        <w:spacing w:after="0" w:line="240" w:lineRule="auto"/>
        <w:ind w:left="1919" w:hanging="281"/>
        <w:jc w:val="both"/>
        <w:rPr>
          <w:rFonts w:cs="Calibri"/>
        </w:rPr>
      </w:pPr>
      <w:r w:rsidRPr="00387873">
        <w:rPr>
          <w:rFonts w:cs="Calibri"/>
        </w:rPr>
        <w:t>•</w:t>
      </w:r>
      <w:r w:rsidRPr="00387873">
        <w:rPr>
          <w:rFonts w:cs="Calibri"/>
        </w:rPr>
        <w:tab/>
        <w:t>Oferta może być złożona:</w:t>
      </w:r>
    </w:p>
    <w:p w14:paraId="18E4ADB8" w14:textId="77777777" w:rsidR="006175FD" w:rsidRPr="00387873" w:rsidRDefault="006175FD" w:rsidP="00502323">
      <w:pPr>
        <w:widowControl w:val="0"/>
        <w:tabs>
          <w:tab w:val="left" w:pos="837"/>
        </w:tabs>
        <w:autoSpaceDE w:val="0"/>
        <w:autoSpaceDN w:val="0"/>
        <w:spacing w:after="0" w:line="240" w:lineRule="auto"/>
        <w:ind w:left="1919" w:hanging="281"/>
        <w:jc w:val="both"/>
        <w:rPr>
          <w:rFonts w:cs="Calibri"/>
        </w:rPr>
      </w:pPr>
      <w:r w:rsidRPr="00387873">
        <w:rPr>
          <w:rFonts w:cs="Calibri"/>
        </w:rPr>
        <w:t>A) w formie elektronicznej (w rozumieniu przepisów Kodeksu cywilnego) lub</w:t>
      </w:r>
    </w:p>
    <w:p w14:paraId="17E93221" w14:textId="77777777" w:rsidR="006175FD" w:rsidRPr="00387873" w:rsidRDefault="006175FD" w:rsidP="00502323">
      <w:pPr>
        <w:widowControl w:val="0"/>
        <w:tabs>
          <w:tab w:val="left" w:pos="837"/>
        </w:tabs>
        <w:autoSpaceDE w:val="0"/>
        <w:autoSpaceDN w:val="0"/>
        <w:spacing w:after="0" w:line="240" w:lineRule="auto"/>
        <w:ind w:left="1919" w:hanging="281"/>
        <w:jc w:val="both"/>
        <w:rPr>
          <w:rFonts w:cs="Calibri"/>
        </w:rPr>
      </w:pPr>
      <w:r w:rsidRPr="00387873">
        <w:rPr>
          <w:rFonts w:cs="Calibri"/>
        </w:rPr>
        <w:t xml:space="preserve">B) w postaci elektronicznej opatrzonej podpisem zaufanym (w rozumieniu ustawy z 17 lutego 2005 o informatyzacji działalności podmiotów realizujących zadania publiczne) lub </w:t>
      </w:r>
    </w:p>
    <w:p w14:paraId="6834DDFF" w14:textId="77777777" w:rsidR="006175FD" w:rsidRPr="00387873" w:rsidRDefault="006175FD" w:rsidP="00502323">
      <w:pPr>
        <w:widowControl w:val="0"/>
        <w:tabs>
          <w:tab w:val="left" w:pos="837"/>
        </w:tabs>
        <w:autoSpaceDE w:val="0"/>
        <w:autoSpaceDN w:val="0"/>
        <w:spacing w:after="0" w:line="240" w:lineRule="auto"/>
        <w:ind w:left="1919" w:hanging="281"/>
        <w:jc w:val="both"/>
        <w:rPr>
          <w:rFonts w:cs="Calibri"/>
        </w:rPr>
      </w:pPr>
      <w:r w:rsidRPr="00387873">
        <w:rPr>
          <w:rFonts w:cs="Calibri"/>
        </w:rPr>
        <w:t>C) w formie skanu (elektronicznego odwzorowania) dokumentu wystawionego w postaci papierowej, który wcześniej został podpisany podpisem odręcznym.</w:t>
      </w:r>
    </w:p>
    <w:p w14:paraId="4F3580D0" w14:textId="77777777" w:rsidR="006175FD" w:rsidRPr="00387873" w:rsidRDefault="006175FD" w:rsidP="00502323">
      <w:pPr>
        <w:widowControl w:val="0"/>
        <w:tabs>
          <w:tab w:val="left" w:pos="837"/>
        </w:tabs>
        <w:autoSpaceDE w:val="0"/>
        <w:autoSpaceDN w:val="0"/>
        <w:spacing w:after="0" w:line="240" w:lineRule="auto"/>
        <w:ind w:left="1919" w:hanging="281"/>
        <w:jc w:val="both"/>
        <w:rPr>
          <w:rFonts w:cs="Calibri"/>
        </w:rPr>
      </w:pPr>
      <w:r w:rsidRPr="00387873">
        <w:rPr>
          <w:rFonts w:cs="Calibri"/>
        </w:rPr>
        <w:t>•</w:t>
      </w:r>
      <w:r w:rsidRPr="00387873">
        <w:rPr>
          <w:rFonts w:cs="Calibri"/>
        </w:rPr>
        <w:tab/>
        <w:t xml:space="preserve">Poszczególne oświadczenia i dokumenty mogą być złożone: </w:t>
      </w:r>
    </w:p>
    <w:p w14:paraId="529B8B18" w14:textId="77777777" w:rsidR="006175FD" w:rsidRPr="00387873" w:rsidRDefault="006175FD" w:rsidP="00502323">
      <w:pPr>
        <w:widowControl w:val="0"/>
        <w:tabs>
          <w:tab w:val="left" w:pos="837"/>
        </w:tabs>
        <w:autoSpaceDE w:val="0"/>
        <w:autoSpaceDN w:val="0"/>
        <w:spacing w:after="0" w:line="240" w:lineRule="auto"/>
        <w:ind w:left="1919" w:hanging="281"/>
        <w:jc w:val="both"/>
        <w:rPr>
          <w:rFonts w:cs="Calibri"/>
        </w:rPr>
      </w:pPr>
      <w:r w:rsidRPr="00387873">
        <w:rPr>
          <w:rFonts w:cs="Calibri"/>
        </w:rPr>
        <w:t xml:space="preserve">- w oryginale (jeżeli zostały złożone lub wystawione w formie elektronicznej lub postaci elektronicznej) lub </w:t>
      </w:r>
    </w:p>
    <w:p w14:paraId="34340843" w14:textId="77777777" w:rsidR="006175FD" w:rsidRPr="00387873" w:rsidRDefault="006175FD" w:rsidP="00502323">
      <w:pPr>
        <w:widowControl w:val="0"/>
        <w:tabs>
          <w:tab w:val="left" w:pos="837"/>
        </w:tabs>
        <w:autoSpaceDE w:val="0"/>
        <w:autoSpaceDN w:val="0"/>
        <w:spacing w:after="0" w:line="240" w:lineRule="auto"/>
        <w:ind w:left="1919" w:hanging="281"/>
        <w:jc w:val="both"/>
        <w:rPr>
          <w:rFonts w:cs="Calibri"/>
        </w:rPr>
      </w:pPr>
      <w:r w:rsidRPr="00387873">
        <w:rPr>
          <w:rFonts w:cs="Calibri"/>
        </w:rPr>
        <w:t>- w formie skanu (elektronicznego odwzorowania) dokumentu wystawionego w postaci papierowej który wcześniej został podpisany podpisem odręcznym lub</w:t>
      </w:r>
    </w:p>
    <w:p w14:paraId="4B2DC56F" w14:textId="77777777" w:rsidR="006175FD" w:rsidRPr="00387873" w:rsidRDefault="006175FD" w:rsidP="00502323">
      <w:pPr>
        <w:widowControl w:val="0"/>
        <w:tabs>
          <w:tab w:val="left" w:pos="837"/>
        </w:tabs>
        <w:autoSpaceDE w:val="0"/>
        <w:autoSpaceDN w:val="0"/>
        <w:spacing w:after="0" w:line="240" w:lineRule="auto"/>
        <w:ind w:left="1919" w:hanging="281"/>
        <w:jc w:val="both"/>
        <w:rPr>
          <w:rFonts w:cs="Calibri"/>
        </w:rPr>
      </w:pPr>
      <w:r w:rsidRPr="00387873">
        <w:rPr>
          <w:rFonts w:cs="Calibri"/>
        </w:rPr>
        <w:t>- w formie skanu (elektronicznego odwzorowania) dokumentu wystawionego w postaci papierowej opatrzonego przez Wykonawcę kwalifikowanym podpisem elektronicznym lub podpisem zaufanym.</w:t>
      </w:r>
    </w:p>
    <w:p w14:paraId="35FC1E06" w14:textId="77777777" w:rsidR="006175FD" w:rsidRPr="00387873" w:rsidRDefault="006175FD" w:rsidP="00502323">
      <w:pPr>
        <w:widowControl w:val="0"/>
        <w:tabs>
          <w:tab w:val="left" w:pos="837"/>
        </w:tabs>
        <w:autoSpaceDE w:val="0"/>
        <w:autoSpaceDN w:val="0"/>
        <w:spacing w:after="0" w:line="240" w:lineRule="auto"/>
        <w:ind w:left="1919" w:hanging="281"/>
        <w:jc w:val="both"/>
        <w:rPr>
          <w:rFonts w:cs="Calibri"/>
        </w:rPr>
      </w:pPr>
      <w:r w:rsidRPr="00387873">
        <w:rPr>
          <w:rFonts w:cs="Calibri"/>
        </w:rPr>
        <w:t>•</w:t>
      </w:r>
      <w:r w:rsidRPr="00387873">
        <w:rPr>
          <w:rFonts w:cs="Calibri"/>
        </w:rPr>
        <w:tab/>
        <w:t xml:space="preserve">Ofertę należy złożyć poprzez dodanie i zamieszczenie na platformie (w formie załączników) wymaganych oświadczeń i dokumentów, w formacie uniemożliwiającym wprowadzanie zmian (np. pdf). </w:t>
      </w:r>
    </w:p>
    <w:p w14:paraId="241898D5" w14:textId="77777777" w:rsidR="006175FD" w:rsidRPr="00387873" w:rsidRDefault="006175FD" w:rsidP="00502323">
      <w:pPr>
        <w:widowControl w:val="0"/>
        <w:tabs>
          <w:tab w:val="left" w:pos="837"/>
        </w:tabs>
        <w:autoSpaceDE w:val="0"/>
        <w:autoSpaceDN w:val="0"/>
        <w:spacing w:after="0" w:line="240" w:lineRule="auto"/>
        <w:ind w:left="1919" w:hanging="281"/>
        <w:jc w:val="both"/>
        <w:rPr>
          <w:rFonts w:cs="Calibri"/>
        </w:rPr>
      </w:pPr>
      <w:r w:rsidRPr="00387873">
        <w:rPr>
          <w:rFonts w:cs="Calibri"/>
        </w:rPr>
        <w:t>•</w:t>
      </w:r>
      <w:r w:rsidRPr="00387873">
        <w:rPr>
          <w:rFonts w:cs="Calibri"/>
        </w:rPr>
        <w:tab/>
        <w:t>Za datę przekazania oferty przyjmuje się datę jej przekazania na platformę BK2021.</w:t>
      </w:r>
    </w:p>
    <w:p w14:paraId="0612CB0C" w14:textId="47A6B1A7" w:rsidR="006175FD" w:rsidRPr="00387873" w:rsidRDefault="006175FD" w:rsidP="00502323">
      <w:pPr>
        <w:widowControl w:val="0"/>
        <w:tabs>
          <w:tab w:val="left" w:pos="837"/>
        </w:tabs>
        <w:autoSpaceDE w:val="0"/>
        <w:autoSpaceDN w:val="0"/>
        <w:spacing w:after="0" w:line="240" w:lineRule="auto"/>
        <w:ind w:left="1919" w:hanging="281"/>
        <w:jc w:val="both"/>
        <w:rPr>
          <w:rFonts w:cs="Calibri"/>
        </w:rPr>
      </w:pPr>
      <w:r w:rsidRPr="00387873">
        <w:rPr>
          <w:rFonts w:cs="Calibri"/>
        </w:rPr>
        <w:t>•</w:t>
      </w:r>
      <w:r w:rsidRPr="00387873">
        <w:rPr>
          <w:rFonts w:cs="Calibri"/>
        </w:rPr>
        <w:tab/>
        <w:t>Oferta powinna być podpisana przez osobę/y uprawnione do składania oświadczeń woli w imieniu Wykonawcy, wg dokumentów rejestrowych lub właściwego pełnomocnictwa dołączonego do oferty.</w:t>
      </w:r>
    </w:p>
    <w:p w14:paraId="1A043E03" w14:textId="77777777" w:rsidR="006175FD" w:rsidRPr="00913E3A" w:rsidRDefault="006175FD" w:rsidP="008E4A06">
      <w:pPr>
        <w:widowControl w:val="0"/>
        <w:numPr>
          <w:ilvl w:val="1"/>
          <w:numId w:val="14"/>
        </w:numPr>
        <w:tabs>
          <w:tab w:val="left" w:pos="835"/>
          <w:tab w:val="left" w:pos="838"/>
        </w:tabs>
        <w:autoSpaceDE w:val="0"/>
        <w:autoSpaceDN w:val="0"/>
        <w:spacing w:before="121" w:after="0" w:line="240" w:lineRule="auto"/>
        <w:ind w:right="110" w:hanging="426"/>
        <w:jc w:val="both"/>
        <w:rPr>
          <w:rFonts w:cs="Calibri"/>
        </w:rPr>
      </w:pPr>
      <w:r w:rsidRPr="00387873">
        <w:rPr>
          <w:rFonts w:cs="Calibri"/>
        </w:rPr>
        <w:t xml:space="preserve">Zamawiający informuje, iż każdy Wykonawca ubiegający się o realizację zamówienia zobowiązany jest przed upływem terminu składania ofert do wniesienia </w:t>
      </w:r>
      <w:r w:rsidRPr="00387873">
        <w:rPr>
          <w:rFonts w:cs="Calibri"/>
          <w:u w:val="single"/>
        </w:rPr>
        <w:t>wadium w:</w:t>
      </w:r>
    </w:p>
    <w:p w14:paraId="2FCBCAD7" w14:textId="085123C8" w:rsidR="006175FD" w:rsidRPr="00913E3A" w:rsidRDefault="006175FD" w:rsidP="00502323">
      <w:pPr>
        <w:widowControl w:val="0"/>
        <w:numPr>
          <w:ilvl w:val="2"/>
          <w:numId w:val="14"/>
        </w:numPr>
        <w:tabs>
          <w:tab w:val="left" w:pos="1264"/>
        </w:tabs>
        <w:autoSpaceDE w:val="0"/>
        <w:autoSpaceDN w:val="0"/>
        <w:spacing w:before="121" w:after="0" w:line="240" w:lineRule="auto"/>
        <w:ind w:left="1264" w:hanging="282"/>
        <w:jc w:val="both"/>
        <w:rPr>
          <w:rFonts w:cs="Calibri"/>
        </w:rPr>
      </w:pPr>
      <w:r w:rsidRPr="00913E3A">
        <w:rPr>
          <w:rFonts w:cs="Calibri"/>
        </w:rPr>
        <w:t>pieniądzu</w:t>
      </w:r>
      <w:r w:rsidRPr="00913E3A">
        <w:rPr>
          <w:rFonts w:cs="Calibri"/>
          <w:spacing w:val="-6"/>
        </w:rPr>
        <w:t xml:space="preserve"> </w:t>
      </w:r>
      <w:r w:rsidRPr="00913E3A">
        <w:rPr>
          <w:rFonts w:cs="Calibri"/>
        </w:rPr>
        <w:t>w</w:t>
      </w:r>
      <w:r w:rsidRPr="00913E3A">
        <w:rPr>
          <w:rFonts w:cs="Calibri"/>
          <w:spacing w:val="-3"/>
        </w:rPr>
        <w:t xml:space="preserve"> </w:t>
      </w:r>
      <w:r w:rsidRPr="00913E3A">
        <w:rPr>
          <w:rFonts w:cs="Calibri"/>
          <w:spacing w:val="-2"/>
        </w:rPr>
        <w:t>wysokości:</w:t>
      </w:r>
    </w:p>
    <w:p w14:paraId="3831541A" w14:textId="2235BD7F" w:rsidR="006175FD" w:rsidRPr="00502323" w:rsidRDefault="006175FD" w:rsidP="00502323">
      <w:pPr>
        <w:widowControl w:val="0"/>
        <w:numPr>
          <w:ilvl w:val="0"/>
          <w:numId w:val="8"/>
        </w:numPr>
        <w:shd w:val="clear" w:color="auto" w:fill="FFFFFF" w:themeFill="background1"/>
        <w:tabs>
          <w:tab w:val="left" w:pos="1382"/>
        </w:tabs>
        <w:autoSpaceDE w:val="0"/>
        <w:autoSpaceDN w:val="0"/>
        <w:spacing w:after="0" w:line="240" w:lineRule="auto"/>
        <w:ind w:hanging="117"/>
        <w:rPr>
          <w:rFonts w:cs="Calibri"/>
          <w:b/>
          <w:bCs/>
        </w:rPr>
      </w:pPr>
      <w:r w:rsidRPr="00502323">
        <w:rPr>
          <w:rFonts w:cs="Calibri"/>
          <w:b/>
          <w:bCs/>
        </w:rPr>
        <w:t>w</w:t>
      </w:r>
      <w:r w:rsidRPr="00502323">
        <w:rPr>
          <w:rFonts w:cs="Calibri"/>
          <w:b/>
          <w:bCs/>
          <w:spacing w:val="-4"/>
        </w:rPr>
        <w:t xml:space="preserve"> </w:t>
      </w:r>
      <w:r w:rsidRPr="00502323">
        <w:rPr>
          <w:rFonts w:cs="Calibri"/>
          <w:b/>
          <w:bCs/>
        </w:rPr>
        <w:t>wysokości</w:t>
      </w:r>
      <w:r w:rsidRPr="00502323">
        <w:rPr>
          <w:rFonts w:cs="Calibri"/>
          <w:b/>
          <w:bCs/>
          <w:spacing w:val="-4"/>
        </w:rPr>
        <w:t xml:space="preserve"> </w:t>
      </w:r>
      <w:r w:rsidR="00EE26FA">
        <w:rPr>
          <w:rFonts w:cs="Calibri"/>
          <w:b/>
          <w:bCs/>
          <w:spacing w:val="-4"/>
        </w:rPr>
        <w:t>10</w:t>
      </w:r>
      <w:r w:rsidRPr="00502323">
        <w:rPr>
          <w:rFonts w:cs="Calibri"/>
          <w:b/>
          <w:bCs/>
        </w:rPr>
        <w:t>0</w:t>
      </w:r>
      <w:r w:rsidR="00630D73" w:rsidRPr="00502323">
        <w:rPr>
          <w:rFonts w:cs="Calibri"/>
          <w:b/>
          <w:bCs/>
        </w:rPr>
        <w:t>0</w:t>
      </w:r>
      <w:r w:rsidRPr="00502323">
        <w:rPr>
          <w:rFonts w:cs="Calibri"/>
          <w:b/>
          <w:bCs/>
        </w:rPr>
        <w:t>,00</w:t>
      </w:r>
      <w:r w:rsidRPr="00502323">
        <w:rPr>
          <w:rFonts w:cs="Calibri"/>
          <w:b/>
          <w:bCs/>
          <w:spacing w:val="-5"/>
        </w:rPr>
        <w:t xml:space="preserve"> </w:t>
      </w:r>
      <w:r w:rsidRPr="00502323">
        <w:rPr>
          <w:rFonts w:cs="Calibri"/>
          <w:b/>
          <w:bCs/>
        </w:rPr>
        <w:t>zł</w:t>
      </w:r>
      <w:r w:rsidRPr="00502323">
        <w:rPr>
          <w:rFonts w:cs="Calibri"/>
          <w:b/>
          <w:bCs/>
          <w:spacing w:val="-3"/>
        </w:rPr>
        <w:t xml:space="preserve"> </w:t>
      </w:r>
      <w:r w:rsidRPr="00502323">
        <w:rPr>
          <w:rFonts w:cs="Calibri"/>
          <w:b/>
          <w:bCs/>
        </w:rPr>
        <w:t>(słownie:</w:t>
      </w:r>
      <w:r w:rsidRPr="00502323">
        <w:rPr>
          <w:rFonts w:cs="Calibri"/>
          <w:b/>
          <w:bCs/>
          <w:spacing w:val="-4"/>
        </w:rPr>
        <w:t xml:space="preserve"> </w:t>
      </w:r>
      <w:r w:rsidR="00EE26FA">
        <w:rPr>
          <w:rFonts w:cs="Calibri"/>
          <w:b/>
          <w:bCs/>
        </w:rPr>
        <w:t>jeden tysiąc</w:t>
      </w:r>
      <w:r w:rsidR="00665ADA">
        <w:rPr>
          <w:rFonts w:cs="Calibri"/>
          <w:b/>
          <w:bCs/>
        </w:rPr>
        <w:t xml:space="preserve"> złotych</w:t>
      </w:r>
      <w:r w:rsidR="00630D73" w:rsidRPr="00502323">
        <w:rPr>
          <w:rFonts w:cs="Calibri"/>
          <w:b/>
          <w:bCs/>
        </w:rPr>
        <w:t xml:space="preserve"> 00/100 </w:t>
      </w:r>
      <w:r w:rsidRPr="00502323">
        <w:rPr>
          <w:rFonts w:cs="Calibri"/>
          <w:b/>
          <w:bCs/>
          <w:spacing w:val="-2"/>
        </w:rPr>
        <w:t>),</w:t>
      </w:r>
    </w:p>
    <w:p w14:paraId="4300F0CF" w14:textId="44A392F2" w:rsidR="006175FD" w:rsidRPr="00387873" w:rsidRDefault="006175FD" w:rsidP="00502323">
      <w:pPr>
        <w:widowControl w:val="0"/>
        <w:autoSpaceDE w:val="0"/>
        <w:autoSpaceDN w:val="0"/>
        <w:spacing w:before="121" w:line="240" w:lineRule="auto"/>
        <w:ind w:left="1265" w:right="109"/>
        <w:jc w:val="both"/>
        <w:rPr>
          <w:rFonts w:cs="Calibri"/>
        </w:rPr>
      </w:pPr>
      <w:r w:rsidRPr="00387873">
        <w:rPr>
          <w:rFonts w:cs="Calibri"/>
        </w:rPr>
        <w:t xml:space="preserve">na wskazany przez Zamawiającego </w:t>
      </w:r>
      <w:r w:rsidRPr="00502323">
        <w:rPr>
          <w:rFonts w:cs="Calibri"/>
        </w:rPr>
        <w:t xml:space="preserve">rachunek: </w:t>
      </w:r>
      <w:r w:rsidR="00316D2D">
        <w:rPr>
          <w:rFonts w:ascii="Segoe UI" w:hAnsi="Segoe UI" w:cs="Segoe UI"/>
          <w:sz w:val="20"/>
          <w:szCs w:val="20"/>
        </w:rPr>
        <w:t xml:space="preserve">52102031470000800200034231 </w:t>
      </w:r>
      <w:r w:rsidRPr="00387873">
        <w:rPr>
          <w:rFonts w:cs="Calibri"/>
        </w:rPr>
        <w:t>W tytule przelewu należy wpisać: &gt;&gt;</w:t>
      </w:r>
      <w:r w:rsidRPr="00387873">
        <w:rPr>
          <w:rFonts w:cs="Calibri"/>
          <w:b/>
        </w:rPr>
        <w:t xml:space="preserve">Oferta w postępowaniu numer </w:t>
      </w:r>
      <w:r w:rsidR="00146C77">
        <w:rPr>
          <w:rFonts w:cs="Calibri"/>
          <w:b/>
          <w:bCs/>
        </w:rPr>
        <w:t>2</w:t>
      </w:r>
      <w:r w:rsidR="00817268">
        <w:rPr>
          <w:rFonts w:cs="Calibri"/>
          <w:b/>
          <w:bCs/>
        </w:rPr>
        <w:t>/</w:t>
      </w:r>
      <w:r w:rsidR="00316D2D" w:rsidRPr="00316D2D">
        <w:rPr>
          <w:rFonts w:cs="Calibri"/>
          <w:b/>
          <w:bCs/>
        </w:rPr>
        <w:t>NK=NM/ZK/202</w:t>
      </w:r>
      <w:r w:rsidR="00146C77">
        <w:rPr>
          <w:rFonts w:cs="Calibri"/>
          <w:b/>
          <w:bCs/>
        </w:rPr>
        <w:t>6</w:t>
      </w:r>
      <w:r w:rsidR="00316D2D" w:rsidRPr="00316D2D">
        <w:rPr>
          <w:rFonts w:cs="Calibri"/>
          <w:b/>
          <w:bCs/>
        </w:rPr>
        <w:t xml:space="preserve"> </w:t>
      </w:r>
      <w:r w:rsidRPr="00387873">
        <w:rPr>
          <w:rFonts w:cs="Calibri"/>
        </w:rPr>
        <w:t xml:space="preserve">&lt;&lt; </w:t>
      </w:r>
    </w:p>
    <w:p w14:paraId="162304BD" w14:textId="77777777" w:rsidR="006175FD" w:rsidRPr="00387873" w:rsidRDefault="006175FD" w:rsidP="00502323">
      <w:pPr>
        <w:widowControl w:val="0"/>
        <w:numPr>
          <w:ilvl w:val="2"/>
          <w:numId w:val="14"/>
        </w:numPr>
        <w:tabs>
          <w:tab w:val="left" w:pos="1263"/>
          <w:tab w:val="left" w:pos="1265"/>
        </w:tabs>
        <w:autoSpaceDE w:val="0"/>
        <w:autoSpaceDN w:val="0"/>
        <w:spacing w:before="121" w:after="0" w:line="240" w:lineRule="auto"/>
        <w:ind w:left="1265" w:right="113"/>
        <w:jc w:val="both"/>
        <w:rPr>
          <w:rFonts w:cs="Calibri"/>
        </w:rPr>
      </w:pPr>
      <w:r w:rsidRPr="00387873">
        <w:rPr>
          <w:rFonts w:cs="Calibri"/>
        </w:rPr>
        <w:t xml:space="preserve">poręczeniach udzielanych przez podmioty, o których mowa w art. 6b ust. 5 pkt 2 ustawy z dnia 9 listopada 2000 r. o utworzeniu Polskiej Agencji Rozwoju Przedsiębiorczości (Dz.U. z 2023 r. poz. </w:t>
      </w:r>
      <w:r w:rsidRPr="00387873">
        <w:rPr>
          <w:rFonts w:cs="Calibri"/>
          <w:spacing w:val="-2"/>
        </w:rPr>
        <w:t>462).</w:t>
      </w:r>
    </w:p>
    <w:p w14:paraId="5879860C" w14:textId="77777777" w:rsidR="006175FD" w:rsidRPr="00387873" w:rsidRDefault="006175FD" w:rsidP="00502323">
      <w:pPr>
        <w:widowControl w:val="0"/>
        <w:numPr>
          <w:ilvl w:val="2"/>
          <w:numId w:val="14"/>
        </w:numPr>
        <w:tabs>
          <w:tab w:val="left" w:pos="1264"/>
        </w:tabs>
        <w:autoSpaceDE w:val="0"/>
        <w:autoSpaceDN w:val="0"/>
        <w:spacing w:before="1" w:after="0" w:line="240" w:lineRule="auto"/>
        <w:ind w:left="1264" w:hanging="282"/>
        <w:jc w:val="both"/>
        <w:rPr>
          <w:rFonts w:cs="Calibri"/>
        </w:rPr>
      </w:pPr>
      <w:r w:rsidRPr="00387873">
        <w:rPr>
          <w:rFonts w:cs="Calibri"/>
        </w:rPr>
        <w:t>gwarancjach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  <w:spacing w:val="-2"/>
        </w:rPr>
        <w:t>bankowych.</w:t>
      </w:r>
    </w:p>
    <w:p w14:paraId="49186DD3" w14:textId="77777777" w:rsidR="006175FD" w:rsidRPr="00387873" w:rsidRDefault="006175FD" w:rsidP="00502323">
      <w:pPr>
        <w:widowControl w:val="0"/>
        <w:numPr>
          <w:ilvl w:val="2"/>
          <w:numId w:val="14"/>
        </w:numPr>
        <w:tabs>
          <w:tab w:val="left" w:pos="1264"/>
        </w:tabs>
        <w:autoSpaceDE w:val="0"/>
        <w:autoSpaceDN w:val="0"/>
        <w:spacing w:after="0" w:line="240" w:lineRule="auto"/>
        <w:ind w:left="1264" w:hanging="282"/>
        <w:jc w:val="both"/>
        <w:rPr>
          <w:rFonts w:cs="Calibri"/>
        </w:rPr>
      </w:pPr>
      <w:r w:rsidRPr="00387873">
        <w:rPr>
          <w:rFonts w:cs="Calibri"/>
        </w:rPr>
        <w:t>gwarancjach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  <w:spacing w:val="-2"/>
        </w:rPr>
        <w:t>ubezpieczeniowych.</w:t>
      </w:r>
    </w:p>
    <w:p w14:paraId="493A0DF8" w14:textId="77777777" w:rsidR="006175FD" w:rsidRPr="00387873" w:rsidRDefault="006175FD" w:rsidP="00502323">
      <w:pPr>
        <w:widowControl w:val="0"/>
        <w:autoSpaceDE w:val="0"/>
        <w:autoSpaceDN w:val="0"/>
        <w:spacing w:before="2" w:line="240" w:lineRule="auto"/>
        <w:ind w:left="838"/>
        <w:rPr>
          <w:rFonts w:cs="Calibri"/>
        </w:rPr>
      </w:pPr>
      <w:r w:rsidRPr="00387873">
        <w:rPr>
          <w:rFonts w:cs="Calibri"/>
        </w:rPr>
        <w:t>O prawidłowości wniesienia wadium w formie pieniężnej decyduje m.in. data i godzina zaksięgowania środków na koncie Zamawiającego.</w:t>
      </w:r>
    </w:p>
    <w:p w14:paraId="5336C686" w14:textId="77777777" w:rsidR="006175FD" w:rsidRPr="00387873" w:rsidRDefault="006175FD" w:rsidP="00502323">
      <w:pPr>
        <w:widowControl w:val="0"/>
        <w:autoSpaceDE w:val="0"/>
        <w:autoSpaceDN w:val="0"/>
        <w:spacing w:before="122" w:after="0" w:line="240" w:lineRule="auto"/>
        <w:ind w:left="838"/>
        <w:rPr>
          <w:rFonts w:cs="Calibri"/>
        </w:rPr>
      </w:pPr>
      <w:r w:rsidRPr="00387873">
        <w:rPr>
          <w:rFonts w:cs="Calibri"/>
        </w:rPr>
        <w:t>Wykonawca</w:t>
      </w:r>
      <w:r w:rsidRPr="00387873">
        <w:rPr>
          <w:rFonts w:cs="Calibri"/>
          <w:spacing w:val="-8"/>
        </w:rPr>
        <w:t xml:space="preserve"> </w:t>
      </w:r>
      <w:r w:rsidRPr="00387873">
        <w:rPr>
          <w:rFonts w:cs="Calibri"/>
        </w:rPr>
        <w:t>zobowiązany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jest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dołączyć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do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oferty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potwierdzenie</w:t>
      </w:r>
      <w:r w:rsidRPr="00387873">
        <w:rPr>
          <w:rFonts w:cs="Calibri"/>
          <w:spacing w:val="-7"/>
        </w:rPr>
        <w:t xml:space="preserve"> </w:t>
      </w:r>
      <w:r w:rsidRPr="00387873">
        <w:rPr>
          <w:rFonts w:cs="Calibri"/>
        </w:rPr>
        <w:t>wniesienia</w:t>
      </w:r>
      <w:r w:rsidRPr="00387873">
        <w:rPr>
          <w:rFonts w:cs="Calibri"/>
          <w:spacing w:val="-8"/>
        </w:rPr>
        <w:t xml:space="preserve"> </w:t>
      </w:r>
      <w:r w:rsidRPr="00387873">
        <w:rPr>
          <w:rFonts w:cs="Calibri"/>
          <w:spacing w:val="-2"/>
        </w:rPr>
        <w:t>wadium.</w:t>
      </w:r>
    </w:p>
    <w:p w14:paraId="776ADDF0" w14:textId="77777777" w:rsidR="006175FD" w:rsidRPr="00387873" w:rsidRDefault="006175FD" w:rsidP="00502323">
      <w:pPr>
        <w:widowControl w:val="0"/>
        <w:autoSpaceDE w:val="0"/>
        <w:autoSpaceDN w:val="0"/>
        <w:spacing w:before="120" w:after="0" w:line="240" w:lineRule="auto"/>
        <w:ind w:left="838"/>
        <w:rPr>
          <w:rFonts w:cs="Calibri"/>
        </w:rPr>
      </w:pPr>
      <w:r w:rsidRPr="00387873">
        <w:rPr>
          <w:rFonts w:cs="Calibri"/>
        </w:rPr>
        <w:t>Jeżeli</w:t>
      </w:r>
      <w:r w:rsidRPr="00387873">
        <w:rPr>
          <w:rFonts w:cs="Calibri"/>
          <w:spacing w:val="80"/>
          <w:w w:val="150"/>
        </w:rPr>
        <w:t xml:space="preserve"> </w:t>
      </w:r>
      <w:r w:rsidRPr="00387873">
        <w:rPr>
          <w:rFonts w:cs="Calibri"/>
        </w:rPr>
        <w:t>wadium</w:t>
      </w:r>
      <w:r w:rsidRPr="00387873">
        <w:rPr>
          <w:rFonts w:cs="Calibri"/>
          <w:spacing w:val="80"/>
          <w:w w:val="150"/>
        </w:rPr>
        <w:t xml:space="preserve"> </w:t>
      </w:r>
      <w:r w:rsidRPr="00387873">
        <w:rPr>
          <w:rFonts w:cs="Calibri"/>
        </w:rPr>
        <w:t>jest</w:t>
      </w:r>
      <w:r w:rsidRPr="00387873">
        <w:rPr>
          <w:rFonts w:cs="Calibri"/>
          <w:spacing w:val="80"/>
          <w:w w:val="150"/>
        </w:rPr>
        <w:t xml:space="preserve"> </w:t>
      </w:r>
      <w:r w:rsidRPr="00387873">
        <w:rPr>
          <w:rFonts w:cs="Calibri"/>
        </w:rPr>
        <w:t>wnoszone</w:t>
      </w:r>
      <w:r w:rsidRPr="00387873">
        <w:rPr>
          <w:rFonts w:cs="Calibri"/>
          <w:spacing w:val="80"/>
          <w:w w:val="150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80"/>
          <w:w w:val="150"/>
        </w:rPr>
        <w:t xml:space="preserve"> </w:t>
      </w:r>
      <w:r w:rsidRPr="00387873">
        <w:rPr>
          <w:rFonts w:cs="Calibri"/>
        </w:rPr>
        <w:t>formie</w:t>
      </w:r>
      <w:r w:rsidRPr="00387873">
        <w:rPr>
          <w:rFonts w:cs="Calibri"/>
          <w:spacing w:val="80"/>
          <w:w w:val="150"/>
        </w:rPr>
        <w:t xml:space="preserve"> </w:t>
      </w:r>
      <w:r w:rsidRPr="00387873">
        <w:rPr>
          <w:rFonts w:cs="Calibri"/>
        </w:rPr>
        <w:t>gwarancji</w:t>
      </w:r>
      <w:r w:rsidRPr="00387873">
        <w:rPr>
          <w:rFonts w:cs="Calibri"/>
          <w:spacing w:val="80"/>
          <w:w w:val="150"/>
        </w:rPr>
        <w:t xml:space="preserve"> </w:t>
      </w:r>
      <w:r w:rsidRPr="00387873">
        <w:rPr>
          <w:rFonts w:cs="Calibri"/>
        </w:rPr>
        <w:t>lub</w:t>
      </w:r>
      <w:r w:rsidRPr="00387873">
        <w:rPr>
          <w:rFonts w:cs="Calibri"/>
          <w:spacing w:val="80"/>
          <w:w w:val="150"/>
        </w:rPr>
        <w:t xml:space="preserve"> </w:t>
      </w:r>
      <w:r w:rsidRPr="00387873">
        <w:rPr>
          <w:rFonts w:cs="Calibri"/>
        </w:rPr>
        <w:t>poręczenia,</w:t>
      </w:r>
      <w:r w:rsidRPr="00387873">
        <w:rPr>
          <w:rFonts w:cs="Calibri"/>
          <w:spacing w:val="80"/>
          <w:w w:val="150"/>
        </w:rPr>
        <w:t xml:space="preserve"> </w:t>
      </w:r>
      <w:r w:rsidRPr="00387873">
        <w:rPr>
          <w:rFonts w:cs="Calibri"/>
        </w:rPr>
        <w:t>wykonawca</w:t>
      </w:r>
      <w:r w:rsidRPr="00387873">
        <w:rPr>
          <w:rFonts w:cs="Calibri"/>
          <w:spacing w:val="80"/>
          <w:w w:val="150"/>
        </w:rPr>
        <w:t xml:space="preserve"> </w:t>
      </w:r>
      <w:r w:rsidRPr="00387873">
        <w:rPr>
          <w:rFonts w:cs="Calibri"/>
        </w:rPr>
        <w:t>przekazuje</w:t>
      </w:r>
      <w:r w:rsidRPr="00387873">
        <w:rPr>
          <w:rFonts w:cs="Calibri"/>
          <w:spacing w:val="80"/>
        </w:rPr>
        <w:t xml:space="preserve"> </w:t>
      </w:r>
      <w:r w:rsidRPr="00387873">
        <w:rPr>
          <w:rFonts w:cs="Calibri"/>
        </w:rPr>
        <w:t>Zamawiającemu oryginał gwarancji lub poręczenia, w postaci elektronicznej.</w:t>
      </w:r>
    </w:p>
    <w:p w14:paraId="59D14988" w14:textId="77777777" w:rsidR="006175FD" w:rsidRPr="00387873" w:rsidRDefault="006175FD" w:rsidP="00294058">
      <w:pPr>
        <w:widowControl w:val="0"/>
        <w:autoSpaceDE w:val="0"/>
        <w:autoSpaceDN w:val="0"/>
        <w:spacing w:before="120" w:after="0"/>
        <w:ind w:left="838"/>
        <w:rPr>
          <w:rFonts w:cs="Calibri"/>
        </w:rPr>
      </w:pPr>
      <w:r w:rsidRPr="00387873">
        <w:rPr>
          <w:rFonts w:cs="Calibri"/>
        </w:rPr>
        <w:t>Gwarancje i poręczenia złożone jako wadium muszą posiadać okres ważności nie krótszy niż termin związania ofertą, pod rygorem wykluczenia Wykonawcy z postępowania.</w:t>
      </w:r>
    </w:p>
    <w:p w14:paraId="4CFEBE4C" w14:textId="77777777" w:rsidR="006175FD" w:rsidRPr="00387873" w:rsidRDefault="006175FD" w:rsidP="00294058">
      <w:pPr>
        <w:widowControl w:val="0"/>
        <w:autoSpaceDE w:val="0"/>
        <w:autoSpaceDN w:val="0"/>
        <w:spacing w:before="1" w:after="0"/>
        <w:ind w:left="838" w:right="117"/>
        <w:jc w:val="both"/>
        <w:rPr>
          <w:rFonts w:cs="Calibri"/>
        </w:rPr>
      </w:pPr>
      <w:r w:rsidRPr="00387873">
        <w:rPr>
          <w:rFonts w:cs="Calibri"/>
        </w:rPr>
        <w:t>Niewniesienie wadium w wymaganym terminie, w wymaganej wysokości lub w wymaganej formie skutkuje wykluczeniem Wykonawcy z postępowania.</w:t>
      </w:r>
    </w:p>
    <w:p w14:paraId="63D745EB" w14:textId="77777777" w:rsidR="006175FD" w:rsidRPr="00387873" w:rsidRDefault="006175FD" w:rsidP="00294058">
      <w:pPr>
        <w:widowControl w:val="0"/>
        <w:autoSpaceDE w:val="0"/>
        <w:autoSpaceDN w:val="0"/>
        <w:spacing w:after="0"/>
        <w:ind w:left="838" w:right="110"/>
        <w:jc w:val="both"/>
        <w:rPr>
          <w:rFonts w:cs="Calibri"/>
        </w:rPr>
      </w:pPr>
      <w:r w:rsidRPr="00387873">
        <w:rPr>
          <w:rFonts w:cs="Calibri"/>
        </w:rPr>
        <w:t>Złożone poręczenia lub gwarancje muszą zawierać w swej treści zobowiązanie, że Zamawiający zatrzymuje wadium, jeżeli Wykonawca z przyczyn leżących po jego stronie nie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przedłoży wymaganych procedurą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dokumentów,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co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spowoduje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brak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możliwości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wybrania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oferty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złożonej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przez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Wykonawcę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 xml:space="preserve">jako </w:t>
      </w:r>
      <w:r w:rsidRPr="00387873">
        <w:rPr>
          <w:rFonts w:cs="Calibri"/>
          <w:spacing w:val="-2"/>
        </w:rPr>
        <w:t>najkorzystniejszej.</w:t>
      </w:r>
    </w:p>
    <w:p w14:paraId="54A2402E" w14:textId="77777777" w:rsidR="006175FD" w:rsidRPr="00387873" w:rsidRDefault="006175FD" w:rsidP="00294058">
      <w:pPr>
        <w:widowControl w:val="0"/>
        <w:autoSpaceDE w:val="0"/>
        <w:autoSpaceDN w:val="0"/>
        <w:spacing w:before="1" w:after="0"/>
        <w:ind w:left="840"/>
        <w:jc w:val="both"/>
        <w:rPr>
          <w:rFonts w:cs="Calibri"/>
        </w:rPr>
      </w:pPr>
      <w:r w:rsidRPr="00387873">
        <w:rPr>
          <w:rFonts w:cs="Calibri"/>
        </w:rPr>
        <w:t>Zamawiający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zwróci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wadia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  <w:spacing w:val="-2"/>
        </w:rPr>
        <w:t>Wykonawcom:</w:t>
      </w:r>
    </w:p>
    <w:p w14:paraId="6F850F8E" w14:textId="77777777" w:rsidR="006175FD" w:rsidRPr="00387873" w:rsidRDefault="006175FD" w:rsidP="00294058">
      <w:pPr>
        <w:widowControl w:val="0"/>
        <w:numPr>
          <w:ilvl w:val="0"/>
          <w:numId w:val="7"/>
        </w:numPr>
        <w:tabs>
          <w:tab w:val="left" w:pos="1265"/>
        </w:tabs>
        <w:autoSpaceDE w:val="0"/>
        <w:autoSpaceDN w:val="0"/>
        <w:spacing w:before="118" w:after="0" w:line="240" w:lineRule="auto"/>
        <w:ind w:right="109"/>
        <w:jc w:val="both"/>
        <w:rPr>
          <w:rFonts w:cs="Calibri"/>
        </w:rPr>
      </w:pPr>
      <w:r w:rsidRPr="00387873">
        <w:rPr>
          <w:rFonts w:cs="Calibri"/>
        </w:rPr>
        <w:t>Których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oferty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nie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podlegały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ocenie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z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uwagi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na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niespełnienie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warunków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</w:rPr>
        <w:t>udziału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postępowaniu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– niezwłocznie po rozstrzygnięciu postępowania lub po unieważnieniu postępowania;</w:t>
      </w:r>
    </w:p>
    <w:p w14:paraId="5EB2BB89" w14:textId="77777777" w:rsidR="006175FD" w:rsidRPr="00387873" w:rsidRDefault="006175FD" w:rsidP="00294058">
      <w:pPr>
        <w:widowControl w:val="0"/>
        <w:numPr>
          <w:ilvl w:val="0"/>
          <w:numId w:val="7"/>
        </w:numPr>
        <w:tabs>
          <w:tab w:val="left" w:pos="1265"/>
        </w:tabs>
        <w:autoSpaceDE w:val="0"/>
        <w:autoSpaceDN w:val="0"/>
        <w:spacing w:before="121" w:after="0" w:line="240" w:lineRule="auto"/>
        <w:ind w:right="108"/>
        <w:jc w:val="both"/>
        <w:rPr>
          <w:rFonts w:cs="Calibri"/>
        </w:rPr>
      </w:pPr>
      <w:r w:rsidRPr="00387873">
        <w:rPr>
          <w:rFonts w:cs="Calibri"/>
        </w:rPr>
        <w:t>Których oferty podlegały ocenie – niezwłocznie po wyborze oferty najkorzystniejszej i podpisaniu umowy lub po unieważnieniu postępowania.</w:t>
      </w:r>
    </w:p>
    <w:p w14:paraId="09D167D7" w14:textId="77777777" w:rsidR="006175FD" w:rsidRPr="00387873" w:rsidRDefault="006175FD" w:rsidP="00294058">
      <w:pPr>
        <w:widowControl w:val="0"/>
        <w:autoSpaceDE w:val="0"/>
        <w:autoSpaceDN w:val="0"/>
        <w:spacing w:before="121" w:after="0"/>
        <w:ind w:left="840"/>
        <w:jc w:val="both"/>
        <w:rPr>
          <w:rFonts w:cs="Calibri"/>
        </w:rPr>
      </w:pPr>
      <w:r w:rsidRPr="00387873">
        <w:rPr>
          <w:rFonts w:cs="Calibri"/>
        </w:rPr>
        <w:t>Zamawiający</w:t>
      </w:r>
      <w:r w:rsidRPr="00387873">
        <w:rPr>
          <w:rFonts w:cs="Calibri"/>
          <w:spacing w:val="-7"/>
        </w:rPr>
        <w:t xml:space="preserve"> </w:t>
      </w:r>
      <w:r w:rsidRPr="00387873">
        <w:rPr>
          <w:rFonts w:cs="Calibri"/>
        </w:rPr>
        <w:t>zatrzyma</w:t>
      </w:r>
      <w:r w:rsidRPr="00387873">
        <w:rPr>
          <w:rFonts w:cs="Calibri"/>
          <w:spacing w:val="-7"/>
        </w:rPr>
        <w:t xml:space="preserve"> </w:t>
      </w:r>
      <w:r w:rsidRPr="00387873">
        <w:rPr>
          <w:rFonts w:cs="Calibri"/>
        </w:rPr>
        <w:t>wadium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Wykonawcy,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którego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oferta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została</w:t>
      </w:r>
      <w:r w:rsidRPr="00387873">
        <w:rPr>
          <w:rFonts w:cs="Calibri"/>
          <w:spacing w:val="-8"/>
        </w:rPr>
        <w:t xml:space="preserve"> </w:t>
      </w:r>
      <w:r w:rsidRPr="00387873">
        <w:rPr>
          <w:rFonts w:cs="Calibri"/>
        </w:rPr>
        <w:t>wybrana,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  <w:spacing w:val="-2"/>
        </w:rPr>
        <w:t>jeżeli:</w:t>
      </w:r>
    </w:p>
    <w:p w14:paraId="41895A41" w14:textId="77777777" w:rsidR="006175FD" w:rsidRPr="00387873" w:rsidRDefault="006175FD" w:rsidP="00294058">
      <w:pPr>
        <w:widowControl w:val="0"/>
        <w:numPr>
          <w:ilvl w:val="0"/>
          <w:numId w:val="7"/>
        </w:numPr>
        <w:tabs>
          <w:tab w:val="left" w:pos="1265"/>
        </w:tabs>
        <w:autoSpaceDE w:val="0"/>
        <w:autoSpaceDN w:val="0"/>
        <w:spacing w:before="118" w:after="0" w:line="240" w:lineRule="auto"/>
        <w:ind w:right="111"/>
        <w:jc w:val="both"/>
        <w:rPr>
          <w:rFonts w:cs="Calibri"/>
        </w:rPr>
      </w:pPr>
      <w:r w:rsidRPr="00387873">
        <w:rPr>
          <w:rFonts w:cs="Calibri"/>
        </w:rPr>
        <w:t>Wykonawca odmówi podpisania umowy w sprawie realizacji zamówienia na warunkach określonych w zapytaniu ofertowym i ofercie;</w:t>
      </w:r>
    </w:p>
    <w:p w14:paraId="4D3ACD81" w14:textId="63532200" w:rsidR="006175FD" w:rsidRPr="00320F5B" w:rsidRDefault="006175FD" w:rsidP="00294058">
      <w:pPr>
        <w:widowControl w:val="0"/>
        <w:numPr>
          <w:ilvl w:val="0"/>
          <w:numId w:val="7"/>
        </w:numPr>
        <w:tabs>
          <w:tab w:val="left" w:pos="1265"/>
        </w:tabs>
        <w:autoSpaceDE w:val="0"/>
        <w:autoSpaceDN w:val="0"/>
        <w:spacing w:before="121" w:after="0" w:line="240" w:lineRule="auto"/>
        <w:ind w:right="111"/>
        <w:jc w:val="both"/>
        <w:rPr>
          <w:rFonts w:cs="Calibri"/>
        </w:rPr>
      </w:pPr>
      <w:r w:rsidRPr="00387873">
        <w:rPr>
          <w:rFonts w:cs="Calibri"/>
        </w:rPr>
        <w:t>Zawarcie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umowy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sprawie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realizacji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zamówienia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stało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się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niemożliwe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z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przyczyn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leżących</w:t>
      </w:r>
      <w:r w:rsidRPr="00387873">
        <w:rPr>
          <w:rFonts w:cs="Calibri"/>
          <w:spacing w:val="80"/>
        </w:rPr>
        <w:t xml:space="preserve"> </w:t>
      </w:r>
      <w:r w:rsidRPr="00387873">
        <w:rPr>
          <w:rFonts w:cs="Calibri"/>
        </w:rPr>
        <w:t>po stronie Wykonawcy.</w:t>
      </w:r>
    </w:p>
    <w:p w14:paraId="63EAAE72" w14:textId="77777777" w:rsidR="006175FD" w:rsidRPr="00387873" w:rsidRDefault="006175FD" w:rsidP="00294058">
      <w:pPr>
        <w:widowControl w:val="0"/>
        <w:numPr>
          <w:ilvl w:val="0"/>
          <w:numId w:val="14"/>
        </w:numPr>
        <w:tabs>
          <w:tab w:val="left" w:pos="840"/>
        </w:tabs>
        <w:autoSpaceDE w:val="0"/>
        <w:autoSpaceDN w:val="0"/>
        <w:spacing w:after="0" w:line="240" w:lineRule="auto"/>
        <w:ind w:left="840" w:hanging="663"/>
        <w:jc w:val="left"/>
        <w:outlineLvl w:val="0"/>
        <w:rPr>
          <w:rFonts w:cs="Calibri"/>
          <w:b/>
          <w:bCs/>
        </w:rPr>
      </w:pPr>
      <w:r w:rsidRPr="00387873">
        <w:rPr>
          <w:rFonts w:cs="Calibri"/>
          <w:b/>
          <w:bCs/>
        </w:rPr>
        <w:t>WARUNKI</w:t>
      </w:r>
      <w:r w:rsidRPr="00387873">
        <w:rPr>
          <w:rFonts w:cs="Calibri"/>
          <w:b/>
          <w:bCs/>
          <w:spacing w:val="-6"/>
        </w:rPr>
        <w:t xml:space="preserve"> </w:t>
      </w:r>
      <w:r w:rsidRPr="00387873">
        <w:rPr>
          <w:rFonts w:cs="Calibri"/>
          <w:b/>
          <w:bCs/>
        </w:rPr>
        <w:t>ZAWARCIA</w:t>
      </w:r>
      <w:r w:rsidRPr="00387873">
        <w:rPr>
          <w:rFonts w:cs="Calibri"/>
          <w:b/>
          <w:bCs/>
          <w:spacing w:val="-7"/>
        </w:rPr>
        <w:t xml:space="preserve"> </w:t>
      </w:r>
      <w:r w:rsidRPr="00387873">
        <w:rPr>
          <w:rFonts w:cs="Calibri"/>
          <w:b/>
          <w:bCs/>
          <w:spacing w:val="-4"/>
        </w:rPr>
        <w:t>UMOWY</w:t>
      </w:r>
    </w:p>
    <w:p w14:paraId="3D332A6C" w14:textId="77777777" w:rsidR="006175FD" w:rsidRPr="00387873" w:rsidRDefault="006175FD" w:rsidP="008E4A06">
      <w:pPr>
        <w:widowControl w:val="0"/>
        <w:numPr>
          <w:ilvl w:val="1"/>
          <w:numId w:val="14"/>
        </w:numPr>
        <w:tabs>
          <w:tab w:val="left" w:pos="838"/>
          <w:tab w:val="left" w:pos="840"/>
        </w:tabs>
        <w:autoSpaceDE w:val="0"/>
        <w:autoSpaceDN w:val="0"/>
        <w:spacing w:before="120" w:after="0" w:line="240" w:lineRule="auto"/>
        <w:ind w:left="840" w:right="112" w:hanging="428"/>
        <w:jc w:val="both"/>
        <w:rPr>
          <w:rFonts w:cs="Calibri"/>
        </w:rPr>
      </w:pPr>
      <w:r w:rsidRPr="00387873">
        <w:rPr>
          <w:rFonts w:cs="Calibri"/>
        </w:rPr>
        <w:t>Zamawiający informuje, a Wykonawca składając ofertę, akceptuje, że w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</w:rPr>
        <w:t>umowie będą znajdowały się między innymi następujące zapisy:</w:t>
      </w:r>
    </w:p>
    <w:p w14:paraId="6EEF575C" w14:textId="77777777" w:rsidR="006175FD" w:rsidRPr="00387873" w:rsidRDefault="006175FD" w:rsidP="008E4A06">
      <w:pPr>
        <w:widowControl w:val="0"/>
        <w:numPr>
          <w:ilvl w:val="2"/>
          <w:numId w:val="14"/>
        </w:numPr>
        <w:tabs>
          <w:tab w:val="left" w:pos="1119"/>
          <w:tab w:val="left" w:pos="1121"/>
        </w:tabs>
        <w:autoSpaceDE w:val="0"/>
        <w:autoSpaceDN w:val="0"/>
        <w:spacing w:before="119" w:after="0" w:line="240" w:lineRule="auto"/>
        <w:ind w:left="1121" w:right="108" w:hanging="281"/>
        <w:jc w:val="both"/>
        <w:rPr>
          <w:rFonts w:cs="Calibri"/>
        </w:rPr>
      </w:pPr>
      <w:r w:rsidRPr="00387873">
        <w:rPr>
          <w:rFonts w:cs="Calibri"/>
        </w:rPr>
        <w:t>Przewidujące karę umowną w wysokości 50% łącznego wynagrodzenia Wykonawcy – w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</w:rPr>
        <w:t>przypadku braku możliwości realizowania umowy na rzecz Zamawiającego w wymaganym zakresie i wymiarze.</w:t>
      </w:r>
    </w:p>
    <w:p w14:paraId="6EF7545D" w14:textId="290DFEC0" w:rsidR="006175FD" w:rsidRPr="00387873" w:rsidRDefault="006175FD" w:rsidP="008E4A06">
      <w:pPr>
        <w:widowControl w:val="0"/>
        <w:numPr>
          <w:ilvl w:val="2"/>
          <w:numId w:val="14"/>
        </w:numPr>
        <w:tabs>
          <w:tab w:val="left" w:pos="1121"/>
        </w:tabs>
        <w:autoSpaceDE w:val="0"/>
        <w:autoSpaceDN w:val="0"/>
        <w:spacing w:before="120" w:after="0" w:line="240" w:lineRule="auto"/>
        <w:ind w:left="1121" w:right="109" w:hanging="281"/>
        <w:jc w:val="both"/>
        <w:rPr>
          <w:rFonts w:cs="Calibri"/>
        </w:rPr>
      </w:pPr>
      <w:r w:rsidRPr="00387873">
        <w:rPr>
          <w:rFonts w:cs="Calibri"/>
        </w:rPr>
        <w:t xml:space="preserve">Przewidujące karę umowną w wysokości </w:t>
      </w:r>
      <w:r w:rsidR="00B503D2">
        <w:rPr>
          <w:rFonts w:cs="Calibri"/>
        </w:rPr>
        <w:t>10</w:t>
      </w:r>
      <w:r w:rsidRPr="00387873">
        <w:rPr>
          <w:rFonts w:cs="Calibri"/>
        </w:rPr>
        <w:t>0% łącznego wynagrodzenia Wykonawcy – w przypadku niezaangażowania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przy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</w:rPr>
        <w:t>realizacji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zamówienia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osoby</w:t>
      </w:r>
      <w:r w:rsidRPr="00387873">
        <w:rPr>
          <w:rFonts w:cs="Calibri"/>
          <w:spacing w:val="-9"/>
        </w:rPr>
        <w:t xml:space="preserve"> </w:t>
      </w:r>
      <w:r w:rsidRPr="00387873">
        <w:rPr>
          <w:rFonts w:cs="Calibri"/>
        </w:rPr>
        <w:t>z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niepełnosprawnością,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pomimo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zadeklarowania tego faktu w złożonej Ofercie.</w:t>
      </w:r>
    </w:p>
    <w:p w14:paraId="216C5C03" w14:textId="77777777" w:rsidR="006175FD" w:rsidRPr="00387873" w:rsidRDefault="006175FD" w:rsidP="008E4A06">
      <w:pPr>
        <w:widowControl w:val="0"/>
        <w:numPr>
          <w:ilvl w:val="2"/>
          <w:numId w:val="14"/>
        </w:numPr>
        <w:tabs>
          <w:tab w:val="left" w:pos="1119"/>
          <w:tab w:val="left" w:pos="1121"/>
        </w:tabs>
        <w:autoSpaceDE w:val="0"/>
        <w:autoSpaceDN w:val="0"/>
        <w:spacing w:before="121" w:after="0" w:line="240" w:lineRule="auto"/>
        <w:ind w:left="1121" w:right="111" w:hanging="281"/>
        <w:jc w:val="both"/>
        <w:rPr>
          <w:rFonts w:cs="Calibri"/>
        </w:rPr>
      </w:pPr>
      <w:r w:rsidRPr="00387873">
        <w:rPr>
          <w:rFonts w:cs="Calibri"/>
        </w:rPr>
        <w:t>Przewidujące karę umowną w wysokości 30% łącznego wynagrodzenia Wykonawcy – każdorazowo w przypadku niezrealizowania usługi w miejscu i terminie wskazanym przez Zamawiającego (tj. terminie wskazanym z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</w:rPr>
        <w:t>zachowaniem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</w:rPr>
        <w:t xml:space="preserve">zadeklarowanej przez Wykonawcę gotowości do realizacji </w:t>
      </w:r>
      <w:r w:rsidRPr="00387873">
        <w:rPr>
          <w:rFonts w:cs="Calibri"/>
          <w:spacing w:val="-2"/>
        </w:rPr>
        <w:t>usługi).</w:t>
      </w:r>
    </w:p>
    <w:p w14:paraId="5512AC0A" w14:textId="77777777" w:rsidR="006175FD" w:rsidRPr="00387873" w:rsidRDefault="006175FD" w:rsidP="008E4A06">
      <w:pPr>
        <w:widowControl w:val="0"/>
        <w:numPr>
          <w:ilvl w:val="2"/>
          <w:numId w:val="14"/>
        </w:numPr>
        <w:tabs>
          <w:tab w:val="left" w:pos="1121"/>
        </w:tabs>
        <w:autoSpaceDE w:val="0"/>
        <w:autoSpaceDN w:val="0"/>
        <w:spacing w:before="121" w:after="0" w:line="240" w:lineRule="auto"/>
        <w:ind w:left="1121" w:right="108" w:hanging="281"/>
        <w:jc w:val="both"/>
        <w:rPr>
          <w:rFonts w:cs="Calibri"/>
        </w:rPr>
      </w:pPr>
      <w:r w:rsidRPr="00387873">
        <w:rPr>
          <w:rFonts w:cs="Calibri"/>
        </w:rPr>
        <w:t>Przewidujące karę umowną w wysokości 50% łącznego wynagrodzenia Wykonawcy – w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</w:rPr>
        <w:t>przypadku wykonywania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przez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Wykonawcę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zlecenia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sposób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niezgodny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z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postanowieniami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umowy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oraz bez zachowania należytej staranności.</w:t>
      </w:r>
    </w:p>
    <w:p w14:paraId="485EEA60" w14:textId="77777777" w:rsidR="006175FD" w:rsidRPr="00387873" w:rsidRDefault="006175FD" w:rsidP="008E4A06">
      <w:pPr>
        <w:widowControl w:val="0"/>
        <w:numPr>
          <w:ilvl w:val="2"/>
          <w:numId w:val="14"/>
        </w:numPr>
        <w:tabs>
          <w:tab w:val="left" w:pos="1121"/>
        </w:tabs>
        <w:autoSpaceDE w:val="0"/>
        <w:autoSpaceDN w:val="0"/>
        <w:spacing w:before="119" w:after="0" w:line="240" w:lineRule="auto"/>
        <w:ind w:left="1121" w:right="110" w:hanging="281"/>
        <w:jc w:val="both"/>
        <w:rPr>
          <w:rFonts w:cs="Calibri"/>
        </w:rPr>
      </w:pPr>
      <w:r w:rsidRPr="00387873">
        <w:rPr>
          <w:rFonts w:cs="Calibri"/>
        </w:rPr>
        <w:t xml:space="preserve">Zastrzegające Zamawiającemu możliwość potrącenia naliczonych kar umownych z wynagrodzenia </w:t>
      </w:r>
      <w:r w:rsidRPr="00387873">
        <w:rPr>
          <w:rFonts w:cs="Calibri"/>
          <w:spacing w:val="-2"/>
        </w:rPr>
        <w:t>Wykonawcy.</w:t>
      </w:r>
    </w:p>
    <w:p w14:paraId="7C52508B" w14:textId="77777777" w:rsidR="006175FD" w:rsidRPr="00387873" w:rsidRDefault="006175FD" w:rsidP="008E4A06">
      <w:pPr>
        <w:widowControl w:val="0"/>
        <w:numPr>
          <w:ilvl w:val="2"/>
          <w:numId w:val="14"/>
        </w:numPr>
        <w:tabs>
          <w:tab w:val="left" w:pos="1119"/>
          <w:tab w:val="left" w:pos="1121"/>
        </w:tabs>
        <w:autoSpaceDE w:val="0"/>
        <w:autoSpaceDN w:val="0"/>
        <w:spacing w:before="120" w:after="0" w:line="240" w:lineRule="auto"/>
        <w:ind w:left="1121" w:right="110" w:hanging="281"/>
        <w:jc w:val="both"/>
        <w:rPr>
          <w:rFonts w:cs="Calibri"/>
        </w:rPr>
      </w:pPr>
      <w:r w:rsidRPr="00387873">
        <w:rPr>
          <w:rFonts w:cs="Calibri"/>
        </w:rPr>
        <w:t>Zastrzegające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prawo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do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dochodzenia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odszkodowania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przez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Zamawiającego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do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wysokości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faktycznych strat jakie poniósł Zamawiający na skutek działania lub zaniechania Wykonawcy oraz pokrycia wszelkich</w:t>
      </w:r>
      <w:r w:rsidRPr="00387873">
        <w:rPr>
          <w:rFonts w:cs="Calibri"/>
          <w:spacing w:val="-15"/>
        </w:rPr>
        <w:t xml:space="preserve"> </w:t>
      </w:r>
      <w:r w:rsidRPr="00387873">
        <w:rPr>
          <w:rFonts w:cs="Calibri"/>
        </w:rPr>
        <w:t>kosztów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poniesionych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przez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Zamawiającego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związku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z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realizacją</w:t>
      </w:r>
      <w:r w:rsidRPr="00387873">
        <w:rPr>
          <w:rFonts w:cs="Calibri"/>
          <w:spacing w:val="-14"/>
        </w:rPr>
        <w:t xml:space="preserve"> </w:t>
      </w:r>
      <w:r w:rsidRPr="00387873">
        <w:rPr>
          <w:rFonts w:cs="Calibri"/>
        </w:rPr>
        <w:t>usługi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innym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terminie.</w:t>
      </w:r>
    </w:p>
    <w:p w14:paraId="7CE8E55F" w14:textId="77777777" w:rsidR="006175FD" w:rsidRPr="00387873" w:rsidRDefault="006175FD" w:rsidP="008E4A06">
      <w:pPr>
        <w:widowControl w:val="0"/>
        <w:numPr>
          <w:ilvl w:val="2"/>
          <w:numId w:val="14"/>
        </w:numPr>
        <w:tabs>
          <w:tab w:val="left" w:pos="1121"/>
        </w:tabs>
        <w:autoSpaceDE w:val="0"/>
        <w:autoSpaceDN w:val="0"/>
        <w:spacing w:before="121" w:after="0" w:line="240" w:lineRule="auto"/>
        <w:ind w:left="1121" w:right="108" w:hanging="281"/>
        <w:jc w:val="both"/>
        <w:rPr>
          <w:rFonts w:cs="Calibri"/>
        </w:rPr>
      </w:pPr>
      <w:r w:rsidRPr="00387873">
        <w:rPr>
          <w:rFonts w:cs="Calibri"/>
        </w:rPr>
        <w:t>Zastrzegające możliwość niezwłocznego odstąpienia od umowy przez Zamawiającego w przypadku naruszenia przez Wykonawcę warunków podpisanej umowy, w tym m.in.</w:t>
      </w:r>
    </w:p>
    <w:p w14:paraId="0DB4578A" w14:textId="77777777" w:rsidR="006175FD" w:rsidRPr="00387873" w:rsidRDefault="006175FD" w:rsidP="00C143F8">
      <w:pPr>
        <w:widowControl w:val="0"/>
        <w:numPr>
          <w:ilvl w:val="3"/>
          <w:numId w:val="14"/>
        </w:numPr>
        <w:tabs>
          <w:tab w:val="left" w:pos="1544"/>
        </w:tabs>
        <w:autoSpaceDE w:val="0"/>
        <w:autoSpaceDN w:val="0"/>
        <w:spacing w:before="90" w:after="0" w:line="240" w:lineRule="auto"/>
        <w:ind w:right="108" w:hanging="282"/>
        <w:jc w:val="both"/>
        <w:rPr>
          <w:rFonts w:cs="Calibri"/>
        </w:rPr>
      </w:pPr>
      <w:r w:rsidRPr="00387873">
        <w:rPr>
          <w:rFonts w:cs="Calibri"/>
        </w:rPr>
        <w:t>Stwierdzenia</w:t>
      </w:r>
      <w:r w:rsidRPr="00387873">
        <w:rPr>
          <w:rFonts w:cs="Calibri"/>
          <w:spacing w:val="28"/>
        </w:rPr>
        <w:t xml:space="preserve"> </w:t>
      </w:r>
      <w:r w:rsidRPr="00387873">
        <w:rPr>
          <w:rFonts w:cs="Calibri"/>
        </w:rPr>
        <w:t>przez</w:t>
      </w:r>
      <w:r w:rsidRPr="00387873">
        <w:rPr>
          <w:rFonts w:cs="Calibri"/>
          <w:spacing w:val="28"/>
        </w:rPr>
        <w:t xml:space="preserve"> </w:t>
      </w:r>
      <w:r w:rsidRPr="00387873">
        <w:rPr>
          <w:rFonts w:cs="Calibri"/>
        </w:rPr>
        <w:t>Zamawiającego</w:t>
      </w:r>
      <w:r w:rsidRPr="00387873">
        <w:rPr>
          <w:rFonts w:cs="Calibri"/>
          <w:spacing w:val="27"/>
        </w:rPr>
        <w:t xml:space="preserve"> </w:t>
      </w:r>
      <w:r w:rsidRPr="00387873">
        <w:rPr>
          <w:rFonts w:cs="Calibri"/>
        </w:rPr>
        <w:t>jakiegokolwiek</w:t>
      </w:r>
      <w:r w:rsidRPr="00387873">
        <w:rPr>
          <w:rFonts w:cs="Calibri"/>
          <w:spacing w:val="30"/>
        </w:rPr>
        <w:t xml:space="preserve"> </w:t>
      </w:r>
      <w:r w:rsidRPr="00387873">
        <w:rPr>
          <w:rFonts w:cs="Calibri"/>
        </w:rPr>
        <w:t>uchybienia,</w:t>
      </w:r>
      <w:r w:rsidRPr="00387873">
        <w:rPr>
          <w:rFonts w:cs="Calibri"/>
          <w:spacing w:val="28"/>
        </w:rPr>
        <w:t xml:space="preserve"> </w:t>
      </w:r>
      <w:r w:rsidRPr="00387873">
        <w:rPr>
          <w:rFonts w:cs="Calibri"/>
        </w:rPr>
        <w:t>zmiany,</w:t>
      </w:r>
      <w:r w:rsidRPr="00387873">
        <w:rPr>
          <w:rFonts w:cs="Calibri"/>
          <w:spacing w:val="27"/>
        </w:rPr>
        <w:t xml:space="preserve"> </w:t>
      </w:r>
      <w:r w:rsidRPr="00387873">
        <w:rPr>
          <w:rFonts w:cs="Calibri"/>
        </w:rPr>
        <w:t>opóźnienia</w:t>
      </w:r>
      <w:r w:rsidRPr="00387873">
        <w:rPr>
          <w:rFonts w:cs="Calibri"/>
          <w:spacing w:val="28"/>
        </w:rPr>
        <w:t xml:space="preserve"> </w:t>
      </w:r>
      <w:r w:rsidRPr="00387873">
        <w:rPr>
          <w:rFonts w:cs="Calibri"/>
        </w:rPr>
        <w:t>i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  <w:spacing w:val="-2"/>
        </w:rPr>
        <w:t xml:space="preserve">realizacji </w:t>
      </w:r>
      <w:r w:rsidRPr="00387873">
        <w:rPr>
          <w:rFonts w:cs="Calibri"/>
        </w:rPr>
        <w:t>przedmiotu umowy niezgodnie z przedstawianym przez Zamawiającego harmonogramem oraz nieuwzględniania dodatkowych wymagań Zamawiającego zgłaszanych podczas zajęć dotyczących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indywidualnych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potrzeb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Uczestnika,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programu,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zawartości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merytorycznej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i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sposobu ich prowadzenia.</w:t>
      </w:r>
    </w:p>
    <w:p w14:paraId="5A8EFD82" w14:textId="77777777" w:rsidR="006175FD" w:rsidRPr="00387873" w:rsidRDefault="006175FD" w:rsidP="00C143F8">
      <w:pPr>
        <w:widowControl w:val="0"/>
        <w:numPr>
          <w:ilvl w:val="3"/>
          <w:numId w:val="14"/>
        </w:numPr>
        <w:tabs>
          <w:tab w:val="left" w:pos="1544"/>
          <w:tab w:val="left" w:pos="1546"/>
        </w:tabs>
        <w:autoSpaceDE w:val="0"/>
        <w:autoSpaceDN w:val="0"/>
        <w:spacing w:before="121" w:after="0" w:line="240" w:lineRule="auto"/>
        <w:ind w:right="110" w:hanging="284"/>
        <w:jc w:val="both"/>
        <w:rPr>
          <w:rFonts w:cs="Calibri"/>
        </w:rPr>
      </w:pPr>
      <w:r w:rsidRPr="00387873">
        <w:rPr>
          <w:rFonts w:cs="Calibri"/>
        </w:rPr>
        <w:t>Uznania bądź kwestionowania przez Instytucję Zarządzającą poszczególnych wydatków związanych</w:t>
      </w:r>
      <w:r w:rsidRPr="00387873">
        <w:rPr>
          <w:rFonts w:cs="Calibri"/>
          <w:spacing w:val="31"/>
        </w:rPr>
        <w:t xml:space="preserve"> </w:t>
      </w:r>
      <w:r w:rsidRPr="00387873">
        <w:rPr>
          <w:rFonts w:cs="Calibri"/>
        </w:rPr>
        <w:t>z</w:t>
      </w:r>
      <w:r w:rsidRPr="00387873">
        <w:rPr>
          <w:rFonts w:cs="Calibri"/>
          <w:spacing w:val="31"/>
        </w:rPr>
        <w:t xml:space="preserve"> </w:t>
      </w:r>
      <w:r w:rsidRPr="00387873">
        <w:rPr>
          <w:rFonts w:cs="Calibri"/>
        </w:rPr>
        <w:t>realizacją</w:t>
      </w:r>
      <w:r w:rsidRPr="00387873">
        <w:rPr>
          <w:rFonts w:cs="Calibri"/>
          <w:spacing w:val="29"/>
        </w:rPr>
        <w:t xml:space="preserve"> </w:t>
      </w:r>
      <w:r w:rsidRPr="00387873">
        <w:rPr>
          <w:rFonts w:cs="Calibri"/>
        </w:rPr>
        <w:t>Projektu,</w:t>
      </w:r>
      <w:r w:rsidRPr="00387873">
        <w:rPr>
          <w:rFonts w:cs="Calibri"/>
          <w:spacing w:val="32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30"/>
        </w:rPr>
        <w:t xml:space="preserve"> </w:t>
      </w:r>
      <w:r w:rsidRPr="00387873">
        <w:rPr>
          <w:rFonts w:cs="Calibri"/>
        </w:rPr>
        <w:t>tym</w:t>
      </w:r>
      <w:r w:rsidRPr="00387873">
        <w:rPr>
          <w:rFonts w:cs="Calibri"/>
          <w:spacing w:val="33"/>
        </w:rPr>
        <w:t xml:space="preserve"> </w:t>
      </w:r>
      <w:r w:rsidRPr="00387873">
        <w:rPr>
          <w:rFonts w:cs="Calibri"/>
        </w:rPr>
        <w:t>zadań,</w:t>
      </w:r>
      <w:r w:rsidRPr="00387873">
        <w:rPr>
          <w:rFonts w:cs="Calibri"/>
          <w:spacing w:val="32"/>
        </w:rPr>
        <w:t xml:space="preserve"> </w:t>
      </w:r>
      <w:r w:rsidRPr="00387873">
        <w:rPr>
          <w:rFonts w:cs="Calibri"/>
        </w:rPr>
        <w:t>bądź</w:t>
      </w:r>
      <w:r w:rsidRPr="00387873">
        <w:rPr>
          <w:rFonts w:cs="Calibri"/>
          <w:spacing w:val="31"/>
        </w:rPr>
        <w:t xml:space="preserve"> </w:t>
      </w:r>
      <w:r w:rsidRPr="00387873">
        <w:rPr>
          <w:rFonts w:cs="Calibri"/>
        </w:rPr>
        <w:t>ich</w:t>
      </w:r>
      <w:r w:rsidRPr="00387873">
        <w:rPr>
          <w:rFonts w:cs="Calibri"/>
          <w:spacing w:val="31"/>
        </w:rPr>
        <w:t xml:space="preserve"> </w:t>
      </w:r>
      <w:r w:rsidRPr="00387873">
        <w:rPr>
          <w:rFonts w:cs="Calibri"/>
        </w:rPr>
        <w:t>części</w:t>
      </w:r>
      <w:r w:rsidRPr="00387873">
        <w:rPr>
          <w:rFonts w:cs="Calibri"/>
          <w:spacing w:val="36"/>
        </w:rPr>
        <w:t xml:space="preserve"> </w:t>
      </w:r>
      <w:r w:rsidRPr="00387873">
        <w:rPr>
          <w:rFonts w:cs="Calibri"/>
        </w:rPr>
        <w:t>za</w:t>
      </w:r>
      <w:r w:rsidRPr="00387873">
        <w:rPr>
          <w:rFonts w:cs="Calibri"/>
          <w:spacing w:val="32"/>
        </w:rPr>
        <w:t xml:space="preserve"> </w:t>
      </w:r>
      <w:r w:rsidRPr="00387873">
        <w:rPr>
          <w:rFonts w:cs="Calibri"/>
        </w:rPr>
        <w:t>niekwalifikowane</w:t>
      </w:r>
      <w:r w:rsidRPr="00387873">
        <w:rPr>
          <w:rFonts w:cs="Calibri"/>
          <w:spacing w:val="30"/>
        </w:rPr>
        <w:t xml:space="preserve"> </w:t>
      </w:r>
      <w:r w:rsidRPr="00387873">
        <w:rPr>
          <w:rFonts w:cs="Calibri"/>
        </w:rPr>
        <w:t>z</w:t>
      </w:r>
      <w:r w:rsidRPr="00387873">
        <w:rPr>
          <w:rFonts w:cs="Calibri"/>
          <w:spacing w:val="31"/>
        </w:rPr>
        <w:t xml:space="preserve"> </w:t>
      </w:r>
      <w:r w:rsidRPr="00387873">
        <w:rPr>
          <w:rFonts w:cs="Calibri"/>
        </w:rPr>
        <w:t>uwagi na uchybienia Wykonawcy w trakcie realizacji przedmiotu umowy.</w:t>
      </w:r>
    </w:p>
    <w:p w14:paraId="3AA03CCB" w14:textId="77777777" w:rsidR="006175FD" w:rsidRPr="00387873" w:rsidRDefault="006175FD" w:rsidP="008E4A06">
      <w:pPr>
        <w:widowControl w:val="0"/>
        <w:numPr>
          <w:ilvl w:val="2"/>
          <w:numId w:val="14"/>
        </w:numPr>
        <w:tabs>
          <w:tab w:val="left" w:pos="1121"/>
        </w:tabs>
        <w:autoSpaceDE w:val="0"/>
        <w:autoSpaceDN w:val="0"/>
        <w:spacing w:before="121" w:after="0" w:line="240" w:lineRule="auto"/>
        <w:ind w:left="1121" w:right="109" w:hanging="281"/>
        <w:jc w:val="both"/>
        <w:rPr>
          <w:rFonts w:cs="Calibri"/>
        </w:rPr>
      </w:pPr>
      <w:r w:rsidRPr="00387873">
        <w:rPr>
          <w:rFonts w:cs="Calibri"/>
        </w:rPr>
        <w:t>Zastrzegające przeniesienie pełni autorskich praw majątkowych do wszelkich materiałów wytworzonych i wykorzystanych podczas realizacji umowy. Wykonawcy nie będzie przysługiwać dodatkowe wynagrodzenie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z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</w:rPr>
        <w:t>tego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</w:rPr>
        <w:t>tytułu.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</w:rPr>
        <w:t>Minimalny zakres przeniesienia praw autorskich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określony zostanie</w:t>
      </w:r>
      <w:r w:rsidRPr="00387873">
        <w:rPr>
          <w:rFonts w:cs="Calibri"/>
          <w:spacing w:val="67"/>
        </w:rPr>
        <w:t xml:space="preserve"> </w:t>
      </w:r>
      <w:r w:rsidRPr="00387873">
        <w:rPr>
          <w:rFonts w:cs="Calibri"/>
        </w:rPr>
        <w:t>przez</w:t>
      </w:r>
      <w:r w:rsidRPr="00387873">
        <w:rPr>
          <w:rFonts w:cs="Calibri"/>
          <w:spacing w:val="66"/>
        </w:rPr>
        <w:t xml:space="preserve"> </w:t>
      </w:r>
      <w:r w:rsidRPr="00387873">
        <w:rPr>
          <w:rFonts w:cs="Calibri"/>
        </w:rPr>
        <w:t>Instytucję</w:t>
      </w:r>
      <w:r w:rsidRPr="00387873">
        <w:rPr>
          <w:rFonts w:cs="Calibri"/>
          <w:spacing w:val="66"/>
        </w:rPr>
        <w:t xml:space="preserve"> </w:t>
      </w:r>
      <w:r w:rsidRPr="00387873">
        <w:rPr>
          <w:rFonts w:cs="Calibri"/>
        </w:rPr>
        <w:t>Zarządzającą</w:t>
      </w:r>
      <w:r w:rsidRPr="00387873">
        <w:rPr>
          <w:rFonts w:cs="Calibri"/>
          <w:spacing w:val="67"/>
        </w:rPr>
        <w:t xml:space="preserve"> </w:t>
      </w:r>
      <w:r w:rsidRPr="00387873">
        <w:rPr>
          <w:rFonts w:cs="Calibri"/>
        </w:rPr>
        <w:t>i</w:t>
      </w:r>
      <w:r w:rsidRPr="00387873">
        <w:rPr>
          <w:rFonts w:cs="Calibri"/>
          <w:spacing w:val="67"/>
        </w:rPr>
        <w:t xml:space="preserve"> </w:t>
      </w:r>
      <w:r w:rsidRPr="00387873">
        <w:rPr>
          <w:rFonts w:cs="Calibri"/>
        </w:rPr>
        <w:t>może</w:t>
      </w:r>
      <w:r w:rsidRPr="00387873">
        <w:rPr>
          <w:rFonts w:cs="Calibri"/>
          <w:spacing w:val="66"/>
        </w:rPr>
        <w:t xml:space="preserve"> </w:t>
      </w:r>
      <w:r w:rsidRPr="00387873">
        <w:rPr>
          <w:rFonts w:cs="Calibri"/>
        </w:rPr>
        <w:t>obejmować</w:t>
      </w:r>
      <w:r w:rsidRPr="00387873">
        <w:rPr>
          <w:rFonts w:cs="Calibri"/>
          <w:spacing w:val="65"/>
        </w:rPr>
        <w:t xml:space="preserve"> </w:t>
      </w:r>
      <w:r w:rsidRPr="00387873">
        <w:rPr>
          <w:rFonts w:cs="Calibri"/>
        </w:rPr>
        <w:t>między</w:t>
      </w:r>
      <w:r w:rsidRPr="00387873">
        <w:rPr>
          <w:rFonts w:cs="Calibri"/>
          <w:spacing w:val="67"/>
        </w:rPr>
        <w:t xml:space="preserve"> </w:t>
      </w:r>
      <w:r w:rsidRPr="00387873">
        <w:rPr>
          <w:rFonts w:cs="Calibri"/>
        </w:rPr>
        <w:t>innymi</w:t>
      </w:r>
      <w:r w:rsidRPr="00387873">
        <w:rPr>
          <w:rFonts w:cs="Calibri"/>
          <w:spacing w:val="67"/>
        </w:rPr>
        <w:t xml:space="preserve"> </w:t>
      </w:r>
      <w:r w:rsidRPr="00387873">
        <w:rPr>
          <w:rFonts w:cs="Calibri"/>
        </w:rPr>
        <w:t>zakres</w:t>
      </w:r>
      <w:r w:rsidRPr="00387873">
        <w:rPr>
          <w:rFonts w:cs="Calibri"/>
          <w:spacing w:val="71"/>
        </w:rPr>
        <w:t xml:space="preserve"> </w:t>
      </w:r>
      <w:r w:rsidRPr="00387873">
        <w:rPr>
          <w:rFonts w:cs="Calibri"/>
        </w:rPr>
        <w:t>co</w:t>
      </w:r>
      <w:r w:rsidRPr="00387873">
        <w:rPr>
          <w:rFonts w:cs="Calibri"/>
          <w:spacing w:val="68"/>
        </w:rPr>
        <w:t xml:space="preserve"> </w:t>
      </w:r>
      <w:r w:rsidRPr="00387873">
        <w:rPr>
          <w:rFonts w:cs="Calibri"/>
        </w:rPr>
        <w:t>najmniej</w:t>
      </w:r>
    </w:p>
    <w:p w14:paraId="7C79CD14" w14:textId="14EBF77B" w:rsidR="006175FD" w:rsidRDefault="006175FD" w:rsidP="00630D73">
      <w:pPr>
        <w:widowControl w:val="0"/>
        <w:autoSpaceDE w:val="0"/>
        <w:autoSpaceDN w:val="0"/>
        <w:ind w:left="1121" w:right="108"/>
        <w:jc w:val="both"/>
        <w:rPr>
          <w:rFonts w:cs="Calibri"/>
          <w:i/>
          <w:spacing w:val="-2"/>
        </w:rPr>
      </w:pPr>
      <w:r w:rsidRPr="00387873">
        <w:rPr>
          <w:rFonts w:cs="Calibri"/>
          <w:i/>
        </w:rPr>
        <w:t>„przeniesienie</w:t>
      </w:r>
      <w:r w:rsidRPr="00387873">
        <w:rPr>
          <w:rFonts w:cs="Calibri"/>
          <w:i/>
          <w:spacing w:val="-7"/>
        </w:rPr>
        <w:t xml:space="preserve"> </w:t>
      </w:r>
      <w:r w:rsidRPr="00387873">
        <w:rPr>
          <w:rFonts w:cs="Calibri"/>
          <w:i/>
        </w:rPr>
        <w:t>autorskich</w:t>
      </w:r>
      <w:r w:rsidRPr="00387873">
        <w:rPr>
          <w:rFonts w:cs="Calibri"/>
          <w:i/>
          <w:spacing w:val="-8"/>
        </w:rPr>
        <w:t xml:space="preserve"> </w:t>
      </w:r>
      <w:r w:rsidRPr="00387873">
        <w:rPr>
          <w:rFonts w:cs="Calibri"/>
          <w:i/>
        </w:rPr>
        <w:t>praw</w:t>
      </w:r>
      <w:r w:rsidRPr="00387873">
        <w:rPr>
          <w:rFonts w:cs="Calibri"/>
          <w:i/>
          <w:spacing w:val="-9"/>
        </w:rPr>
        <w:t xml:space="preserve"> </w:t>
      </w:r>
      <w:r w:rsidRPr="00387873">
        <w:rPr>
          <w:rFonts w:cs="Calibri"/>
          <w:i/>
        </w:rPr>
        <w:t>majątkowych</w:t>
      </w:r>
      <w:r w:rsidRPr="00387873">
        <w:rPr>
          <w:rFonts w:cs="Calibri"/>
          <w:i/>
          <w:spacing w:val="-11"/>
        </w:rPr>
        <w:t xml:space="preserve"> </w:t>
      </w:r>
      <w:r w:rsidRPr="00387873">
        <w:rPr>
          <w:rFonts w:cs="Calibri"/>
          <w:i/>
        </w:rPr>
        <w:t>łącznie</w:t>
      </w:r>
      <w:r w:rsidRPr="00387873">
        <w:rPr>
          <w:rFonts w:cs="Calibri"/>
          <w:i/>
          <w:spacing w:val="-8"/>
        </w:rPr>
        <w:t xml:space="preserve"> </w:t>
      </w:r>
      <w:r w:rsidRPr="00387873">
        <w:rPr>
          <w:rFonts w:cs="Calibri"/>
          <w:i/>
        </w:rPr>
        <w:t>z</w:t>
      </w:r>
      <w:r w:rsidRPr="00387873">
        <w:rPr>
          <w:rFonts w:cs="Calibri"/>
          <w:i/>
          <w:spacing w:val="-11"/>
        </w:rPr>
        <w:t xml:space="preserve"> </w:t>
      </w:r>
      <w:r w:rsidRPr="00387873">
        <w:rPr>
          <w:rFonts w:cs="Calibri"/>
          <w:i/>
        </w:rPr>
        <w:t>wyłącznym</w:t>
      </w:r>
      <w:r w:rsidRPr="00387873">
        <w:rPr>
          <w:rFonts w:cs="Calibri"/>
          <w:i/>
          <w:spacing w:val="-7"/>
        </w:rPr>
        <w:t xml:space="preserve"> </w:t>
      </w:r>
      <w:r w:rsidRPr="00387873">
        <w:rPr>
          <w:rFonts w:cs="Calibri"/>
          <w:i/>
        </w:rPr>
        <w:t>prawem</w:t>
      </w:r>
      <w:r w:rsidRPr="00387873">
        <w:rPr>
          <w:rFonts w:cs="Calibri"/>
          <w:i/>
          <w:spacing w:val="-7"/>
        </w:rPr>
        <w:t xml:space="preserve"> </w:t>
      </w:r>
      <w:r w:rsidRPr="00387873">
        <w:rPr>
          <w:rFonts w:cs="Calibri"/>
          <w:i/>
        </w:rPr>
        <w:t>do</w:t>
      </w:r>
      <w:r w:rsidRPr="00387873">
        <w:rPr>
          <w:rFonts w:cs="Calibri"/>
          <w:i/>
          <w:spacing w:val="-10"/>
        </w:rPr>
        <w:t xml:space="preserve"> </w:t>
      </w:r>
      <w:r w:rsidRPr="00387873">
        <w:rPr>
          <w:rFonts w:cs="Calibri"/>
          <w:i/>
        </w:rPr>
        <w:t>udzielania</w:t>
      </w:r>
      <w:r w:rsidRPr="00387873">
        <w:rPr>
          <w:rFonts w:cs="Calibri"/>
          <w:i/>
          <w:spacing w:val="-9"/>
        </w:rPr>
        <w:t xml:space="preserve"> </w:t>
      </w:r>
      <w:r w:rsidRPr="00387873">
        <w:rPr>
          <w:rFonts w:cs="Calibri"/>
          <w:i/>
        </w:rPr>
        <w:t>zezwoleń</w:t>
      </w:r>
      <w:r w:rsidRPr="00387873">
        <w:rPr>
          <w:rFonts w:cs="Calibri"/>
          <w:i/>
          <w:spacing w:val="-8"/>
        </w:rPr>
        <w:t xml:space="preserve"> </w:t>
      </w:r>
      <w:r w:rsidRPr="00387873">
        <w:rPr>
          <w:rFonts w:cs="Calibri"/>
          <w:i/>
        </w:rPr>
        <w:t xml:space="preserve">na wykonywanie zależnego prawa autorskiego, do wszystkich utworów wytworzonych w ramach projektu, z jednoczesnym udzieleniem licencji na rzecz Zamawiającego na korzystanie z ww. </w:t>
      </w:r>
      <w:r w:rsidRPr="00387873">
        <w:rPr>
          <w:rFonts w:cs="Calibri"/>
          <w:i/>
          <w:spacing w:val="-2"/>
        </w:rPr>
        <w:t>utworów”.</w:t>
      </w:r>
    </w:p>
    <w:p w14:paraId="3B81E34E" w14:textId="77777777" w:rsidR="00817268" w:rsidRPr="00387873" w:rsidRDefault="00817268" w:rsidP="00630D73">
      <w:pPr>
        <w:widowControl w:val="0"/>
        <w:autoSpaceDE w:val="0"/>
        <w:autoSpaceDN w:val="0"/>
        <w:ind w:left="1121" w:right="108"/>
        <w:jc w:val="both"/>
        <w:rPr>
          <w:rFonts w:cs="Calibri"/>
          <w:i/>
        </w:rPr>
      </w:pPr>
    </w:p>
    <w:p w14:paraId="67BD667C" w14:textId="77777777" w:rsidR="006175FD" w:rsidRPr="00387873" w:rsidRDefault="006175FD" w:rsidP="00294058">
      <w:pPr>
        <w:widowControl w:val="0"/>
        <w:numPr>
          <w:ilvl w:val="0"/>
          <w:numId w:val="14"/>
        </w:numPr>
        <w:tabs>
          <w:tab w:val="left" w:pos="840"/>
        </w:tabs>
        <w:autoSpaceDE w:val="0"/>
        <w:autoSpaceDN w:val="0"/>
        <w:spacing w:after="0" w:line="240" w:lineRule="auto"/>
        <w:ind w:left="840" w:hanging="675"/>
        <w:jc w:val="left"/>
        <w:outlineLvl w:val="0"/>
        <w:rPr>
          <w:rFonts w:cs="Calibri"/>
          <w:b/>
          <w:bCs/>
        </w:rPr>
      </w:pPr>
      <w:r w:rsidRPr="00387873">
        <w:rPr>
          <w:rFonts w:cs="Calibri"/>
          <w:b/>
          <w:bCs/>
        </w:rPr>
        <w:t>KRYTERIA</w:t>
      </w:r>
      <w:r w:rsidRPr="00387873">
        <w:rPr>
          <w:rFonts w:cs="Calibri"/>
          <w:b/>
          <w:bCs/>
          <w:spacing w:val="-7"/>
        </w:rPr>
        <w:t xml:space="preserve"> </w:t>
      </w:r>
      <w:r w:rsidRPr="00387873">
        <w:rPr>
          <w:rFonts w:cs="Calibri"/>
          <w:b/>
          <w:bCs/>
        </w:rPr>
        <w:t>OCENY</w:t>
      </w:r>
      <w:r w:rsidRPr="00387873">
        <w:rPr>
          <w:rFonts w:cs="Calibri"/>
          <w:b/>
          <w:bCs/>
          <w:spacing w:val="-5"/>
        </w:rPr>
        <w:t xml:space="preserve"> </w:t>
      </w:r>
      <w:r w:rsidRPr="00387873">
        <w:rPr>
          <w:rFonts w:cs="Calibri"/>
          <w:b/>
          <w:bCs/>
          <w:spacing w:val="-4"/>
        </w:rPr>
        <w:t>OFERT</w:t>
      </w:r>
    </w:p>
    <w:p w14:paraId="2C63C363" w14:textId="57B020F3" w:rsidR="00015ED3" w:rsidRPr="00320F5B" w:rsidRDefault="00015ED3" w:rsidP="00320F5B">
      <w:pPr>
        <w:widowControl w:val="0"/>
        <w:autoSpaceDE w:val="0"/>
        <w:autoSpaceDN w:val="0"/>
        <w:spacing w:before="120"/>
        <w:ind w:left="838"/>
        <w:rPr>
          <w:rFonts w:cs="Calibri"/>
        </w:rPr>
      </w:pPr>
      <w:r w:rsidRPr="00387873">
        <w:rPr>
          <w:rFonts w:cs="Calibri"/>
        </w:rPr>
        <w:t>Przy wyborze najkorzystniejszej oferty Zamawiający będzie kierować się następującymi kryteriami i ich znaczeniem oraz w następujący sposób będzie oceniał oferty w poszczególnych kryteriach:</w:t>
      </w:r>
    </w:p>
    <w:tbl>
      <w:tblPr>
        <w:tblStyle w:val="TableNormal"/>
        <w:tblW w:w="0" w:type="auto"/>
        <w:tblInd w:w="8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118"/>
        <w:gridCol w:w="3828"/>
      </w:tblGrid>
      <w:tr w:rsidR="00015ED3" w:rsidRPr="00320F5B" w14:paraId="6D6E398A" w14:textId="77777777" w:rsidTr="002307EB">
        <w:trPr>
          <w:trHeight w:val="657"/>
        </w:trPr>
        <w:tc>
          <w:tcPr>
            <w:tcW w:w="3684" w:type="dxa"/>
            <w:gridSpan w:val="2"/>
          </w:tcPr>
          <w:p w14:paraId="0A4B6C22" w14:textId="77777777" w:rsidR="00015ED3" w:rsidRPr="00320F5B" w:rsidRDefault="00015ED3" w:rsidP="002307EB">
            <w:pPr>
              <w:spacing w:before="133"/>
              <w:ind w:left="10"/>
              <w:jc w:val="center"/>
              <w:rPr>
                <w:rFonts w:cs="Calibri"/>
                <w:b/>
                <w:sz w:val="18"/>
                <w:szCs w:val="18"/>
              </w:rPr>
            </w:pPr>
            <w:r w:rsidRPr="00320F5B">
              <w:rPr>
                <w:rFonts w:cs="Calibri"/>
                <w:b/>
                <w:spacing w:val="-2"/>
                <w:sz w:val="18"/>
                <w:szCs w:val="18"/>
              </w:rPr>
              <w:t>Kryterium</w:t>
            </w:r>
          </w:p>
        </w:tc>
        <w:tc>
          <w:tcPr>
            <w:tcW w:w="3828" w:type="dxa"/>
          </w:tcPr>
          <w:p w14:paraId="0A800C8D" w14:textId="77777777" w:rsidR="00015ED3" w:rsidRPr="0056627E" w:rsidRDefault="00015ED3" w:rsidP="002307EB">
            <w:pPr>
              <w:ind w:left="1130" w:hanging="581"/>
              <w:rPr>
                <w:rFonts w:cs="Calibri"/>
                <w:b/>
                <w:sz w:val="18"/>
                <w:szCs w:val="18"/>
                <w:lang w:val="pl-PL"/>
              </w:rPr>
            </w:pPr>
            <w:r w:rsidRPr="0056627E">
              <w:rPr>
                <w:rFonts w:cs="Calibri"/>
                <w:b/>
                <w:sz w:val="18"/>
                <w:szCs w:val="18"/>
                <w:lang w:val="pl-PL"/>
              </w:rPr>
              <w:t>Liczba</w:t>
            </w:r>
            <w:r w:rsidRPr="0056627E">
              <w:rPr>
                <w:rFonts w:cs="Calibri"/>
                <w:b/>
                <w:spacing w:val="-13"/>
                <w:sz w:val="18"/>
                <w:szCs w:val="18"/>
                <w:lang w:val="pl-PL"/>
              </w:rPr>
              <w:t xml:space="preserve"> </w:t>
            </w:r>
            <w:r w:rsidRPr="0056627E">
              <w:rPr>
                <w:rFonts w:cs="Calibri"/>
                <w:b/>
                <w:sz w:val="18"/>
                <w:szCs w:val="18"/>
                <w:lang w:val="pl-PL"/>
              </w:rPr>
              <w:t>punktów</w:t>
            </w:r>
            <w:r w:rsidRPr="0056627E">
              <w:rPr>
                <w:rFonts w:cs="Calibri"/>
                <w:b/>
                <w:spacing w:val="-11"/>
                <w:sz w:val="18"/>
                <w:szCs w:val="18"/>
                <w:lang w:val="pl-PL"/>
              </w:rPr>
              <w:t xml:space="preserve"> </w:t>
            </w:r>
            <w:r w:rsidRPr="0056627E">
              <w:rPr>
                <w:rFonts w:cs="Calibri"/>
                <w:b/>
                <w:sz w:val="18"/>
                <w:szCs w:val="18"/>
                <w:lang w:val="pl-PL"/>
              </w:rPr>
              <w:t>możliwych</w:t>
            </w:r>
            <w:r w:rsidRPr="0056627E">
              <w:rPr>
                <w:rFonts w:cs="Calibri"/>
                <w:b/>
                <w:spacing w:val="-13"/>
                <w:sz w:val="18"/>
                <w:szCs w:val="18"/>
                <w:lang w:val="pl-PL"/>
              </w:rPr>
              <w:t xml:space="preserve"> </w:t>
            </w:r>
            <w:r w:rsidRPr="0056627E">
              <w:rPr>
                <w:rFonts w:cs="Calibri"/>
                <w:b/>
                <w:sz w:val="18"/>
                <w:szCs w:val="18"/>
                <w:lang w:val="pl-PL"/>
              </w:rPr>
              <w:t>do uzyskania (waga)</w:t>
            </w:r>
          </w:p>
        </w:tc>
      </w:tr>
      <w:tr w:rsidR="00015ED3" w:rsidRPr="00320F5B" w14:paraId="12E55B61" w14:textId="77777777" w:rsidTr="002307EB">
        <w:trPr>
          <w:trHeight w:val="388"/>
        </w:trPr>
        <w:tc>
          <w:tcPr>
            <w:tcW w:w="566" w:type="dxa"/>
          </w:tcPr>
          <w:p w14:paraId="38A24571" w14:textId="77777777" w:rsidR="00015ED3" w:rsidRPr="00320F5B" w:rsidRDefault="00015ED3" w:rsidP="002307EB">
            <w:pPr>
              <w:spacing w:line="268" w:lineRule="exact"/>
              <w:ind w:left="107"/>
              <w:rPr>
                <w:rFonts w:cs="Calibri"/>
                <w:sz w:val="18"/>
                <w:szCs w:val="18"/>
              </w:rPr>
            </w:pPr>
            <w:r w:rsidRPr="00320F5B">
              <w:rPr>
                <w:rFonts w:cs="Calibri"/>
                <w:spacing w:val="-5"/>
                <w:sz w:val="18"/>
                <w:szCs w:val="18"/>
              </w:rPr>
              <w:t>1.</w:t>
            </w:r>
          </w:p>
        </w:tc>
        <w:tc>
          <w:tcPr>
            <w:tcW w:w="3118" w:type="dxa"/>
          </w:tcPr>
          <w:p w14:paraId="444EBF84" w14:textId="40CC5C34" w:rsidR="00015ED3" w:rsidRPr="002E261C" w:rsidRDefault="002E261C" w:rsidP="002307EB">
            <w:pPr>
              <w:spacing w:line="268" w:lineRule="exact"/>
              <w:ind w:left="108"/>
              <w:rPr>
                <w:rFonts w:cs="Calibri"/>
                <w:sz w:val="20"/>
                <w:szCs w:val="20"/>
              </w:rPr>
            </w:pPr>
            <w:r w:rsidRPr="002E261C">
              <w:rPr>
                <w:rFonts w:cs="Calibri"/>
                <w:spacing w:val="-4"/>
                <w:sz w:val="20"/>
                <w:szCs w:val="20"/>
              </w:rPr>
              <w:t>CENA</w:t>
            </w:r>
          </w:p>
        </w:tc>
        <w:tc>
          <w:tcPr>
            <w:tcW w:w="3828" w:type="dxa"/>
          </w:tcPr>
          <w:p w14:paraId="1C15FF06" w14:textId="6B225C78" w:rsidR="00015ED3" w:rsidRPr="002E261C" w:rsidRDefault="00FB46F7" w:rsidP="002307EB">
            <w:pPr>
              <w:spacing w:line="268" w:lineRule="exact"/>
              <w:ind w:left="13" w:right="1"/>
              <w:jc w:val="center"/>
              <w:rPr>
                <w:rFonts w:cs="Calibri"/>
                <w:b/>
                <w:bCs/>
              </w:rPr>
            </w:pPr>
            <w:r w:rsidRPr="002E261C">
              <w:rPr>
                <w:rFonts w:cs="Calibri"/>
                <w:b/>
                <w:bCs/>
                <w:spacing w:val="-5"/>
              </w:rPr>
              <w:t>4</w:t>
            </w:r>
            <w:r w:rsidR="00584AAA" w:rsidRPr="002E261C">
              <w:rPr>
                <w:rFonts w:cs="Calibri"/>
                <w:b/>
                <w:bCs/>
                <w:spacing w:val="-5"/>
              </w:rPr>
              <w:t>0</w:t>
            </w:r>
          </w:p>
        </w:tc>
      </w:tr>
      <w:tr w:rsidR="00015ED3" w:rsidRPr="00320F5B" w14:paraId="0F7B5925" w14:textId="77777777" w:rsidTr="002307EB">
        <w:trPr>
          <w:trHeight w:val="390"/>
        </w:trPr>
        <w:tc>
          <w:tcPr>
            <w:tcW w:w="566" w:type="dxa"/>
          </w:tcPr>
          <w:p w14:paraId="03EF55AF" w14:textId="77777777" w:rsidR="00015ED3" w:rsidRPr="00320F5B" w:rsidRDefault="00015ED3" w:rsidP="002307EB">
            <w:pPr>
              <w:spacing w:line="268" w:lineRule="exact"/>
              <w:ind w:left="107"/>
              <w:rPr>
                <w:rFonts w:cs="Calibri"/>
                <w:sz w:val="18"/>
                <w:szCs w:val="18"/>
              </w:rPr>
            </w:pPr>
            <w:r w:rsidRPr="00320F5B">
              <w:rPr>
                <w:rFonts w:cs="Calibri"/>
                <w:spacing w:val="-5"/>
                <w:sz w:val="18"/>
                <w:szCs w:val="18"/>
              </w:rPr>
              <w:t>2.</w:t>
            </w:r>
          </w:p>
        </w:tc>
        <w:tc>
          <w:tcPr>
            <w:tcW w:w="3118" w:type="dxa"/>
          </w:tcPr>
          <w:p w14:paraId="0FB6CBF5" w14:textId="58B266C3" w:rsidR="00015ED3" w:rsidRPr="002E261C" w:rsidRDefault="002E261C" w:rsidP="002307EB">
            <w:pPr>
              <w:spacing w:line="268" w:lineRule="exact"/>
              <w:ind w:left="108"/>
              <w:rPr>
                <w:rFonts w:cs="Calibri"/>
                <w:sz w:val="20"/>
                <w:szCs w:val="20"/>
              </w:rPr>
            </w:pPr>
            <w:r w:rsidRPr="002E261C">
              <w:rPr>
                <w:rFonts w:cs="Calibri"/>
                <w:spacing w:val="-2"/>
                <w:sz w:val="20"/>
                <w:szCs w:val="20"/>
              </w:rPr>
              <w:t>DOŚWIADCZENIE</w:t>
            </w:r>
            <w:r w:rsidRPr="002E261C">
              <w:rPr>
                <w:rFonts w:cs="Calibri"/>
                <w:spacing w:val="13"/>
                <w:sz w:val="20"/>
                <w:szCs w:val="20"/>
              </w:rPr>
              <w:t xml:space="preserve"> </w:t>
            </w:r>
            <w:r w:rsidRPr="002E261C">
              <w:rPr>
                <w:rFonts w:cs="Calibri"/>
                <w:spacing w:val="-2"/>
                <w:sz w:val="20"/>
                <w:szCs w:val="20"/>
              </w:rPr>
              <w:t>TRENERÓW</w:t>
            </w:r>
          </w:p>
        </w:tc>
        <w:tc>
          <w:tcPr>
            <w:tcW w:w="3828" w:type="dxa"/>
          </w:tcPr>
          <w:p w14:paraId="72BB1E03" w14:textId="2EF3AA84" w:rsidR="00015ED3" w:rsidRPr="002E261C" w:rsidRDefault="00584AAA" w:rsidP="002307EB">
            <w:pPr>
              <w:spacing w:line="268" w:lineRule="exact"/>
              <w:ind w:left="13" w:right="1"/>
              <w:jc w:val="center"/>
              <w:rPr>
                <w:rFonts w:cs="Calibri"/>
                <w:b/>
                <w:bCs/>
              </w:rPr>
            </w:pPr>
            <w:r w:rsidRPr="002E261C">
              <w:rPr>
                <w:rFonts w:cs="Calibri"/>
                <w:b/>
                <w:bCs/>
                <w:spacing w:val="-5"/>
              </w:rPr>
              <w:t>3</w:t>
            </w:r>
            <w:r w:rsidR="00FB46F7" w:rsidRPr="002E261C">
              <w:rPr>
                <w:rFonts w:cs="Calibri"/>
                <w:b/>
                <w:bCs/>
                <w:spacing w:val="-5"/>
              </w:rPr>
              <w:t>5</w:t>
            </w:r>
          </w:p>
        </w:tc>
      </w:tr>
      <w:tr w:rsidR="00015ED3" w:rsidRPr="00320F5B" w14:paraId="31E00365" w14:textId="77777777" w:rsidTr="002307EB">
        <w:trPr>
          <w:trHeight w:val="388"/>
        </w:trPr>
        <w:tc>
          <w:tcPr>
            <w:tcW w:w="566" w:type="dxa"/>
          </w:tcPr>
          <w:p w14:paraId="0A17A441" w14:textId="77777777" w:rsidR="00015ED3" w:rsidRPr="00320F5B" w:rsidRDefault="00015ED3" w:rsidP="002307EB">
            <w:pPr>
              <w:spacing w:line="266" w:lineRule="exact"/>
              <w:ind w:left="107"/>
              <w:rPr>
                <w:rFonts w:cs="Calibri"/>
                <w:sz w:val="18"/>
                <w:szCs w:val="18"/>
              </w:rPr>
            </w:pPr>
            <w:r w:rsidRPr="00320F5B">
              <w:rPr>
                <w:rFonts w:cs="Calibri"/>
                <w:spacing w:val="-5"/>
                <w:sz w:val="18"/>
                <w:szCs w:val="18"/>
              </w:rPr>
              <w:t>3.</w:t>
            </w:r>
          </w:p>
        </w:tc>
        <w:tc>
          <w:tcPr>
            <w:tcW w:w="3118" w:type="dxa"/>
          </w:tcPr>
          <w:p w14:paraId="480513DA" w14:textId="33651469" w:rsidR="00015ED3" w:rsidRPr="002E261C" w:rsidRDefault="002E261C" w:rsidP="002307EB">
            <w:pPr>
              <w:spacing w:line="266" w:lineRule="exact"/>
              <w:ind w:left="108"/>
              <w:rPr>
                <w:rFonts w:cs="Calibri"/>
                <w:sz w:val="20"/>
                <w:szCs w:val="20"/>
              </w:rPr>
            </w:pPr>
            <w:r w:rsidRPr="002E261C">
              <w:rPr>
                <w:rFonts w:cs="Calibri"/>
                <w:sz w:val="20"/>
                <w:szCs w:val="20"/>
              </w:rPr>
              <w:t>ASPEKTY</w:t>
            </w:r>
            <w:r w:rsidRPr="002E261C">
              <w:rPr>
                <w:rFonts w:cs="Calibri"/>
                <w:spacing w:val="-5"/>
                <w:sz w:val="20"/>
                <w:szCs w:val="20"/>
              </w:rPr>
              <w:t xml:space="preserve"> </w:t>
            </w:r>
            <w:r w:rsidRPr="002E261C">
              <w:rPr>
                <w:rFonts w:cs="Calibri"/>
                <w:spacing w:val="-2"/>
                <w:sz w:val="20"/>
                <w:szCs w:val="20"/>
              </w:rPr>
              <w:t>SPOŁECZNE</w:t>
            </w:r>
          </w:p>
        </w:tc>
        <w:tc>
          <w:tcPr>
            <w:tcW w:w="3828" w:type="dxa"/>
          </w:tcPr>
          <w:p w14:paraId="05D75B8E" w14:textId="21E06261" w:rsidR="00015ED3" w:rsidRPr="002E261C" w:rsidRDefault="00584AAA" w:rsidP="002307EB">
            <w:pPr>
              <w:spacing w:line="266" w:lineRule="exact"/>
              <w:ind w:left="13" w:right="1"/>
              <w:jc w:val="center"/>
              <w:rPr>
                <w:rFonts w:cs="Calibri"/>
                <w:b/>
                <w:bCs/>
              </w:rPr>
            </w:pPr>
            <w:r w:rsidRPr="002E261C">
              <w:rPr>
                <w:rFonts w:cs="Calibri"/>
                <w:b/>
                <w:bCs/>
                <w:spacing w:val="-5"/>
              </w:rPr>
              <w:t>10</w:t>
            </w:r>
          </w:p>
        </w:tc>
      </w:tr>
      <w:tr w:rsidR="00294058" w:rsidRPr="00320F5B" w14:paraId="70442C7F" w14:textId="77777777" w:rsidTr="002307EB">
        <w:trPr>
          <w:trHeight w:val="388"/>
        </w:trPr>
        <w:tc>
          <w:tcPr>
            <w:tcW w:w="566" w:type="dxa"/>
          </w:tcPr>
          <w:p w14:paraId="6EE27893" w14:textId="0373E06D" w:rsidR="00294058" w:rsidRPr="00320F5B" w:rsidRDefault="00294058" w:rsidP="002307EB">
            <w:pPr>
              <w:spacing w:line="266" w:lineRule="exact"/>
              <w:ind w:left="107"/>
              <w:rPr>
                <w:rFonts w:cs="Calibri"/>
                <w:spacing w:val="-5"/>
                <w:sz w:val="18"/>
                <w:szCs w:val="18"/>
              </w:rPr>
            </w:pPr>
            <w:r>
              <w:rPr>
                <w:rFonts w:cs="Calibri"/>
                <w:spacing w:val="-5"/>
                <w:sz w:val="18"/>
                <w:szCs w:val="18"/>
              </w:rPr>
              <w:t>4.</w:t>
            </w:r>
          </w:p>
        </w:tc>
        <w:tc>
          <w:tcPr>
            <w:tcW w:w="3118" w:type="dxa"/>
          </w:tcPr>
          <w:p w14:paraId="01388F20" w14:textId="177A79BE" w:rsidR="00294058" w:rsidRPr="002E261C" w:rsidRDefault="002E261C" w:rsidP="002307EB">
            <w:pPr>
              <w:spacing w:line="266" w:lineRule="exact"/>
              <w:ind w:left="108"/>
              <w:rPr>
                <w:rFonts w:cs="Calibri"/>
                <w:sz w:val="20"/>
                <w:szCs w:val="20"/>
              </w:rPr>
            </w:pPr>
            <w:r w:rsidRPr="002E261C">
              <w:rPr>
                <w:rFonts w:cs="Calibri"/>
                <w:sz w:val="20"/>
                <w:szCs w:val="20"/>
              </w:rPr>
              <w:t xml:space="preserve">TEST WIEDZY </w:t>
            </w:r>
          </w:p>
        </w:tc>
        <w:tc>
          <w:tcPr>
            <w:tcW w:w="3828" w:type="dxa"/>
          </w:tcPr>
          <w:p w14:paraId="71D76B81" w14:textId="0889E36D" w:rsidR="00294058" w:rsidRPr="002E261C" w:rsidRDefault="00FB46F7" w:rsidP="002307EB">
            <w:pPr>
              <w:spacing w:line="266" w:lineRule="exact"/>
              <w:ind w:left="13" w:right="1"/>
              <w:jc w:val="center"/>
              <w:rPr>
                <w:rFonts w:cs="Calibri"/>
                <w:b/>
                <w:bCs/>
                <w:spacing w:val="-5"/>
              </w:rPr>
            </w:pPr>
            <w:r w:rsidRPr="002E261C">
              <w:rPr>
                <w:rFonts w:cs="Calibri"/>
                <w:b/>
                <w:bCs/>
                <w:spacing w:val="-5"/>
              </w:rPr>
              <w:t>15</w:t>
            </w:r>
          </w:p>
        </w:tc>
      </w:tr>
      <w:tr w:rsidR="00015ED3" w:rsidRPr="00320F5B" w14:paraId="3D120BDE" w14:textId="77777777" w:rsidTr="002307EB">
        <w:trPr>
          <w:trHeight w:val="388"/>
        </w:trPr>
        <w:tc>
          <w:tcPr>
            <w:tcW w:w="3684" w:type="dxa"/>
            <w:gridSpan w:val="2"/>
          </w:tcPr>
          <w:p w14:paraId="79EF04FE" w14:textId="77777777" w:rsidR="00015ED3" w:rsidRPr="00320F5B" w:rsidRDefault="00015ED3" w:rsidP="002307EB">
            <w:pPr>
              <w:spacing w:line="265" w:lineRule="exact"/>
              <w:ind w:right="94"/>
              <w:jc w:val="right"/>
              <w:rPr>
                <w:rFonts w:cs="Calibri"/>
                <w:b/>
                <w:sz w:val="18"/>
                <w:szCs w:val="18"/>
              </w:rPr>
            </w:pPr>
            <w:r w:rsidRPr="00320F5B">
              <w:rPr>
                <w:rFonts w:cs="Calibri"/>
                <w:b/>
                <w:spacing w:val="-4"/>
                <w:sz w:val="18"/>
                <w:szCs w:val="18"/>
              </w:rPr>
              <w:t>Suma</w:t>
            </w:r>
          </w:p>
        </w:tc>
        <w:tc>
          <w:tcPr>
            <w:tcW w:w="3828" w:type="dxa"/>
          </w:tcPr>
          <w:p w14:paraId="619F732A" w14:textId="77777777" w:rsidR="00015ED3" w:rsidRPr="00320F5B" w:rsidRDefault="00015ED3" w:rsidP="002307EB">
            <w:pPr>
              <w:spacing w:line="265" w:lineRule="exact"/>
              <w:ind w:left="13" w:right="1"/>
              <w:jc w:val="center"/>
              <w:rPr>
                <w:rFonts w:cs="Calibri"/>
                <w:b/>
                <w:sz w:val="18"/>
                <w:szCs w:val="18"/>
              </w:rPr>
            </w:pPr>
            <w:r w:rsidRPr="00F57DAA">
              <w:rPr>
                <w:rFonts w:cs="Calibri"/>
                <w:b/>
                <w:spacing w:val="-5"/>
              </w:rPr>
              <w:t>100</w:t>
            </w:r>
          </w:p>
        </w:tc>
      </w:tr>
    </w:tbl>
    <w:p w14:paraId="53BFFA18" w14:textId="77777777" w:rsidR="00C534F6" w:rsidRDefault="00C534F6" w:rsidP="00FB46F7">
      <w:pPr>
        <w:widowControl w:val="0"/>
        <w:autoSpaceDE w:val="0"/>
        <w:autoSpaceDN w:val="0"/>
        <w:spacing w:before="241"/>
        <w:rPr>
          <w:rFonts w:cs="Calibri"/>
          <w:b/>
          <w:u w:val="single"/>
        </w:rPr>
      </w:pPr>
    </w:p>
    <w:p w14:paraId="29248128" w14:textId="77777777" w:rsidR="00F57DAA" w:rsidRDefault="00F57DAA" w:rsidP="00FB46F7">
      <w:pPr>
        <w:widowControl w:val="0"/>
        <w:autoSpaceDE w:val="0"/>
        <w:autoSpaceDN w:val="0"/>
        <w:spacing w:before="241"/>
        <w:rPr>
          <w:rFonts w:cs="Calibri"/>
          <w:b/>
          <w:u w:val="single"/>
        </w:rPr>
      </w:pPr>
    </w:p>
    <w:p w14:paraId="4C7BC325" w14:textId="5CB2F34E" w:rsidR="00015ED3" w:rsidRPr="00387873" w:rsidRDefault="00015ED3" w:rsidP="00015ED3">
      <w:pPr>
        <w:widowControl w:val="0"/>
        <w:autoSpaceDE w:val="0"/>
        <w:autoSpaceDN w:val="0"/>
        <w:spacing w:before="241"/>
        <w:ind w:left="840"/>
        <w:rPr>
          <w:rFonts w:cs="Calibri"/>
          <w:b/>
        </w:rPr>
      </w:pPr>
      <w:r w:rsidRPr="00387873">
        <w:rPr>
          <w:rFonts w:cs="Calibri"/>
          <w:b/>
          <w:u w:val="single"/>
        </w:rPr>
        <w:t>Kryterium</w:t>
      </w:r>
      <w:r w:rsidRPr="00387873">
        <w:rPr>
          <w:rFonts w:cs="Calibri"/>
          <w:b/>
          <w:spacing w:val="-7"/>
          <w:u w:val="single"/>
        </w:rPr>
        <w:t xml:space="preserve"> </w:t>
      </w:r>
      <w:r w:rsidRPr="00387873">
        <w:rPr>
          <w:rFonts w:cs="Calibri"/>
          <w:b/>
          <w:u w:val="single"/>
        </w:rPr>
        <w:t>1.</w:t>
      </w:r>
      <w:r w:rsidRPr="00387873">
        <w:rPr>
          <w:rFonts w:cs="Calibri"/>
          <w:b/>
          <w:spacing w:val="-5"/>
          <w:u w:val="single"/>
        </w:rPr>
        <w:t xml:space="preserve"> </w:t>
      </w:r>
      <w:r w:rsidRPr="00387873">
        <w:rPr>
          <w:rFonts w:cs="Calibri"/>
          <w:b/>
          <w:u w:val="single"/>
        </w:rPr>
        <w:t>Cena</w:t>
      </w:r>
      <w:r w:rsidRPr="00387873">
        <w:rPr>
          <w:rFonts w:cs="Calibri"/>
          <w:b/>
          <w:spacing w:val="-3"/>
          <w:u w:val="single"/>
        </w:rPr>
        <w:t xml:space="preserve"> </w:t>
      </w:r>
      <w:r w:rsidRPr="00387873">
        <w:rPr>
          <w:rFonts w:cs="Calibri"/>
          <w:b/>
          <w:u w:val="single"/>
        </w:rPr>
        <w:t>-</w:t>
      </w:r>
      <w:r w:rsidRPr="00387873">
        <w:rPr>
          <w:rFonts w:cs="Calibri"/>
          <w:b/>
          <w:spacing w:val="-6"/>
          <w:u w:val="single"/>
        </w:rPr>
        <w:t xml:space="preserve"> </w:t>
      </w:r>
      <w:r w:rsidR="00FB46F7">
        <w:rPr>
          <w:rFonts w:cs="Calibri"/>
          <w:b/>
          <w:spacing w:val="-6"/>
          <w:u w:val="single"/>
        </w:rPr>
        <w:t>4</w:t>
      </w:r>
      <w:r w:rsidRPr="00387873">
        <w:rPr>
          <w:rFonts w:cs="Calibri"/>
          <w:b/>
          <w:u w:val="single"/>
        </w:rPr>
        <w:t>0%</w:t>
      </w:r>
      <w:r w:rsidRPr="00387873">
        <w:rPr>
          <w:rFonts w:cs="Calibri"/>
          <w:b/>
          <w:spacing w:val="-6"/>
          <w:u w:val="single"/>
        </w:rPr>
        <w:t xml:space="preserve"> </w:t>
      </w:r>
      <w:r w:rsidRPr="00387873">
        <w:rPr>
          <w:rFonts w:cs="Calibri"/>
          <w:b/>
          <w:u w:val="single"/>
        </w:rPr>
        <w:t>(maksymalnie</w:t>
      </w:r>
      <w:r w:rsidRPr="00387873">
        <w:rPr>
          <w:rFonts w:cs="Calibri"/>
          <w:b/>
          <w:spacing w:val="-6"/>
          <w:u w:val="single"/>
        </w:rPr>
        <w:t xml:space="preserve"> </w:t>
      </w:r>
      <w:r w:rsidRPr="00387873">
        <w:rPr>
          <w:rFonts w:cs="Calibri"/>
          <w:b/>
          <w:u w:val="single"/>
        </w:rPr>
        <w:t>możliwych</w:t>
      </w:r>
      <w:r w:rsidRPr="00387873">
        <w:rPr>
          <w:rFonts w:cs="Calibri"/>
          <w:b/>
          <w:spacing w:val="-4"/>
          <w:u w:val="single"/>
        </w:rPr>
        <w:t xml:space="preserve"> </w:t>
      </w:r>
      <w:r w:rsidRPr="00387873">
        <w:rPr>
          <w:rFonts w:cs="Calibri"/>
          <w:b/>
          <w:u w:val="single"/>
        </w:rPr>
        <w:t>do</w:t>
      </w:r>
      <w:r w:rsidRPr="00387873">
        <w:rPr>
          <w:rFonts w:cs="Calibri"/>
          <w:b/>
          <w:spacing w:val="-4"/>
          <w:u w:val="single"/>
        </w:rPr>
        <w:t xml:space="preserve"> </w:t>
      </w:r>
      <w:r w:rsidRPr="00387873">
        <w:rPr>
          <w:rFonts w:cs="Calibri"/>
          <w:b/>
          <w:u w:val="single"/>
        </w:rPr>
        <w:t>uzyskania</w:t>
      </w:r>
      <w:r w:rsidRPr="00387873">
        <w:rPr>
          <w:rFonts w:cs="Calibri"/>
          <w:b/>
          <w:spacing w:val="-2"/>
          <w:u w:val="single"/>
        </w:rPr>
        <w:t xml:space="preserve"> </w:t>
      </w:r>
      <w:r w:rsidR="00FB46F7">
        <w:rPr>
          <w:rFonts w:cs="Calibri"/>
          <w:b/>
          <w:u w:val="single"/>
        </w:rPr>
        <w:t>4</w:t>
      </w:r>
      <w:r w:rsidRPr="00387873">
        <w:rPr>
          <w:rFonts w:cs="Calibri"/>
          <w:b/>
          <w:u w:val="single"/>
        </w:rPr>
        <w:t>0,00</w:t>
      </w:r>
      <w:r w:rsidRPr="00387873">
        <w:rPr>
          <w:rFonts w:cs="Calibri"/>
          <w:b/>
          <w:spacing w:val="-3"/>
          <w:u w:val="single"/>
        </w:rPr>
        <w:t xml:space="preserve"> </w:t>
      </w:r>
      <w:r w:rsidRPr="00387873">
        <w:rPr>
          <w:rFonts w:cs="Calibri"/>
          <w:b/>
          <w:spacing w:val="-4"/>
          <w:u w:val="single"/>
        </w:rPr>
        <w:t>pkt)</w:t>
      </w:r>
    </w:p>
    <w:p w14:paraId="42FA3623" w14:textId="77777777" w:rsidR="00015ED3" w:rsidRPr="00387873" w:rsidRDefault="00015ED3" w:rsidP="00FB46F7">
      <w:pPr>
        <w:widowControl w:val="0"/>
        <w:autoSpaceDE w:val="0"/>
        <w:autoSpaceDN w:val="0"/>
        <w:spacing w:before="120" w:line="240" w:lineRule="auto"/>
        <w:ind w:left="840"/>
        <w:rPr>
          <w:rFonts w:cs="Calibri"/>
        </w:rPr>
      </w:pPr>
      <w:r w:rsidRPr="00FB46F7">
        <w:rPr>
          <w:rFonts w:cs="Calibri"/>
          <w:b/>
          <w:bCs/>
        </w:rPr>
        <w:t>Sposób</w:t>
      </w:r>
      <w:r w:rsidRPr="00FB46F7">
        <w:rPr>
          <w:rFonts w:cs="Calibri"/>
          <w:b/>
          <w:bCs/>
          <w:spacing w:val="-6"/>
        </w:rPr>
        <w:t xml:space="preserve"> </w:t>
      </w:r>
      <w:r w:rsidRPr="00FB46F7">
        <w:rPr>
          <w:rFonts w:cs="Calibri"/>
          <w:b/>
          <w:bCs/>
        </w:rPr>
        <w:t>przyznawania</w:t>
      </w:r>
      <w:r w:rsidRPr="00FB46F7">
        <w:rPr>
          <w:rFonts w:cs="Calibri"/>
          <w:b/>
          <w:bCs/>
          <w:spacing w:val="-4"/>
        </w:rPr>
        <w:t xml:space="preserve"> </w:t>
      </w:r>
      <w:r w:rsidRPr="00FB46F7">
        <w:rPr>
          <w:rFonts w:cs="Calibri"/>
          <w:b/>
          <w:bCs/>
        </w:rPr>
        <w:t>punktacji</w:t>
      </w:r>
      <w:r w:rsidRPr="00FB46F7">
        <w:rPr>
          <w:rFonts w:cs="Calibri"/>
          <w:b/>
          <w:bCs/>
          <w:spacing w:val="-4"/>
        </w:rPr>
        <w:t xml:space="preserve"> </w:t>
      </w:r>
      <w:r w:rsidRPr="00FB46F7">
        <w:rPr>
          <w:rFonts w:cs="Calibri"/>
          <w:b/>
          <w:bCs/>
        </w:rPr>
        <w:t>za</w:t>
      </w:r>
      <w:r w:rsidRPr="00FB46F7">
        <w:rPr>
          <w:rFonts w:cs="Calibri"/>
          <w:b/>
          <w:bCs/>
          <w:spacing w:val="-4"/>
        </w:rPr>
        <w:t xml:space="preserve"> </w:t>
      </w:r>
      <w:r w:rsidRPr="00FB46F7">
        <w:rPr>
          <w:rFonts w:cs="Calibri"/>
          <w:b/>
          <w:bCs/>
        </w:rPr>
        <w:t>spełnienie</w:t>
      </w:r>
      <w:r w:rsidRPr="00FB46F7">
        <w:rPr>
          <w:rFonts w:cs="Calibri"/>
          <w:b/>
          <w:bCs/>
          <w:spacing w:val="-6"/>
        </w:rPr>
        <w:t xml:space="preserve"> </w:t>
      </w:r>
      <w:r w:rsidRPr="00FB46F7">
        <w:rPr>
          <w:rFonts w:cs="Calibri"/>
          <w:b/>
          <w:bCs/>
          <w:spacing w:val="-2"/>
        </w:rPr>
        <w:t>kryterium</w:t>
      </w:r>
      <w:r w:rsidRPr="00387873">
        <w:rPr>
          <w:rFonts w:cs="Calibri"/>
          <w:spacing w:val="-2"/>
        </w:rPr>
        <w:t>:</w:t>
      </w:r>
    </w:p>
    <w:p w14:paraId="13FBB270" w14:textId="2D47CB0D" w:rsidR="00015ED3" w:rsidRPr="00387873" w:rsidRDefault="00015ED3" w:rsidP="00FB46F7">
      <w:pPr>
        <w:widowControl w:val="0"/>
        <w:autoSpaceDE w:val="0"/>
        <w:autoSpaceDN w:val="0"/>
        <w:spacing w:before="117" w:line="240" w:lineRule="auto"/>
        <w:ind w:left="840"/>
        <w:rPr>
          <w:rFonts w:cs="Calibri"/>
        </w:rPr>
      </w:pPr>
      <w:r w:rsidRPr="00387873">
        <w:rPr>
          <w:rFonts w:cs="Calibri"/>
          <w:position w:val="2"/>
        </w:rPr>
        <w:t>K1</w:t>
      </w:r>
      <w:r w:rsidRPr="00387873">
        <w:rPr>
          <w:rFonts w:cs="Calibri"/>
          <w:spacing w:val="-3"/>
          <w:position w:val="2"/>
        </w:rPr>
        <w:t xml:space="preserve"> </w:t>
      </w:r>
      <w:r w:rsidRPr="00387873">
        <w:rPr>
          <w:rFonts w:cs="Calibri"/>
          <w:position w:val="2"/>
        </w:rPr>
        <w:t>=</w:t>
      </w:r>
      <w:r w:rsidRPr="00387873">
        <w:rPr>
          <w:rFonts w:cs="Calibri"/>
          <w:spacing w:val="-1"/>
          <w:position w:val="2"/>
        </w:rPr>
        <w:t xml:space="preserve"> </w:t>
      </w:r>
      <w:r w:rsidRPr="00387873">
        <w:rPr>
          <w:rFonts w:cs="Calibri"/>
          <w:position w:val="2"/>
        </w:rPr>
        <w:t>(C</w:t>
      </w:r>
      <w:r w:rsidRPr="00387873">
        <w:rPr>
          <w:rFonts w:cs="Calibri"/>
          <w:sz w:val="14"/>
        </w:rPr>
        <w:t>min</w:t>
      </w:r>
      <w:r w:rsidRPr="00387873">
        <w:rPr>
          <w:rFonts w:cs="Calibri"/>
          <w:position w:val="2"/>
        </w:rPr>
        <w:t>/</w:t>
      </w:r>
      <w:r w:rsidRPr="00387873">
        <w:rPr>
          <w:rFonts w:cs="Calibri"/>
          <w:spacing w:val="-1"/>
          <w:position w:val="2"/>
        </w:rPr>
        <w:t xml:space="preserve"> </w:t>
      </w:r>
      <w:r w:rsidRPr="00387873">
        <w:rPr>
          <w:rFonts w:cs="Calibri"/>
          <w:position w:val="2"/>
        </w:rPr>
        <w:t>C)</w:t>
      </w:r>
      <w:r w:rsidRPr="00387873">
        <w:rPr>
          <w:rFonts w:cs="Calibri"/>
          <w:spacing w:val="-1"/>
          <w:position w:val="2"/>
        </w:rPr>
        <w:t xml:space="preserve"> </w:t>
      </w:r>
      <w:r w:rsidRPr="00387873">
        <w:rPr>
          <w:rFonts w:cs="Calibri"/>
          <w:position w:val="2"/>
        </w:rPr>
        <w:t>x</w:t>
      </w:r>
      <w:r w:rsidRPr="00387873">
        <w:rPr>
          <w:rFonts w:cs="Calibri"/>
          <w:spacing w:val="-3"/>
          <w:position w:val="2"/>
        </w:rPr>
        <w:t xml:space="preserve"> </w:t>
      </w:r>
      <w:r w:rsidR="00FB46F7">
        <w:rPr>
          <w:rFonts w:cs="Calibri"/>
          <w:spacing w:val="-5"/>
          <w:position w:val="2"/>
        </w:rPr>
        <w:t>4</w:t>
      </w:r>
      <w:r w:rsidRPr="00387873">
        <w:rPr>
          <w:rFonts w:cs="Calibri"/>
          <w:spacing w:val="-5"/>
          <w:position w:val="2"/>
        </w:rPr>
        <w:t>0</w:t>
      </w:r>
    </w:p>
    <w:p w14:paraId="269885D2" w14:textId="787BA76E" w:rsidR="00FB46F7" w:rsidRDefault="00015ED3" w:rsidP="00F57DAA">
      <w:pPr>
        <w:widowControl w:val="0"/>
        <w:autoSpaceDE w:val="0"/>
        <w:autoSpaceDN w:val="0"/>
        <w:spacing w:before="121" w:line="240" w:lineRule="auto"/>
        <w:ind w:left="840" w:right="4745"/>
        <w:rPr>
          <w:rFonts w:cs="Calibri"/>
        </w:rPr>
      </w:pPr>
      <w:r w:rsidRPr="00387873">
        <w:rPr>
          <w:rFonts w:cs="Calibri"/>
        </w:rPr>
        <w:t xml:space="preserve">K1 – liczba punktów uzyskana za kryterium Ceny </w:t>
      </w:r>
      <w:r w:rsidRPr="00387873">
        <w:rPr>
          <w:rFonts w:cs="Calibri"/>
          <w:position w:val="2"/>
        </w:rPr>
        <w:t>C</w:t>
      </w:r>
      <w:r w:rsidRPr="00387873">
        <w:rPr>
          <w:rFonts w:cs="Calibri"/>
          <w:sz w:val="14"/>
        </w:rPr>
        <w:t>min</w:t>
      </w:r>
      <w:r w:rsidRPr="00387873">
        <w:rPr>
          <w:rFonts w:cs="Calibri"/>
          <w:spacing w:val="13"/>
          <w:sz w:val="14"/>
        </w:rPr>
        <w:t xml:space="preserve"> </w:t>
      </w:r>
      <w:r w:rsidRPr="00387873">
        <w:rPr>
          <w:rFonts w:cs="Calibri"/>
          <w:position w:val="2"/>
        </w:rPr>
        <w:t>–</w:t>
      </w:r>
      <w:r w:rsidRPr="00387873">
        <w:rPr>
          <w:rFonts w:cs="Calibri"/>
          <w:spacing w:val="-3"/>
          <w:position w:val="2"/>
        </w:rPr>
        <w:t xml:space="preserve"> </w:t>
      </w:r>
      <w:r w:rsidRPr="00387873">
        <w:rPr>
          <w:rFonts w:cs="Calibri"/>
          <w:position w:val="2"/>
        </w:rPr>
        <w:t>najniższa</w:t>
      </w:r>
      <w:r w:rsidRPr="00387873">
        <w:rPr>
          <w:rFonts w:cs="Calibri"/>
          <w:spacing w:val="-4"/>
          <w:position w:val="2"/>
        </w:rPr>
        <w:t xml:space="preserve"> </w:t>
      </w:r>
      <w:r w:rsidRPr="00387873">
        <w:rPr>
          <w:rFonts w:cs="Calibri"/>
          <w:position w:val="2"/>
        </w:rPr>
        <w:t>cena</w:t>
      </w:r>
      <w:r w:rsidRPr="00387873">
        <w:rPr>
          <w:rFonts w:cs="Calibri"/>
          <w:spacing w:val="-4"/>
          <w:position w:val="2"/>
        </w:rPr>
        <w:t xml:space="preserve"> </w:t>
      </w:r>
      <w:r w:rsidRPr="00387873">
        <w:rPr>
          <w:rFonts w:cs="Calibri"/>
          <w:position w:val="2"/>
        </w:rPr>
        <w:t>brutto</w:t>
      </w:r>
      <w:r w:rsidRPr="00387873">
        <w:rPr>
          <w:rFonts w:cs="Calibri"/>
          <w:spacing w:val="-5"/>
          <w:position w:val="2"/>
        </w:rPr>
        <w:t xml:space="preserve"> </w:t>
      </w:r>
      <w:r w:rsidRPr="00387873">
        <w:rPr>
          <w:rFonts w:cs="Calibri"/>
          <w:position w:val="2"/>
        </w:rPr>
        <w:t>spośród</w:t>
      </w:r>
      <w:r w:rsidRPr="00387873">
        <w:rPr>
          <w:rFonts w:cs="Calibri"/>
          <w:spacing w:val="-5"/>
          <w:position w:val="2"/>
        </w:rPr>
        <w:t xml:space="preserve"> </w:t>
      </w:r>
      <w:r w:rsidRPr="00387873">
        <w:rPr>
          <w:rFonts w:cs="Calibri"/>
          <w:position w:val="2"/>
        </w:rPr>
        <w:t>ważnych</w:t>
      </w:r>
      <w:r w:rsidRPr="00387873">
        <w:rPr>
          <w:rFonts w:cs="Calibri"/>
          <w:spacing w:val="-7"/>
          <w:position w:val="2"/>
        </w:rPr>
        <w:t xml:space="preserve"> </w:t>
      </w:r>
      <w:r w:rsidRPr="00387873">
        <w:rPr>
          <w:rFonts w:cs="Calibri"/>
          <w:position w:val="2"/>
        </w:rPr>
        <w:t xml:space="preserve">ofert </w:t>
      </w:r>
      <w:r w:rsidRPr="00387873">
        <w:rPr>
          <w:rFonts w:cs="Calibri"/>
        </w:rPr>
        <w:t>C – cena brutto badanej oferty</w:t>
      </w:r>
    </w:p>
    <w:p w14:paraId="757139C2" w14:textId="77777777" w:rsidR="00940DFA" w:rsidRPr="00F57DAA" w:rsidRDefault="00940DFA" w:rsidP="00F57DAA">
      <w:pPr>
        <w:widowControl w:val="0"/>
        <w:autoSpaceDE w:val="0"/>
        <w:autoSpaceDN w:val="0"/>
        <w:spacing w:before="121" w:line="240" w:lineRule="auto"/>
        <w:ind w:left="840" w:right="4745"/>
        <w:rPr>
          <w:rFonts w:cs="Calibri"/>
        </w:rPr>
      </w:pPr>
    </w:p>
    <w:p w14:paraId="4A5B8139" w14:textId="420DCDAF" w:rsidR="00015ED3" w:rsidRPr="00387873" w:rsidRDefault="00015ED3" w:rsidP="00015ED3">
      <w:pPr>
        <w:widowControl w:val="0"/>
        <w:autoSpaceDE w:val="0"/>
        <w:autoSpaceDN w:val="0"/>
        <w:ind w:left="840"/>
        <w:rPr>
          <w:rFonts w:cs="Calibri"/>
          <w:b/>
        </w:rPr>
      </w:pPr>
      <w:r w:rsidRPr="00387873">
        <w:rPr>
          <w:rFonts w:cs="Calibri"/>
          <w:b/>
          <w:u w:val="single"/>
        </w:rPr>
        <w:t>Kryterium</w:t>
      </w:r>
      <w:r w:rsidRPr="00387873">
        <w:rPr>
          <w:rFonts w:cs="Calibri"/>
          <w:b/>
          <w:spacing w:val="-6"/>
          <w:u w:val="single"/>
        </w:rPr>
        <w:t xml:space="preserve"> </w:t>
      </w:r>
      <w:r w:rsidRPr="00387873">
        <w:rPr>
          <w:rFonts w:cs="Calibri"/>
          <w:b/>
          <w:u w:val="single"/>
        </w:rPr>
        <w:t>2.</w:t>
      </w:r>
      <w:r w:rsidRPr="00387873">
        <w:rPr>
          <w:rFonts w:cs="Calibri"/>
          <w:b/>
          <w:spacing w:val="-7"/>
          <w:u w:val="single"/>
        </w:rPr>
        <w:t xml:space="preserve"> </w:t>
      </w:r>
      <w:r w:rsidRPr="00387873">
        <w:rPr>
          <w:rFonts w:cs="Calibri"/>
          <w:b/>
          <w:u w:val="single"/>
        </w:rPr>
        <w:t>Doświadczenie</w:t>
      </w:r>
      <w:r w:rsidRPr="00387873">
        <w:rPr>
          <w:rFonts w:cs="Calibri"/>
          <w:b/>
          <w:spacing w:val="-6"/>
          <w:u w:val="single"/>
        </w:rPr>
        <w:t xml:space="preserve"> </w:t>
      </w:r>
      <w:r w:rsidRPr="00387873">
        <w:rPr>
          <w:rFonts w:cs="Calibri"/>
          <w:b/>
          <w:u w:val="single"/>
        </w:rPr>
        <w:t>trenerów</w:t>
      </w:r>
      <w:r w:rsidRPr="00387873">
        <w:rPr>
          <w:rFonts w:cs="Calibri"/>
          <w:b/>
          <w:spacing w:val="-2"/>
          <w:u w:val="single"/>
        </w:rPr>
        <w:t xml:space="preserve"> </w:t>
      </w:r>
      <w:r w:rsidRPr="00387873">
        <w:rPr>
          <w:rFonts w:cs="Calibri"/>
          <w:b/>
          <w:u w:val="single"/>
        </w:rPr>
        <w:t>-</w:t>
      </w:r>
      <w:r w:rsidRPr="00387873">
        <w:rPr>
          <w:rFonts w:cs="Calibri"/>
          <w:b/>
          <w:spacing w:val="-7"/>
          <w:u w:val="single"/>
        </w:rPr>
        <w:t xml:space="preserve"> </w:t>
      </w:r>
      <w:r w:rsidRPr="00387873">
        <w:rPr>
          <w:rFonts w:cs="Calibri"/>
          <w:b/>
          <w:u w:val="single"/>
        </w:rPr>
        <w:t>3</w:t>
      </w:r>
      <w:r w:rsidR="00FB46F7">
        <w:rPr>
          <w:rFonts w:cs="Calibri"/>
          <w:b/>
          <w:u w:val="single"/>
        </w:rPr>
        <w:t>5</w:t>
      </w:r>
      <w:r w:rsidRPr="00387873">
        <w:rPr>
          <w:rFonts w:cs="Calibri"/>
          <w:b/>
          <w:u w:val="single"/>
        </w:rPr>
        <w:t>%</w:t>
      </w:r>
      <w:r w:rsidRPr="00387873">
        <w:rPr>
          <w:rFonts w:cs="Calibri"/>
          <w:b/>
          <w:spacing w:val="-7"/>
          <w:u w:val="single"/>
        </w:rPr>
        <w:t xml:space="preserve"> </w:t>
      </w:r>
      <w:r w:rsidRPr="00387873">
        <w:rPr>
          <w:rFonts w:cs="Calibri"/>
          <w:b/>
          <w:u w:val="single"/>
        </w:rPr>
        <w:t>(maksymalnie</w:t>
      </w:r>
      <w:r w:rsidRPr="00387873">
        <w:rPr>
          <w:rFonts w:cs="Calibri"/>
          <w:b/>
          <w:spacing w:val="-6"/>
          <w:u w:val="single"/>
        </w:rPr>
        <w:t xml:space="preserve"> </w:t>
      </w:r>
      <w:r w:rsidRPr="00387873">
        <w:rPr>
          <w:rFonts w:cs="Calibri"/>
          <w:b/>
          <w:u w:val="single"/>
        </w:rPr>
        <w:t>możliwych</w:t>
      </w:r>
      <w:r w:rsidRPr="00387873">
        <w:rPr>
          <w:rFonts w:cs="Calibri"/>
          <w:b/>
          <w:spacing w:val="-5"/>
          <w:u w:val="single"/>
        </w:rPr>
        <w:t xml:space="preserve"> </w:t>
      </w:r>
      <w:r w:rsidRPr="00387873">
        <w:rPr>
          <w:rFonts w:cs="Calibri"/>
          <w:b/>
          <w:u w:val="single"/>
        </w:rPr>
        <w:t>do</w:t>
      </w:r>
      <w:r w:rsidRPr="00387873">
        <w:rPr>
          <w:rFonts w:cs="Calibri"/>
          <w:b/>
          <w:spacing w:val="-7"/>
          <w:u w:val="single"/>
        </w:rPr>
        <w:t xml:space="preserve"> </w:t>
      </w:r>
      <w:r w:rsidRPr="00387873">
        <w:rPr>
          <w:rFonts w:cs="Calibri"/>
          <w:b/>
          <w:u w:val="single"/>
        </w:rPr>
        <w:t>uzyskania</w:t>
      </w:r>
      <w:r w:rsidRPr="00387873">
        <w:rPr>
          <w:rFonts w:cs="Calibri"/>
          <w:b/>
          <w:spacing w:val="-6"/>
          <w:u w:val="single"/>
        </w:rPr>
        <w:t xml:space="preserve"> </w:t>
      </w:r>
      <w:r w:rsidR="00FB46F7">
        <w:rPr>
          <w:rFonts w:cs="Calibri"/>
          <w:b/>
          <w:u w:val="single"/>
        </w:rPr>
        <w:t>35</w:t>
      </w:r>
      <w:r w:rsidRPr="00387873">
        <w:rPr>
          <w:rFonts w:cs="Calibri"/>
          <w:b/>
          <w:u w:val="single"/>
        </w:rPr>
        <w:t>,00</w:t>
      </w:r>
      <w:r w:rsidRPr="00387873">
        <w:rPr>
          <w:rFonts w:cs="Calibri"/>
          <w:b/>
          <w:spacing w:val="-4"/>
          <w:u w:val="single"/>
        </w:rPr>
        <w:t xml:space="preserve"> pkt)</w:t>
      </w:r>
    </w:p>
    <w:p w14:paraId="2F59CFAC" w14:textId="5687F15B" w:rsidR="001E4A61" w:rsidRPr="00387873" w:rsidRDefault="001E4A61" w:rsidP="00FB46F7">
      <w:pPr>
        <w:widowControl w:val="0"/>
        <w:autoSpaceDE w:val="0"/>
        <w:autoSpaceDN w:val="0"/>
        <w:spacing w:before="120" w:line="240" w:lineRule="auto"/>
        <w:ind w:left="840" w:right="183"/>
        <w:jc w:val="both"/>
        <w:rPr>
          <w:rFonts w:cs="Calibri"/>
        </w:rPr>
      </w:pPr>
      <w:r w:rsidRPr="00387873">
        <w:rPr>
          <w:rFonts w:cs="Calibri"/>
          <w:color w:val="000000"/>
        </w:rPr>
        <w:t xml:space="preserve">Oceniane będzie doświadczenie trenerów, którzy będą realizować zamówienie </w:t>
      </w:r>
      <w:r w:rsidRPr="00387873">
        <w:rPr>
          <w:rFonts w:cs="Calibri"/>
        </w:rPr>
        <w:t>-</w:t>
      </w:r>
      <w:r w:rsidRPr="00387873">
        <w:rPr>
          <w:rFonts w:cs="Calibri"/>
          <w:color w:val="FF0000"/>
        </w:rPr>
        <w:t xml:space="preserve"> </w:t>
      </w:r>
      <w:r w:rsidRPr="00387873">
        <w:rPr>
          <w:rFonts w:cs="Calibri"/>
        </w:rPr>
        <w:t xml:space="preserve">liczba należycie zrealizowanych godzin (wskazanej kadry) w prowadzeniu zajęć w tematach objętych zamówieniem w okresie 3 lat przed złożeniem oferty, a jeżeli okres prowadzenia działalności jest krótszy - w tym okresie. Zamawiający będzie przyznawał punkty za doświadczenie w przeprowadzeniu zajęć </w:t>
      </w:r>
      <w:r w:rsidR="000B5B3F">
        <w:rPr>
          <w:rFonts w:cs="Calibri"/>
        </w:rPr>
        <w:t>o tematyce tożsamej i zbliżonej</w:t>
      </w:r>
      <w:r w:rsidR="00C143F8">
        <w:rPr>
          <w:rStyle w:val="Odwoanieprzypisudolnego"/>
          <w:rFonts w:cs="Calibri"/>
        </w:rPr>
        <w:footnoteReference w:id="7"/>
      </w:r>
      <w:r w:rsidR="000B5B3F">
        <w:rPr>
          <w:rFonts w:cs="Calibri"/>
        </w:rPr>
        <w:t xml:space="preserve"> </w:t>
      </w:r>
      <w:r w:rsidRPr="000B5B3F">
        <w:rPr>
          <w:rFonts w:cs="Calibri"/>
        </w:rPr>
        <w:t>objętych zamówieniem</w:t>
      </w:r>
      <w:r w:rsidR="000B5B3F" w:rsidRPr="000B5B3F">
        <w:rPr>
          <w:rFonts w:cs="Calibri"/>
        </w:rPr>
        <w:t xml:space="preserve"> </w:t>
      </w:r>
      <w:r w:rsidRPr="000B5B3F">
        <w:rPr>
          <w:rFonts w:cs="Calibri"/>
        </w:rPr>
        <w:t xml:space="preserve">przez </w:t>
      </w:r>
      <w:r w:rsidRPr="00387873">
        <w:rPr>
          <w:rFonts w:cs="Calibri"/>
        </w:rPr>
        <w:t>każdego z trenerów spełniających wymogi wynikające z Zapytania którzy zostaną wskazani przez Wykonawcę do prowadzenia szkoleń (kryterium liczone będzie dla maksymalnie jednego trenera z największą liczbą punktów wskazanego do 1 części zamówienia, który został wykazany jako personel do prowadzenia zajęć w niniejszej ofercie).</w:t>
      </w:r>
    </w:p>
    <w:p w14:paraId="4BFFDE9C" w14:textId="3C603F57" w:rsidR="00015ED3" w:rsidRPr="00387873" w:rsidRDefault="00015ED3" w:rsidP="001A6872">
      <w:pPr>
        <w:widowControl w:val="0"/>
        <w:autoSpaceDE w:val="0"/>
        <w:autoSpaceDN w:val="0"/>
        <w:spacing w:before="121" w:after="0" w:line="345" w:lineRule="auto"/>
        <w:ind w:left="840" w:right="4169"/>
        <w:jc w:val="both"/>
        <w:rPr>
          <w:rFonts w:cs="Calibri"/>
        </w:rPr>
      </w:pPr>
      <w:r w:rsidRPr="00FB46F7">
        <w:rPr>
          <w:rFonts w:cs="Calibri"/>
          <w:b/>
          <w:bCs/>
        </w:rPr>
        <w:t>Sposób</w:t>
      </w:r>
      <w:r w:rsidRPr="00FB46F7">
        <w:rPr>
          <w:rFonts w:cs="Calibri"/>
          <w:b/>
          <w:bCs/>
          <w:spacing w:val="-7"/>
        </w:rPr>
        <w:t xml:space="preserve"> </w:t>
      </w:r>
      <w:r w:rsidRPr="00FB46F7">
        <w:rPr>
          <w:rFonts w:cs="Calibri"/>
          <w:b/>
          <w:bCs/>
        </w:rPr>
        <w:t>przyznawania</w:t>
      </w:r>
      <w:r w:rsidRPr="00FB46F7">
        <w:rPr>
          <w:rFonts w:cs="Calibri"/>
          <w:b/>
          <w:bCs/>
          <w:spacing w:val="-6"/>
        </w:rPr>
        <w:t xml:space="preserve"> </w:t>
      </w:r>
      <w:r w:rsidRPr="00FB46F7">
        <w:rPr>
          <w:rFonts w:cs="Calibri"/>
          <w:b/>
          <w:bCs/>
        </w:rPr>
        <w:t>punktacji</w:t>
      </w:r>
      <w:r w:rsidRPr="00FB46F7">
        <w:rPr>
          <w:rFonts w:cs="Calibri"/>
          <w:b/>
          <w:bCs/>
          <w:spacing w:val="-6"/>
        </w:rPr>
        <w:t xml:space="preserve"> </w:t>
      </w:r>
      <w:r w:rsidRPr="00FB46F7">
        <w:rPr>
          <w:rFonts w:cs="Calibri"/>
          <w:b/>
          <w:bCs/>
        </w:rPr>
        <w:t>za</w:t>
      </w:r>
      <w:r w:rsidRPr="00FB46F7">
        <w:rPr>
          <w:rFonts w:cs="Calibri"/>
          <w:b/>
          <w:bCs/>
          <w:spacing w:val="-6"/>
        </w:rPr>
        <w:t xml:space="preserve"> </w:t>
      </w:r>
      <w:r w:rsidRPr="00FB46F7">
        <w:rPr>
          <w:rFonts w:cs="Calibri"/>
          <w:b/>
          <w:bCs/>
        </w:rPr>
        <w:t>spełnienie</w:t>
      </w:r>
      <w:r w:rsidRPr="00FB46F7">
        <w:rPr>
          <w:rFonts w:cs="Calibri"/>
          <w:b/>
          <w:bCs/>
          <w:spacing w:val="-8"/>
        </w:rPr>
        <w:t xml:space="preserve"> </w:t>
      </w:r>
      <w:r w:rsidRPr="00FB46F7">
        <w:rPr>
          <w:rFonts w:cs="Calibri"/>
          <w:b/>
          <w:bCs/>
        </w:rPr>
        <w:t>kryterium:</w:t>
      </w:r>
      <w:r w:rsidRPr="00387873">
        <w:rPr>
          <w:rFonts w:cs="Calibri"/>
        </w:rPr>
        <w:t xml:space="preserve"> </w:t>
      </w:r>
      <w:r w:rsidRPr="00387873">
        <w:rPr>
          <w:rFonts w:cs="Calibri"/>
          <w:position w:val="2"/>
        </w:rPr>
        <w:t>K2 = (D / D</w:t>
      </w:r>
      <w:r w:rsidRPr="00387873">
        <w:rPr>
          <w:rFonts w:cs="Calibri"/>
          <w:sz w:val="14"/>
        </w:rPr>
        <w:t>max</w:t>
      </w:r>
      <w:r w:rsidRPr="00387873">
        <w:rPr>
          <w:rFonts w:cs="Calibri"/>
          <w:position w:val="2"/>
        </w:rPr>
        <w:t xml:space="preserve">) x </w:t>
      </w:r>
      <w:r w:rsidR="00584AAA">
        <w:rPr>
          <w:rFonts w:cs="Calibri"/>
          <w:position w:val="2"/>
        </w:rPr>
        <w:t>3</w:t>
      </w:r>
      <w:r w:rsidR="00FB46F7">
        <w:rPr>
          <w:rFonts w:cs="Calibri"/>
          <w:position w:val="2"/>
        </w:rPr>
        <w:t>5</w:t>
      </w:r>
    </w:p>
    <w:p w14:paraId="320BF39E" w14:textId="77777777" w:rsidR="00015ED3" w:rsidRPr="00387873" w:rsidRDefault="00015ED3" w:rsidP="001A6872">
      <w:pPr>
        <w:widowControl w:val="0"/>
        <w:autoSpaceDE w:val="0"/>
        <w:autoSpaceDN w:val="0"/>
        <w:spacing w:before="90" w:after="0" w:line="345" w:lineRule="auto"/>
        <w:ind w:left="840" w:right="3242"/>
        <w:jc w:val="both"/>
        <w:rPr>
          <w:rFonts w:cs="Calibri"/>
        </w:rPr>
      </w:pPr>
      <w:r w:rsidRPr="00387873">
        <w:rPr>
          <w:rFonts w:cs="Calibri"/>
        </w:rPr>
        <w:t>K2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–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liczba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punktów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uzyskana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za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kryterium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Doświadczenie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 xml:space="preserve">trenerów </w:t>
      </w:r>
      <w:r w:rsidRPr="00387873">
        <w:rPr>
          <w:rFonts w:cs="Calibri"/>
          <w:position w:val="2"/>
        </w:rPr>
        <w:t>D</w:t>
      </w:r>
      <w:r w:rsidRPr="00387873">
        <w:rPr>
          <w:rFonts w:cs="Calibri"/>
          <w:sz w:val="14"/>
        </w:rPr>
        <w:t>max</w:t>
      </w:r>
      <w:r w:rsidRPr="00387873">
        <w:rPr>
          <w:rFonts w:cs="Calibri"/>
          <w:spacing w:val="37"/>
          <w:sz w:val="14"/>
        </w:rPr>
        <w:t xml:space="preserve"> </w:t>
      </w:r>
      <w:r w:rsidRPr="00387873">
        <w:rPr>
          <w:rFonts w:cs="Calibri"/>
          <w:position w:val="2"/>
        </w:rPr>
        <w:t>– wykazana najwyższa liczba godzin przeprowadzonych zajęć</w:t>
      </w:r>
    </w:p>
    <w:p w14:paraId="0F8DD249" w14:textId="77777777" w:rsidR="00015ED3" w:rsidRPr="00387873" w:rsidRDefault="00015ED3" w:rsidP="001A6872">
      <w:pPr>
        <w:widowControl w:val="0"/>
        <w:autoSpaceDE w:val="0"/>
        <w:autoSpaceDN w:val="0"/>
        <w:spacing w:before="4" w:after="0"/>
        <w:ind w:left="840"/>
        <w:jc w:val="both"/>
        <w:rPr>
          <w:rFonts w:cs="Calibri"/>
        </w:rPr>
      </w:pPr>
      <w:r w:rsidRPr="00387873">
        <w:rPr>
          <w:rFonts w:cs="Calibri"/>
        </w:rPr>
        <w:t>D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–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wykazana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liczba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godzin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przeprowadzonych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zajęć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badanej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  <w:spacing w:val="-2"/>
        </w:rPr>
        <w:t>ofercie*</w:t>
      </w:r>
    </w:p>
    <w:p w14:paraId="4EC904D9" w14:textId="1747406A" w:rsidR="00015ED3" w:rsidRPr="00387873" w:rsidRDefault="00015ED3" w:rsidP="00015ED3">
      <w:pPr>
        <w:widowControl w:val="0"/>
        <w:autoSpaceDE w:val="0"/>
        <w:autoSpaceDN w:val="0"/>
        <w:spacing w:before="121"/>
        <w:ind w:left="840" w:right="112"/>
        <w:jc w:val="both"/>
        <w:rPr>
          <w:rFonts w:cs="Calibri"/>
        </w:rPr>
      </w:pPr>
      <w:r w:rsidRPr="00387873">
        <w:rPr>
          <w:rFonts w:cs="Calibri"/>
        </w:rPr>
        <w:t>*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przypadku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wykazania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więcej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niż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jednego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trenera do zamówienia,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Zamawiający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przyjmuje wyliczenie doświadczenia trenera z największą liczbą godzin.</w:t>
      </w:r>
      <w:r w:rsidRPr="00387873">
        <w:rPr>
          <w:rFonts w:cs="Calibri"/>
          <w:spacing w:val="-13"/>
        </w:rPr>
        <w:t xml:space="preserve"> </w:t>
      </w:r>
    </w:p>
    <w:p w14:paraId="10CBD9DE" w14:textId="4DA1BE19" w:rsidR="00015ED3" w:rsidRPr="00224453" w:rsidRDefault="00015ED3" w:rsidP="00015ED3">
      <w:pPr>
        <w:widowControl w:val="0"/>
        <w:autoSpaceDE w:val="0"/>
        <w:autoSpaceDN w:val="0"/>
        <w:spacing w:before="121"/>
        <w:ind w:left="840"/>
        <w:jc w:val="both"/>
        <w:rPr>
          <w:rFonts w:cs="Calibri"/>
          <w:b/>
          <w:bCs/>
        </w:rPr>
      </w:pPr>
      <w:r w:rsidRPr="00224453">
        <w:rPr>
          <w:rFonts w:cs="Calibri"/>
          <w:b/>
          <w:bCs/>
        </w:rPr>
        <w:t>Doświadczenie</w:t>
      </w:r>
      <w:r w:rsidRPr="00224453">
        <w:rPr>
          <w:rFonts w:cs="Calibri"/>
          <w:b/>
          <w:bCs/>
          <w:spacing w:val="-11"/>
        </w:rPr>
        <w:t xml:space="preserve"> </w:t>
      </w:r>
      <w:r w:rsidRPr="00224453">
        <w:rPr>
          <w:rFonts w:cs="Calibri"/>
          <w:b/>
          <w:bCs/>
        </w:rPr>
        <w:t>trenerów</w:t>
      </w:r>
      <w:r w:rsidRPr="00224453">
        <w:rPr>
          <w:rFonts w:cs="Calibri"/>
          <w:b/>
          <w:bCs/>
          <w:spacing w:val="-4"/>
        </w:rPr>
        <w:t xml:space="preserve"> </w:t>
      </w:r>
      <w:r w:rsidRPr="00224453">
        <w:rPr>
          <w:rFonts w:cs="Calibri"/>
          <w:b/>
          <w:bCs/>
        </w:rPr>
        <w:t>będzie</w:t>
      </w:r>
      <w:r w:rsidRPr="00224453">
        <w:rPr>
          <w:rFonts w:cs="Calibri"/>
          <w:b/>
          <w:bCs/>
          <w:spacing w:val="-6"/>
        </w:rPr>
        <w:t xml:space="preserve"> </w:t>
      </w:r>
      <w:r w:rsidRPr="00224453">
        <w:rPr>
          <w:rFonts w:cs="Calibri"/>
          <w:b/>
          <w:bCs/>
        </w:rPr>
        <w:t>weryfikowane</w:t>
      </w:r>
      <w:r w:rsidRPr="00224453">
        <w:rPr>
          <w:rFonts w:cs="Calibri"/>
          <w:b/>
          <w:bCs/>
          <w:spacing w:val="-3"/>
        </w:rPr>
        <w:t xml:space="preserve"> </w:t>
      </w:r>
      <w:r w:rsidRPr="00224453">
        <w:rPr>
          <w:rFonts w:cs="Calibri"/>
          <w:b/>
          <w:bCs/>
        </w:rPr>
        <w:t>na</w:t>
      </w:r>
      <w:r w:rsidRPr="00224453">
        <w:rPr>
          <w:rFonts w:cs="Calibri"/>
          <w:b/>
          <w:bCs/>
          <w:spacing w:val="-5"/>
        </w:rPr>
        <w:t xml:space="preserve"> </w:t>
      </w:r>
      <w:r w:rsidRPr="00224453">
        <w:rPr>
          <w:rFonts w:cs="Calibri"/>
          <w:b/>
          <w:bCs/>
          <w:spacing w:val="-2"/>
        </w:rPr>
        <w:t>podstawie:</w:t>
      </w:r>
    </w:p>
    <w:p w14:paraId="7771D5BD" w14:textId="37B94FB8" w:rsidR="00015ED3" w:rsidRPr="00387873" w:rsidRDefault="00015ED3" w:rsidP="00015ED3">
      <w:pPr>
        <w:widowControl w:val="0"/>
        <w:numPr>
          <w:ilvl w:val="0"/>
          <w:numId w:val="6"/>
        </w:numPr>
        <w:tabs>
          <w:tab w:val="left" w:pos="952"/>
        </w:tabs>
        <w:autoSpaceDE w:val="0"/>
        <w:autoSpaceDN w:val="0"/>
        <w:spacing w:before="120" w:after="0" w:line="240" w:lineRule="auto"/>
        <w:ind w:right="108" w:firstLine="0"/>
        <w:jc w:val="both"/>
        <w:rPr>
          <w:rFonts w:cs="Calibri"/>
        </w:rPr>
      </w:pPr>
      <w:r w:rsidRPr="00387873">
        <w:rPr>
          <w:rFonts w:cs="Calibri"/>
        </w:rPr>
        <w:t>informacji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zawartych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Załączniku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nr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2</w:t>
      </w:r>
      <w:r w:rsidR="007C0FA6">
        <w:rPr>
          <w:rFonts w:cs="Calibri"/>
        </w:rPr>
        <w:t>a</w:t>
      </w:r>
      <w:r w:rsidRPr="00387873">
        <w:rPr>
          <w:rFonts w:cs="Calibri"/>
          <w:spacing w:val="-6"/>
        </w:rPr>
        <w:t xml:space="preserve"> </w:t>
      </w:r>
    </w:p>
    <w:p w14:paraId="5720CC80" w14:textId="42E78D7E" w:rsidR="00015ED3" w:rsidRPr="00224453" w:rsidRDefault="00015ED3" w:rsidP="004D027E">
      <w:pPr>
        <w:widowControl w:val="0"/>
        <w:numPr>
          <w:ilvl w:val="0"/>
          <w:numId w:val="6"/>
        </w:numPr>
        <w:tabs>
          <w:tab w:val="left" w:pos="947"/>
        </w:tabs>
        <w:autoSpaceDE w:val="0"/>
        <w:autoSpaceDN w:val="0"/>
        <w:spacing w:before="118" w:after="0" w:line="240" w:lineRule="auto"/>
        <w:ind w:right="110" w:firstLine="0"/>
        <w:jc w:val="both"/>
        <w:rPr>
          <w:rFonts w:cs="Calibri"/>
        </w:rPr>
      </w:pPr>
      <w:r w:rsidRPr="00224453">
        <w:rPr>
          <w:rFonts w:cs="Calibri"/>
        </w:rPr>
        <w:t>oraz</w:t>
      </w:r>
      <w:r w:rsidRPr="00224453">
        <w:rPr>
          <w:rFonts w:cs="Calibri"/>
          <w:spacing w:val="-13"/>
        </w:rPr>
        <w:t xml:space="preserve"> </w:t>
      </w:r>
      <w:r w:rsidR="00224453" w:rsidRPr="00224453">
        <w:rPr>
          <w:rFonts w:cs="Calibri"/>
          <w:spacing w:val="-13"/>
        </w:rPr>
        <w:t xml:space="preserve">dołączenia </w:t>
      </w:r>
      <w:r w:rsidRPr="00224453">
        <w:rPr>
          <w:rFonts w:cs="Calibri"/>
        </w:rPr>
        <w:t>kopii</w:t>
      </w:r>
      <w:r w:rsidRPr="00224453">
        <w:rPr>
          <w:rFonts w:cs="Calibri"/>
          <w:spacing w:val="-12"/>
        </w:rPr>
        <w:t xml:space="preserve"> </w:t>
      </w:r>
      <w:r w:rsidRPr="00224453">
        <w:rPr>
          <w:rFonts w:cs="Calibri"/>
        </w:rPr>
        <w:t>dokumentów</w:t>
      </w:r>
      <w:r w:rsidRPr="00224453">
        <w:rPr>
          <w:rFonts w:cs="Calibri"/>
          <w:spacing w:val="-13"/>
        </w:rPr>
        <w:t xml:space="preserve"> </w:t>
      </w:r>
      <w:r w:rsidRPr="00224453">
        <w:rPr>
          <w:rFonts w:cs="Calibri"/>
        </w:rPr>
        <w:t>potwierdzających,</w:t>
      </w:r>
      <w:r w:rsidRPr="00224453">
        <w:rPr>
          <w:rFonts w:cs="Calibri"/>
          <w:spacing w:val="-12"/>
        </w:rPr>
        <w:t xml:space="preserve"> </w:t>
      </w:r>
      <w:r w:rsidRPr="00224453">
        <w:rPr>
          <w:rFonts w:cs="Calibri"/>
        </w:rPr>
        <w:t>że</w:t>
      </w:r>
      <w:r w:rsidRPr="00224453">
        <w:rPr>
          <w:rFonts w:cs="Calibri"/>
          <w:spacing w:val="-13"/>
        </w:rPr>
        <w:t xml:space="preserve"> </w:t>
      </w:r>
      <w:r w:rsidRPr="00224453">
        <w:rPr>
          <w:rFonts w:cs="Calibri"/>
        </w:rPr>
        <w:t>wykazane</w:t>
      </w:r>
      <w:r w:rsidRPr="00224453">
        <w:rPr>
          <w:rFonts w:cs="Calibri"/>
          <w:spacing w:val="-12"/>
        </w:rPr>
        <w:t xml:space="preserve"> </w:t>
      </w:r>
      <w:r w:rsidRPr="00224453">
        <w:rPr>
          <w:rFonts w:cs="Calibri"/>
        </w:rPr>
        <w:t>usługi</w:t>
      </w:r>
      <w:r w:rsidRPr="00224453">
        <w:rPr>
          <w:rFonts w:cs="Calibri"/>
          <w:spacing w:val="-13"/>
        </w:rPr>
        <w:t xml:space="preserve"> </w:t>
      </w:r>
      <w:r w:rsidRPr="00224453">
        <w:rPr>
          <w:rFonts w:cs="Calibri"/>
        </w:rPr>
        <w:t>zostały</w:t>
      </w:r>
      <w:r w:rsidRPr="00224453">
        <w:rPr>
          <w:rFonts w:cs="Calibri"/>
          <w:spacing w:val="-12"/>
        </w:rPr>
        <w:t xml:space="preserve"> </w:t>
      </w:r>
      <w:r w:rsidRPr="00224453">
        <w:rPr>
          <w:rFonts w:cs="Calibri"/>
        </w:rPr>
        <w:t>zrealizowane</w:t>
      </w:r>
      <w:r w:rsidRPr="00224453">
        <w:rPr>
          <w:rFonts w:cs="Calibri"/>
          <w:spacing w:val="-12"/>
        </w:rPr>
        <w:t xml:space="preserve"> </w:t>
      </w:r>
      <w:r w:rsidRPr="00224453">
        <w:rPr>
          <w:rFonts w:cs="Calibri"/>
        </w:rPr>
        <w:t>lub</w:t>
      </w:r>
      <w:r w:rsidRPr="00224453">
        <w:rPr>
          <w:rFonts w:cs="Calibri"/>
          <w:spacing w:val="-13"/>
        </w:rPr>
        <w:t xml:space="preserve"> </w:t>
      </w:r>
      <w:r w:rsidRPr="00224453">
        <w:rPr>
          <w:rFonts w:cs="Calibri"/>
        </w:rPr>
        <w:t>są</w:t>
      </w:r>
      <w:r w:rsidRPr="00224453">
        <w:rPr>
          <w:rFonts w:cs="Calibri"/>
          <w:spacing w:val="-12"/>
        </w:rPr>
        <w:t xml:space="preserve"> </w:t>
      </w:r>
      <w:r w:rsidRPr="00224453">
        <w:rPr>
          <w:rFonts w:cs="Calibri"/>
        </w:rPr>
        <w:t xml:space="preserve">wykonywane </w:t>
      </w:r>
      <w:r w:rsidRPr="00224453">
        <w:rPr>
          <w:rFonts w:cs="Calibri"/>
          <w:spacing w:val="-2"/>
        </w:rPr>
        <w:t>należycie</w:t>
      </w:r>
      <w:r w:rsidR="007C0FA6" w:rsidRPr="00224453">
        <w:rPr>
          <w:rFonts w:cs="Calibri"/>
          <w:spacing w:val="-2"/>
        </w:rPr>
        <w:t xml:space="preserve">. </w:t>
      </w:r>
      <w:r w:rsidRPr="00224453">
        <w:rPr>
          <w:rFonts w:cs="Calibri"/>
        </w:rPr>
        <w:t>Wykonawca jest zobowiązany wykazać w Załączniku nr 2a i</w:t>
      </w:r>
      <w:r w:rsidR="00FA5F8B" w:rsidRPr="00224453">
        <w:rPr>
          <w:rFonts w:cs="Calibri"/>
        </w:rPr>
        <w:t xml:space="preserve"> </w:t>
      </w:r>
      <w:r w:rsidRPr="00224453">
        <w:rPr>
          <w:rFonts w:cs="Calibri"/>
        </w:rPr>
        <w:t xml:space="preserve">doświadczenie trenerów, którzy będą realizowali zamówienie, i których dokumenty przedkładane są na potwierdzenie spełnienia warunku udziału w postępowaniu wskazanego w rozdziale II, ust. 2 </w:t>
      </w:r>
      <w:r w:rsidRPr="00FB46F7">
        <w:rPr>
          <w:rFonts w:cs="Calibri"/>
        </w:rPr>
        <w:t xml:space="preserve">pkt </w:t>
      </w:r>
      <w:r w:rsidR="00584AAA" w:rsidRPr="00FB46F7">
        <w:rPr>
          <w:rFonts w:cs="Calibri"/>
        </w:rPr>
        <w:t>c</w:t>
      </w:r>
      <w:r w:rsidRPr="00FB46F7">
        <w:rPr>
          <w:rFonts w:cs="Calibri"/>
        </w:rPr>
        <w:t>).</w:t>
      </w:r>
    </w:p>
    <w:p w14:paraId="2052246B" w14:textId="6C322D39" w:rsidR="00015ED3" w:rsidRPr="00387873" w:rsidRDefault="00015ED3" w:rsidP="00015ED3">
      <w:pPr>
        <w:widowControl w:val="0"/>
        <w:autoSpaceDE w:val="0"/>
        <w:autoSpaceDN w:val="0"/>
        <w:spacing w:before="122"/>
        <w:ind w:left="840"/>
        <w:jc w:val="both"/>
        <w:rPr>
          <w:rFonts w:cs="Calibri"/>
          <w:b/>
        </w:rPr>
      </w:pPr>
      <w:r w:rsidRPr="00387873">
        <w:rPr>
          <w:rFonts w:cs="Calibri"/>
          <w:b/>
          <w:u w:val="single"/>
        </w:rPr>
        <w:t>Kryterium</w:t>
      </w:r>
      <w:r w:rsidRPr="00387873">
        <w:rPr>
          <w:rFonts w:cs="Calibri"/>
          <w:b/>
          <w:spacing w:val="-7"/>
          <w:u w:val="single"/>
        </w:rPr>
        <w:t xml:space="preserve"> </w:t>
      </w:r>
      <w:r w:rsidRPr="00387873">
        <w:rPr>
          <w:rFonts w:cs="Calibri"/>
          <w:b/>
          <w:u w:val="single"/>
        </w:rPr>
        <w:t>3.</w:t>
      </w:r>
      <w:r w:rsidRPr="00387873">
        <w:rPr>
          <w:rFonts w:cs="Calibri"/>
          <w:b/>
          <w:spacing w:val="-6"/>
          <w:u w:val="single"/>
        </w:rPr>
        <w:t xml:space="preserve"> </w:t>
      </w:r>
      <w:r w:rsidRPr="00387873">
        <w:rPr>
          <w:rFonts w:cs="Calibri"/>
          <w:b/>
          <w:u w:val="single"/>
        </w:rPr>
        <w:t>Aspekty</w:t>
      </w:r>
      <w:r w:rsidRPr="00387873">
        <w:rPr>
          <w:rFonts w:cs="Calibri"/>
          <w:b/>
          <w:spacing w:val="-5"/>
          <w:u w:val="single"/>
        </w:rPr>
        <w:t xml:space="preserve"> </w:t>
      </w:r>
      <w:r w:rsidRPr="00387873">
        <w:rPr>
          <w:rFonts w:cs="Calibri"/>
          <w:b/>
          <w:u w:val="single"/>
        </w:rPr>
        <w:t>społeczne</w:t>
      </w:r>
      <w:r w:rsidRPr="00387873">
        <w:rPr>
          <w:rFonts w:cs="Calibri"/>
          <w:b/>
          <w:spacing w:val="-4"/>
          <w:u w:val="single"/>
        </w:rPr>
        <w:t xml:space="preserve"> </w:t>
      </w:r>
      <w:r w:rsidRPr="00387873">
        <w:rPr>
          <w:rFonts w:cs="Calibri"/>
          <w:b/>
          <w:u w:val="single"/>
        </w:rPr>
        <w:t>–</w:t>
      </w:r>
      <w:r w:rsidRPr="00387873">
        <w:rPr>
          <w:rFonts w:cs="Calibri"/>
          <w:b/>
          <w:spacing w:val="-5"/>
          <w:u w:val="single"/>
        </w:rPr>
        <w:t xml:space="preserve"> </w:t>
      </w:r>
      <w:r w:rsidR="00584AAA">
        <w:rPr>
          <w:rFonts w:cs="Calibri"/>
          <w:b/>
          <w:u w:val="single"/>
        </w:rPr>
        <w:t>10</w:t>
      </w:r>
      <w:r w:rsidRPr="00387873">
        <w:rPr>
          <w:rFonts w:cs="Calibri"/>
          <w:b/>
          <w:u w:val="single"/>
        </w:rPr>
        <w:t>%</w:t>
      </w:r>
      <w:r w:rsidRPr="00387873">
        <w:rPr>
          <w:rFonts w:cs="Calibri"/>
          <w:b/>
          <w:spacing w:val="-6"/>
          <w:u w:val="single"/>
        </w:rPr>
        <w:t xml:space="preserve"> </w:t>
      </w:r>
      <w:r w:rsidRPr="00387873">
        <w:rPr>
          <w:rFonts w:cs="Calibri"/>
          <w:b/>
          <w:u w:val="single"/>
        </w:rPr>
        <w:t>(maksymalnie</w:t>
      </w:r>
      <w:r w:rsidRPr="00387873">
        <w:rPr>
          <w:rFonts w:cs="Calibri"/>
          <w:b/>
          <w:spacing w:val="-7"/>
          <w:u w:val="single"/>
        </w:rPr>
        <w:t xml:space="preserve"> </w:t>
      </w:r>
      <w:r w:rsidRPr="00387873">
        <w:rPr>
          <w:rFonts w:cs="Calibri"/>
          <w:b/>
          <w:u w:val="single"/>
        </w:rPr>
        <w:t>możliwych</w:t>
      </w:r>
      <w:r w:rsidRPr="00387873">
        <w:rPr>
          <w:rFonts w:cs="Calibri"/>
          <w:b/>
          <w:spacing w:val="-5"/>
          <w:u w:val="single"/>
        </w:rPr>
        <w:t xml:space="preserve"> </w:t>
      </w:r>
      <w:r w:rsidRPr="00387873">
        <w:rPr>
          <w:rFonts w:cs="Calibri"/>
          <w:b/>
          <w:u w:val="single"/>
        </w:rPr>
        <w:t>do</w:t>
      </w:r>
      <w:r w:rsidRPr="00387873">
        <w:rPr>
          <w:rFonts w:cs="Calibri"/>
          <w:b/>
          <w:spacing w:val="-5"/>
          <w:u w:val="single"/>
        </w:rPr>
        <w:t xml:space="preserve"> </w:t>
      </w:r>
      <w:r w:rsidRPr="00387873">
        <w:rPr>
          <w:rFonts w:cs="Calibri"/>
          <w:b/>
          <w:u w:val="single"/>
        </w:rPr>
        <w:t>uzyskania</w:t>
      </w:r>
      <w:r w:rsidRPr="00387873">
        <w:rPr>
          <w:rFonts w:cs="Calibri"/>
          <w:b/>
          <w:spacing w:val="-4"/>
          <w:u w:val="single"/>
        </w:rPr>
        <w:t xml:space="preserve"> </w:t>
      </w:r>
      <w:r w:rsidR="00584AAA">
        <w:rPr>
          <w:rFonts w:cs="Calibri"/>
          <w:b/>
          <w:u w:val="single"/>
        </w:rPr>
        <w:t>10</w:t>
      </w:r>
      <w:r w:rsidRPr="00387873">
        <w:rPr>
          <w:rFonts w:cs="Calibri"/>
          <w:b/>
          <w:u w:val="single"/>
        </w:rPr>
        <w:t>,00</w:t>
      </w:r>
      <w:r w:rsidRPr="00387873">
        <w:rPr>
          <w:rFonts w:cs="Calibri"/>
          <w:b/>
          <w:spacing w:val="-3"/>
          <w:u w:val="single"/>
        </w:rPr>
        <w:t xml:space="preserve"> </w:t>
      </w:r>
      <w:r w:rsidRPr="00387873">
        <w:rPr>
          <w:rFonts w:cs="Calibri"/>
          <w:b/>
          <w:spacing w:val="-4"/>
          <w:u w:val="single"/>
        </w:rPr>
        <w:t>pkt)</w:t>
      </w:r>
    </w:p>
    <w:p w14:paraId="0A4BCF27" w14:textId="77777777" w:rsidR="00015ED3" w:rsidRPr="00387873" w:rsidRDefault="00015ED3" w:rsidP="00015ED3">
      <w:pPr>
        <w:widowControl w:val="0"/>
        <w:autoSpaceDE w:val="0"/>
        <w:autoSpaceDN w:val="0"/>
        <w:spacing w:before="161"/>
        <w:ind w:left="840"/>
        <w:jc w:val="both"/>
        <w:rPr>
          <w:rFonts w:cs="Calibri"/>
          <w:spacing w:val="-2"/>
        </w:rPr>
      </w:pPr>
      <w:r w:rsidRPr="00387873">
        <w:rPr>
          <w:rFonts w:cs="Calibri"/>
        </w:rPr>
        <w:t>Sposób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przyznawania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  <w:spacing w:val="-2"/>
        </w:rPr>
        <w:t>punktacji:</w:t>
      </w:r>
    </w:p>
    <w:p w14:paraId="1956BA13" w14:textId="77777777" w:rsidR="00015ED3" w:rsidRPr="00387873" w:rsidRDefault="00015ED3" w:rsidP="00015ED3">
      <w:pPr>
        <w:widowControl w:val="0"/>
        <w:numPr>
          <w:ilvl w:val="0"/>
          <w:numId w:val="23"/>
        </w:numPr>
        <w:autoSpaceDE w:val="0"/>
        <w:autoSpaceDN w:val="0"/>
        <w:spacing w:before="161" w:after="0" w:line="240" w:lineRule="auto"/>
        <w:jc w:val="both"/>
        <w:rPr>
          <w:rFonts w:cs="Calibri"/>
          <w:color w:val="000000"/>
        </w:rPr>
      </w:pPr>
      <w:r w:rsidRPr="00387873">
        <w:rPr>
          <w:rFonts w:cs="Calibri"/>
          <w:b/>
          <w:bCs/>
          <w:color w:val="000000"/>
          <w:shd w:val="clear" w:color="auto" w:fill="FFFFFF"/>
        </w:rPr>
        <w:t>Niepełnosprawność:</w:t>
      </w:r>
      <w:r w:rsidRPr="00387873">
        <w:rPr>
          <w:rFonts w:cs="Calibri"/>
          <w:color w:val="000000"/>
          <w:shd w:val="clear" w:color="auto" w:fill="FFFFFF"/>
        </w:rPr>
        <w:t> </w:t>
      </w:r>
    </w:p>
    <w:p w14:paraId="519527CD" w14:textId="77777777" w:rsidR="00F57DAA" w:rsidRPr="00F57DAA" w:rsidRDefault="00015ED3" w:rsidP="00F57DAA">
      <w:pPr>
        <w:widowControl w:val="0"/>
        <w:numPr>
          <w:ilvl w:val="0"/>
          <w:numId w:val="5"/>
        </w:numPr>
        <w:tabs>
          <w:tab w:val="left" w:pos="1263"/>
        </w:tabs>
        <w:autoSpaceDE w:val="0"/>
        <w:autoSpaceDN w:val="0"/>
        <w:spacing w:after="0" w:line="267" w:lineRule="exact"/>
        <w:ind w:right="108" w:hanging="284"/>
        <w:jc w:val="both"/>
        <w:rPr>
          <w:rFonts w:cs="Calibri"/>
          <w:b/>
        </w:rPr>
      </w:pPr>
      <w:r w:rsidRPr="00387873">
        <w:rPr>
          <w:rFonts w:cs="Calibri"/>
          <w:spacing w:val="-2"/>
        </w:rPr>
        <w:t>Realizacja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  <w:spacing w:val="-2"/>
        </w:rPr>
        <w:t>zamówienia</w:t>
      </w:r>
      <w:r w:rsidRPr="00387873">
        <w:rPr>
          <w:rFonts w:cs="Calibri"/>
          <w:spacing w:val="1"/>
        </w:rPr>
        <w:t xml:space="preserve"> </w:t>
      </w:r>
      <w:r w:rsidRPr="00387873">
        <w:rPr>
          <w:rFonts w:cs="Calibri"/>
          <w:b/>
          <w:spacing w:val="-2"/>
        </w:rPr>
        <w:t>bez bezpośredniego zaangażowania</w:t>
      </w:r>
      <w:r w:rsidRPr="00387873">
        <w:rPr>
          <w:rFonts w:cs="Calibri"/>
          <w:b/>
          <w:spacing w:val="-3"/>
        </w:rPr>
        <w:t xml:space="preserve"> </w:t>
      </w:r>
      <w:r w:rsidRPr="00387873">
        <w:rPr>
          <w:rFonts w:cs="Calibri"/>
          <w:spacing w:val="-2"/>
        </w:rPr>
        <w:t>osób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  <w:spacing w:val="-2"/>
        </w:rPr>
        <w:t>z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  <w:spacing w:val="-2"/>
        </w:rPr>
        <w:t xml:space="preserve">niepełnosprawnością </w:t>
      </w:r>
    </w:p>
    <w:p w14:paraId="2F2D3981" w14:textId="3AD3273D" w:rsidR="00015ED3" w:rsidRDefault="00015ED3" w:rsidP="00F57DAA">
      <w:pPr>
        <w:widowControl w:val="0"/>
        <w:tabs>
          <w:tab w:val="left" w:pos="1263"/>
        </w:tabs>
        <w:autoSpaceDE w:val="0"/>
        <w:autoSpaceDN w:val="0"/>
        <w:spacing w:after="0" w:line="267" w:lineRule="exact"/>
        <w:ind w:left="981" w:right="108"/>
        <w:jc w:val="both"/>
        <w:rPr>
          <w:rFonts w:cs="Calibri"/>
          <w:b/>
        </w:rPr>
      </w:pPr>
      <w:r w:rsidRPr="00387873">
        <w:rPr>
          <w:rFonts w:cs="Calibri"/>
          <w:spacing w:val="-2"/>
        </w:rPr>
        <w:t>w rozumieniu</w:t>
      </w:r>
      <w:r w:rsidRPr="00387873">
        <w:rPr>
          <w:rFonts w:cs="Calibri"/>
        </w:rPr>
        <w:t xml:space="preserve"> </w:t>
      </w:r>
      <w:r w:rsidRPr="00387873">
        <w:rPr>
          <w:rFonts w:cs="Calibri"/>
          <w:spacing w:val="-2"/>
        </w:rPr>
        <w:t>ustawy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  <w:spacing w:val="-2"/>
        </w:rPr>
        <w:t>z</w:t>
      </w:r>
      <w:r w:rsidRPr="00387873">
        <w:rPr>
          <w:rFonts w:cs="Calibri"/>
        </w:rPr>
        <w:t xml:space="preserve"> </w:t>
      </w:r>
      <w:r w:rsidRPr="00387873">
        <w:rPr>
          <w:rFonts w:cs="Calibri"/>
          <w:spacing w:val="-4"/>
        </w:rPr>
        <w:t xml:space="preserve">dnia </w:t>
      </w:r>
      <w:r w:rsidRPr="00387873">
        <w:rPr>
          <w:rFonts w:cs="Calibri"/>
        </w:rPr>
        <w:t xml:space="preserve">27 sierpnia 1997 r. o rehabilitacji zawodowej i społecznej oraz zatrudnianiu osób niepełnosprawnych (t.j. Dz.U. z 2023 r. poz. 100) - </w:t>
      </w:r>
      <w:r w:rsidRPr="00387873">
        <w:rPr>
          <w:rFonts w:cs="Calibri"/>
          <w:b/>
        </w:rPr>
        <w:t>0% (0,00 pkt)</w:t>
      </w:r>
    </w:p>
    <w:p w14:paraId="35D01FA0" w14:textId="77777777" w:rsidR="00F57DAA" w:rsidRPr="00387873" w:rsidRDefault="00F57DAA" w:rsidP="00F57DAA">
      <w:pPr>
        <w:widowControl w:val="0"/>
        <w:tabs>
          <w:tab w:val="left" w:pos="1263"/>
        </w:tabs>
        <w:autoSpaceDE w:val="0"/>
        <w:autoSpaceDN w:val="0"/>
        <w:spacing w:after="0" w:line="267" w:lineRule="exact"/>
        <w:ind w:left="981" w:right="108"/>
        <w:jc w:val="both"/>
        <w:rPr>
          <w:rFonts w:cs="Calibri"/>
          <w:b/>
        </w:rPr>
      </w:pPr>
    </w:p>
    <w:p w14:paraId="2E9FC075" w14:textId="2A31070A" w:rsidR="00015ED3" w:rsidRPr="00C534F6" w:rsidRDefault="00015ED3" w:rsidP="00F57DAA">
      <w:pPr>
        <w:widowControl w:val="0"/>
        <w:numPr>
          <w:ilvl w:val="0"/>
          <w:numId w:val="5"/>
        </w:numPr>
        <w:tabs>
          <w:tab w:val="left" w:pos="1263"/>
          <w:tab w:val="left" w:pos="1265"/>
        </w:tabs>
        <w:autoSpaceDE w:val="0"/>
        <w:autoSpaceDN w:val="0"/>
        <w:spacing w:before="119" w:after="0" w:line="240" w:lineRule="auto"/>
        <w:ind w:right="112"/>
        <w:jc w:val="both"/>
        <w:rPr>
          <w:rFonts w:cs="Calibri"/>
          <w:b/>
        </w:rPr>
      </w:pPr>
      <w:r w:rsidRPr="00387873">
        <w:rPr>
          <w:rFonts w:cs="Calibri"/>
        </w:rPr>
        <w:t>Realizacja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zamówienia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  <w:b/>
        </w:rPr>
        <w:t>z bezpośrednim zaangażowaniem</w:t>
      </w:r>
      <w:r w:rsidRPr="00387873">
        <w:rPr>
          <w:rFonts w:cs="Calibri"/>
          <w:b/>
          <w:spacing w:val="40"/>
        </w:rPr>
        <w:t xml:space="preserve"> </w:t>
      </w:r>
      <w:r w:rsidRPr="00387873">
        <w:rPr>
          <w:rFonts w:cs="Calibri"/>
        </w:rPr>
        <w:t>osoby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z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niepełnosprawnością</w:t>
      </w:r>
      <w:r w:rsidRPr="00387873">
        <w:rPr>
          <w:rFonts w:cs="Calibri"/>
          <w:spacing w:val="39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rozumieniu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ustawy z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 xml:space="preserve">dnia 27 sierpnia 1997 r. o rehabilitacji zawodowej i społecznej oraz zatrudnianiu osób niepełnosprawnych (t.j. Dz.U. z 2023 r. poz. 100) zatrudnionej na min. pół etatu na umowę o pracę lub umowę zlecenie, która jest zwarta w wymiarze min. 84h </w:t>
      </w:r>
      <w:r w:rsidRPr="00387873">
        <w:rPr>
          <w:rFonts w:cs="Calibri"/>
          <w:color w:val="000000"/>
        </w:rPr>
        <w:t xml:space="preserve">miesięcznie – </w:t>
      </w:r>
      <w:r w:rsidR="00584AAA">
        <w:rPr>
          <w:rFonts w:cs="Calibri"/>
          <w:color w:val="000000"/>
        </w:rPr>
        <w:t>10</w:t>
      </w:r>
      <w:r w:rsidRPr="00387873">
        <w:rPr>
          <w:rFonts w:cs="Calibri"/>
          <w:b/>
          <w:color w:val="000000"/>
        </w:rPr>
        <w:t>% (</w:t>
      </w:r>
      <w:r w:rsidR="00584AAA">
        <w:rPr>
          <w:rFonts w:cs="Calibri"/>
          <w:b/>
          <w:color w:val="000000"/>
        </w:rPr>
        <w:t>10</w:t>
      </w:r>
      <w:r w:rsidRPr="00387873">
        <w:rPr>
          <w:rFonts w:cs="Calibri"/>
          <w:b/>
          <w:color w:val="000000"/>
        </w:rPr>
        <w:t>,00 pkt)</w:t>
      </w:r>
    </w:p>
    <w:p w14:paraId="41A704F9" w14:textId="77777777" w:rsidR="00015ED3" w:rsidRPr="00387873" w:rsidRDefault="00015ED3" w:rsidP="00015ED3">
      <w:pPr>
        <w:widowControl w:val="0"/>
        <w:autoSpaceDE w:val="0"/>
        <w:autoSpaceDN w:val="0"/>
        <w:spacing w:before="121"/>
        <w:ind w:left="840" w:right="110"/>
        <w:jc w:val="both"/>
        <w:rPr>
          <w:rFonts w:cs="Calibri"/>
          <w:color w:val="000000"/>
        </w:rPr>
      </w:pPr>
      <w:r w:rsidRPr="00387873">
        <w:rPr>
          <w:rFonts w:cs="Calibri"/>
          <w:color w:val="000000"/>
        </w:rPr>
        <w:t>Zatrudnienie w pełnym wymiarze czasu pracy należy rozumieć jako pełny wymiar czasu pracy dla osoby niepełnosprawnej zgodnie z ustawą z dnia 27 sierpnia 1997 r. o rehabilitacji zawodowej i społecznej oraz zatrudnianiu osób niepełnosprawnych, nieprzerwanie przez cały okres trwania umowy na realizację usługi.</w:t>
      </w:r>
    </w:p>
    <w:p w14:paraId="3F768E56" w14:textId="77777777" w:rsidR="00015ED3" w:rsidRPr="00387873" w:rsidRDefault="00015ED3" w:rsidP="00015ED3">
      <w:pPr>
        <w:widowControl w:val="0"/>
        <w:autoSpaceDE w:val="0"/>
        <w:autoSpaceDN w:val="0"/>
        <w:spacing w:before="121"/>
        <w:ind w:left="840" w:right="110"/>
        <w:jc w:val="both"/>
        <w:rPr>
          <w:rFonts w:cs="Calibri"/>
          <w:color w:val="000000"/>
        </w:rPr>
      </w:pPr>
      <w:r w:rsidRPr="00387873">
        <w:rPr>
          <w:rFonts w:cs="Calibri"/>
          <w:color w:val="000000"/>
        </w:rPr>
        <w:t xml:space="preserve">Weryfikacja spełnienia kryterium na podstawie Załącznika nr 3 </w:t>
      </w:r>
      <w:r w:rsidRPr="00387873">
        <w:rPr>
          <w:rFonts w:cs="Calibri"/>
          <w:i/>
          <w:color w:val="000000"/>
        </w:rPr>
        <w:t xml:space="preserve">Oświadczenie o spełnianiu aspektów społecznych </w:t>
      </w:r>
      <w:r w:rsidRPr="00387873">
        <w:rPr>
          <w:rFonts w:cs="Calibri"/>
          <w:color w:val="000000"/>
        </w:rPr>
        <w:t>– w przypadku zaangażowania osoby z niepełnosprawnością należy wskazać zakres czynności, jakie będą wykonywane przez tę osobę w ramach realizacji zamówienia.</w:t>
      </w:r>
    </w:p>
    <w:p w14:paraId="423F56D4" w14:textId="77777777" w:rsidR="00015ED3" w:rsidRPr="00387873" w:rsidRDefault="00015ED3" w:rsidP="00F57DAA">
      <w:pPr>
        <w:widowControl w:val="0"/>
        <w:autoSpaceDE w:val="0"/>
        <w:autoSpaceDN w:val="0"/>
        <w:ind w:left="840"/>
        <w:jc w:val="both"/>
        <w:rPr>
          <w:rFonts w:cs="Calibri"/>
          <w:color w:val="000000"/>
        </w:rPr>
      </w:pPr>
      <w:r w:rsidRPr="00387873">
        <w:rPr>
          <w:rFonts w:cs="Calibri"/>
          <w:color w:val="000000"/>
        </w:rPr>
        <w:t>W</w:t>
      </w:r>
      <w:r w:rsidRPr="00387873">
        <w:rPr>
          <w:rFonts w:cs="Calibri"/>
          <w:color w:val="000000"/>
          <w:spacing w:val="-7"/>
        </w:rPr>
        <w:t xml:space="preserve"> </w:t>
      </w:r>
      <w:r w:rsidRPr="00387873">
        <w:rPr>
          <w:rFonts w:cs="Calibri"/>
          <w:color w:val="000000"/>
        </w:rPr>
        <w:t>przypadku</w:t>
      </w:r>
      <w:r w:rsidRPr="00387873">
        <w:rPr>
          <w:rFonts w:cs="Calibri"/>
          <w:color w:val="000000"/>
          <w:spacing w:val="-8"/>
        </w:rPr>
        <w:t xml:space="preserve"> </w:t>
      </w:r>
      <w:r w:rsidRPr="00387873">
        <w:rPr>
          <w:rFonts w:cs="Calibri"/>
          <w:color w:val="000000"/>
        </w:rPr>
        <w:t>wyboru</w:t>
      </w:r>
      <w:r w:rsidRPr="00387873">
        <w:rPr>
          <w:rFonts w:cs="Calibri"/>
          <w:color w:val="000000"/>
          <w:spacing w:val="-6"/>
        </w:rPr>
        <w:t xml:space="preserve"> </w:t>
      </w:r>
      <w:r w:rsidRPr="00387873">
        <w:rPr>
          <w:rFonts w:cs="Calibri"/>
          <w:color w:val="000000"/>
        </w:rPr>
        <w:t>Wykonawcy,</w:t>
      </w:r>
      <w:r w:rsidRPr="00387873">
        <w:rPr>
          <w:rFonts w:cs="Calibri"/>
          <w:color w:val="000000"/>
          <w:spacing w:val="-6"/>
        </w:rPr>
        <w:t xml:space="preserve"> </w:t>
      </w:r>
      <w:r w:rsidRPr="00387873">
        <w:rPr>
          <w:rFonts w:cs="Calibri"/>
          <w:color w:val="000000"/>
        </w:rPr>
        <w:t>który</w:t>
      </w:r>
      <w:r w:rsidRPr="00387873">
        <w:rPr>
          <w:rFonts w:cs="Calibri"/>
          <w:color w:val="000000"/>
          <w:spacing w:val="-4"/>
        </w:rPr>
        <w:t xml:space="preserve"> </w:t>
      </w:r>
      <w:r w:rsidRPr="00387873">
        <w:rPr>
          <w:rFonts w:cs="Calibri"/>
          <w:color w:val="000000"/>
        </w:rPr>
        <w:t>zadeklarował</w:t>
      </w:r>
      <w:r w:rsidRPr="00387873">
        <w:rPr>
          <w:rFonts w:cs="Calibri"/>
          <w:color w:val="000000"/>
          <w:spacing w:val="-5"/>
        </w:rPr>
        <w:t xml:space="preserve"> </w:t>
      </w:r>
      <w:r w:rsidRPr="00387873">
        <w:rPr>
          <w:rFonts w:cs="Calibri"/>
          <w:color w:val="000000"/>
        </w:rPr>
        <w:t>zaangażowanie</w:t>
      </w:r>
      <w:r w:rsidRPr="00387873">
        <w:rPr>
          <w:rFonts w:cs="Calibri"/>
          <w:color w:val="000000"/>
          <w:spacing w:val="-7"/>
        </w:rPr>
        <w:t xml:space="preserve"> </w:t>
      </w:r>
      <w:r w:rsidRPr="00387873">
        <w:rPr>
          <w:rFonts w:cs="Calibri"/>
          <w:color w:val="000000"/>
        </w:rPr>
        <w:t>osoby</w:t>
      </w:r>
      <w:r w:rsidRPr="00387873">
        <w:rPr>
          <w:rFonts w:cs="Calibri"/>
          <w:color w:val="000000"/>
          <w:spacing w:val="-5"/>
        </w:rPr>
        <w:t xml:space="preserve"> </w:t>
      </w:r>
      <w:r w:rsidRPr="00387873">
        <w:rPr>
          <w:rFonts w:cs="Calibri"/>
          <w:color w:val="000000"/>
        </w:rPr>
        <w:t>z</w:t>
      </w:r>
      <w:r w:rsidRPr="00387873">
        <w:rPr>
          <w:rFonts w:cs="Calibri"/>
          <w:color w:val="000000"/>
          <w:spacing w:val="-4"/>
        </w:rPr>
        <w:t xml:space="preserve"> </w:t>
      </w:r>
      <w:r w:rsidRPr="00387873">
        <w:rPr>
          <w:rFonts w:cs="Calibri"/>
          <w:color w:val="000000"/>
          <w:spacing w:val="-2"/>
        </w:rPr>
        <w:t>niepełnosprawnością:</w:t>
      </w:r>
    </w:p>
    <w:p w14:paraId="12F2D7D6" w14:textId="77777777" w:rsidR="00015ED3" w:rsidRPr="00387873" w:rsidRDefault="00015ED3" w:rsidP="00F57DAA">
      <w:pPr>
        <w:widowControl w:val="0"/>
        <w:numPr>
          <w:ilvl w:val="1"/>
          <w:numId w:val="5"/>
        </w:numPr>
        <w:tabs>
          <w:tab w:val="left" w:pos="1558"/>
        </w:tabs>
        <w:autoSpaceDE w:val="0"/>
        <w:autoSpaceDN w:val="0"/>
        <w:spacing w:after="0" w:line="237" w:lineRule="auto"/>
        <w:ind w:right="108"/>
        <w:jc w:val="both"/>
        <w:rPr>
          <w:rFonts w:cs="Calibri"/>
          <w:color w:val="000000"/>
        </w:rPr>
      </w:pPr>
      <w:r w:rsidRPr="00387873">
        <w:rPr>
          <w:rFonts w:cs="Calibri"/>
          <w:color w:val="000000"/>
        </w:rPr>
        <w:t>Wykonawca</w:t>
      </w:r>
      <w:r w:rsidRPr="00387873">
        <w:rPr>
          <w:rFonts w:cs="Calibri"/>
          <w:color w:val="000000"/>
          <w:spacing w:val="-13"/>
        </w:rPr>
        <w:t xml:space="preserve"> </w:t>
      </w:r>
      <w:r w:rsidRPr="00387873">
        <w:rPr>
          <w:rFonts w:cs="Calibri"/>
          <w:color w:val="000000"/>
        </w:rPr>
        <w:t>przed</w:t>
      </w:r>
      <w:r w:rsidRPr="00387873">
        <w:rPr>
          <w:rFonts w:cs="Calibri"/>
          <w:color w:val="000000"/>
          <w:spacing w:val="-12"/>
        </w:rPr>
        <w:t xml:space="preserve"> </w:t>
      </w:r>
      <w:r w:rsidRPr="00387873">
        <w:rPr>
          <w:rFonts w:cs="Calibri"/>
          <w:color w:val="000000"/>
        </w:rPr>
        <w:t>podpisaniem</w:t>
      </w:r>
      <w:r w:rsidRPr="00387873">
        <w:rPr>
          <w:rFonts w:cs="Calibri"/>
          <w:color w:val="000000"/>
          <w:spacing w:val="-13"/>
        </w:rPr>
        <w:t xml:space="preserve"> </w:t>
      </w:r>
      <w:r w:rsidRPr="00387873">
        <w:rPr>
          <w:rFonts w:cs="Calibri"/>
          <w:color w:val="000000"/>
        </w:rPr>
        <w:t>umowy</w:t>
      </w:r>
      <w:r w:rsidRPr="00387873">
        <w:rPr>
          <w:rFonts w:cs="Calibri"/>
          <w:color w:val="000000"/>
          <w:spacing w:val="-12"/>
        </w:rPr>
        <w:t xml:space="preserve"> </w:t>
      </w:r>
      <w:r w:rsidRPr="00387873">
        <w:rPr>
          <w:rFonts w:cs="Calibri"/>
          <w:color w:val="000000"/>
        </w:rPr>
        <w:t>na</w:t>
      </w:r>
      <w:r w:rsidRPr="00387873">
        <w:rPr>
          <w:rFonts w:cs="Calibri"/>
          <w:color w:val="000000"/>
          <w:spacing w:val="-13"/>
        </w:rPr>
        <w:t xml:space="preserve"> </w:t>
      </w:r>
      <w:r w:rsidRPr="00387873">
        <w:rPr>
          <w:rFonts w:cs="Calibri"/>
          <w:color w:val="000000"/>
        </w:rPr>
        <w:t>realizację</w:t>
      </w:r>
      <w:r w:rsidRPr="00387873">
        <w:rPr>
          <w:rFonts w:cs="Calibri"/>
          <w:color w:val="000000"/>
          <w:spacing w:val="-12"/>
        </w:rPr>
        <w:t xml:space="preserve"> </w:t>
      </w:r>
      <w:r w:rsidRPr="00387873">
        <w:rPr>
          <w:rFonts w:cs="Calibri"/>
          <w:color w:val="000000"/>
        </w:rPr>
        <w:t>usługi</w:t>
      </w:r>
      <w:r w:rsidRPr="00387873">
        <w:rPr>
          <w:rFonts w:cs="Calibri"/>
          <w:color w:val="000000"/>
          <w:spacing w:val="-13"/>
        </w:rPr>
        <w:t xml:space="preserve"> </w:t>
      </w:r>
      <w:r w:rsidRPr="00387873">
        <w:rPr>
          <w:rFonts w:cs="Calibri"/>
          <w:color w:val="000000"/>
        </w:rPr>
        <w:t>będzie</w:t>
      </w:r>
      <w:r w:rsidRPr="00387873">
        <w:rPr>
          <w:rFonts w:cs="Calibri"/>
          <w:color w:val="000000"/>
          <w:spacing w:val="-12"/>
        </w:rPr>
        <w:t xml:space="preserve"> </w:t>
      </w:r>
      <w:r w:rsidRPr="00387873">
        <w:rPr>
          <w:rFonts w:cs="Calibri"/>
          <w:color w:val="000000"/>
        </w:rPr>
        <w:t>zobowiązany</w:t>
      </w:r>
      <w:r w:rsidRPr="00387873">
        <w:rPr>
          <w:rFonts w:cs="Calibri"/>
          <w:color w:val="000000"/>
          <w:spacing w:val="-12"/>
        </w:rPr>
        <w:t xml:space="preserve"> </w:t>
      </w:r>
      <w:r w:rsidRPr="00387873">
        <w:rPr>
          <w:rFonts w:cs="Calibri"/>
          <w:color w:val="000000"/>
        </w:rPr>
        <w:t>do</w:t>
      </w:r>
      <w:r w:rsidRPr="00387873">
        <w:rPr>
          <w:rFonts w:cs="Calibri"/>
          <w:color w:val="000000"/>
          <w:spacing w:val="-13"/>
        </w:rPr>
        <w:t xml:space="preserve"> </w:t>
      </w:r>
      <w:r w:rsidRPr="00387873">
        <w:rPr>
          <w:rFonts w:cs="Calibri"/>
          <w:color w:val="000000"/>
        </w:rPr>
        <w:t>przedłożenia:</w:t>
      </w:r>
    </w:p>
    <w:p w14:paraId="094EF7E6" w14:textId="77777777" w:rsidR="00015ED3" w:rsidRPr="00387873" w:rsidRDefault="00015ED3" w:rsidP="00F57DAA">
      <w:pPr>
        <w:widowControl w:val="0"/>
        <w:numPr>
          <w:ilvl w:val="0"/>
          <w:numId w:val="24"/>
        </w:numPr>
        <w:tabs>
          <w:tab w:val="left" w:pos="1558"/>
        </w:tabs>
        <w:autoSpaceDE w:val="0"/>
        <w:autoSpaceDN w:val="0"/>
        <w:spacing w:after="0" w:line="237" w:lineRule="auto"/>
        <w:ind w:right="108"/>
        <w:jc w:val="both"/>
        <w:rPr>
          <w:rFonts w:cs="Calibri"/>
          <w:color w:val="000000"/>
        </w:rPr>
      </w:pPr>
      <w:r w:rsidRPr="00387873">
        <w:rPr>
          <w:rFonts w:cs="Calibri"/>
          <w:color w:val="000000"/>
        </w:rPr>
        <w:t>kopii dokumentu potwierdzającego niepełnosprawność tej osoby,</w:t>
      </w:r>
    </w:p>
    <w:p w14:paraId="3588ED26" w14:textId="77777777" w:rsidR="00015ED3" w:rsidRPr="00387873" w:rsidRDefault="00015ED3" w:rsidP="00F57DAA">
      <w:pPr>
        <w:widowControl w:val="0"/>
        <w:numPr>
          <w:ilvl w:val="0"/>
          <w:numId w:val="24"/>
        </w:numPr>
        <w:tabs>
          <w:tab w:val="left" w:pos="1558"/>
        </w:tabs>
        <w:autoSpaceDE w:val="0"/>
        <w:autoSpaceDN w:val="0"/>
        <w:spacing w:after="0" w:line="237" w:lineRule="auto"/>
        <w:ind w:right="108"/>
        <w:jc w:val="both"/>
        <w:rPr>
          <w:rFonts w:cs="Calibri"/>
          <w:color w:val="000000"/>
        </w:rPr>
      </w:pPr>
      <w:r w:rsidRPr="00387873">
        <w:rPr>
          <w:rFonts w:cs="Calibri"/>
          <w:color w:val="000000"/>
        </w:rPr>
        <w:t>deklarację ZZA lub ZUA w każdym miesiącu trwania umowy</w:t>
      </w:r>
    </w:p>
    <w:p w14:paraId="60FEA64A" w14:textId="64232B0B" w:rsidR="00015ED3" w:rsidRPr="00387873" w:rsidRDefault="00015ED3" w:rsidP="00F57DAA">
      <w:pPr>
        <w:widowControl w:val="0"/>
        <w:numPr>
          <w:ilvl w:val="0"/>
          <w:numId w:val="24"/>
        </w:numPr>
        <w:tabs>
          <w:tab w:val="left" w:pos="1558"/>
        </w:tabs>
        <w:autoSpaceDE w:val="0"/>
        <w:autoSpaceDN w:val="0"/>
        <w:spacing w:after="0" w:line="237" w:lineRule="auto"/>
        <w:ind w:right="108"/>
        <w:jc w:val="both"/>
        <w:rPr>
          <w:rFonts w:cs="Calibri"/>
          <w:color w:val="000000"/>
        </w:rPr>
      </w:pPr>
      <w:r w:rsidRPr="00387873">
        <w:rPr>
          <w:rFonts w:cs="Calibri"/>
          <w:color w:val="000000"/>
        </w:rPr>
        <w:t xml:space="preserve">kopii umowy o pracę / umowy zlecenie wraz z zakresem obowiązków jakie osoba </w:t>
      </w:r>
      <w:r w:rsidR="00C143F8">
        <w:rPr>
          <w:rFonts w:cs="Calibri"/>
          <w:color w:val="000000"/>
        </w:rPr>
        <w:t xml:space="preserve">                                                          </w:t>
      </w:r>
      <w:r w:rsidRPr="00387873">
        <w:rPr>
          <w:rFonts w:cs="Calibri"/>
          <w:color w:val="000000"/>
        </w:rPr>
        <w:t>z niepełnosprawnością będzie pełnić przy realizacji przedmiotu zamówienia;</w:t>
      </w:r>
    </w:p>
    <w:p w14:paraId="243E5CC5" w14:textId="77777777" w:rsidR="00015ED3" w:rsidRPr="00387873" w:rsidRDefault="00015ED3" w:rsidP="00F57DAA">
      <w:pPr>
        <w:widowControl w:val="0"/>
        <w:numPr>
          <w:ilvl w:val="0"/>
          <w:numId w:val="24"/>
        </w:numPr>
        <w:tabs>
          <w:tab w:val="left" w:pos="1558"/>
        </w:tabs>
        <w:autoSpaceDE w:val="0"/>
        <w:autoSpaceDN w:val="0"/>
        <w:spacing w:after="0" w:line="237" w:lineRule="auto"/>
        <w:ind w:right="108"/>
        <w:jc w:val="both"/>
        <w:rPr>
          <w:rFonts w:cs="Calibri"/>
          <w:color w:val="000000"/>
        </w:rPr>
      </w:pPr>
      <w:r w:rsidRPr="00387873">
        <w:rPr>
          <w:rFonts w:cs="Calibri"/>
          <w:color w:val="000000"/>
        </w:rPr>
        <w:t xml:space="preserve">oświadczenia dotyczącego wyrażenia zgody na przetwarzanie danych osobowych przez daną osobę z niepełnosprawnością oraz oświadczenie o wyrażeniu zgody na przedstawienie dokumentów wymienionych powyżej w lit. a, b i c. </w:t>
      </w:r>
    </w:p>
    <w:p w14:paraId="0779BD06" w14:textId="77777777" w:rsidR="00015ED3" w:rsidRPr="00387873" w:rsidRDefault="00015ED3" w:rsidP="00F57DAA">
      <w:pPr>
        <w:widowControl w:val="0"/>
        <w:tabs>
          <w:tab w:val="left" w:pos="1558"/>
        </w:tabs>
        <w:autoSpaceDE w:val="0"/>
        <w:autoSpaceDN w:val="0"/>
        <w:spacing w:line="237" w:lineRule="auto"/>
        <w:ind w:left="840" w:right="108"/>
        <w:jc w:val="both"/>
        <w:rPr>
          <w:rFonts w:cs="Calibri"/>
          <w:color w:val="000000"/>
        </w:rPr>
      </w:pPr>
      <w:r w:rsidRPr="00387873">
        <w:rPr>
          <w:rFonts w:cs="Calibri"/>
          <w:color w:val="000000"/>
        </w:rPr>
        <w:t>W przypadku braku przedłożenia w/w dokumentów w terminie wskazanym przez Zamawiającego, Zamawiający może odstąpić od podpisania umowy z przyczyn zawinionych przez tego Wykonawcę oraz odrzucić ofertę tego Wykonawcy, jak też może dokonać wybory oferty najkorzystniejszej spośród pozostałych ofert złożonych w postępowaniu (nie podlegających odrzuceniu).</w:t>
      </w:r>
    </w:p>
    <w:p w14:paraId="64553F48" w14:textId="77777777" w:rsidR="00015ED3" w:rsidRPr="00387873" w:rsidRDefault="00015ED3" w:rsidP="00F57DAA">
      <w:pPr>
        <w:widowControl w:val="0"/>
        <w:tabs>
          <w:tab w:val="left" w:pos="1558"/>
        </w:tabs>
        <w:autoSpaceDE w:val="0"/>
        <w:autoSpaceDN w:val="0"/>
        <w:ind w:right="113"/>
        <w:rPr>
          <w:rFonts w:cs="Calibri"/>
        </w:rPr>
      </w:pPr>
      <w:r w:rsidRPr="00387873">
        <w:rPr>
          <w:rFonts w:cs="Calibri"/>
          <w:color w:val="000000"/>
        </w:rPr>
        <w:t xml:space="preserve">Zamawiający zastrzega sobie możliwość weryfikacji spełnienia kryterium na każdym etapie </w:t>
      </w:r>
      <w:r w:rsidRPr="00387873">
        <w:rPr>
          <w:rFonts w:cs="Calibri"/>
        </w:rPr>
        <w:t xml:space="preserve">realizacji </w:t>
      </w:r>
      <w:r w:rsidRPr="00387873">
        <w:rPr>
          <w:rFonts w:cs="Calibri"/>
          <w:spacing w:val="-2"/>
        </w:rPr>
        <w:t>zamówienia.</w:t>
      </w:r>
    </w:p>
    <w:p w14:paraId="35699E86" w14:textId="1C823975" w:rsidR="00015ED3" w:rsidRPr="00387873" w:rsidRDefault="00015ED3" w:rsidP="00F57DAA">
      <w:pPr>
        <w:widowControl w:val="0"/>
        <w:autoSpaceDE w:val="0"/>
        <w:autoSpaceDN w:val="0"/>
        <w:ind w:left="840" w:right="111"/>
        <w:jc w:val="both"/>
        <w:rPr>
          <w:rFonts w:cs="Calibri"/>
        </w:rPr>
      </w:pPr>
      <w:r w:rsidRPr="00387873">
        <w:rPr>
          <w:rFonts w:cs="Calibri"/>
        </w:rPr>
        <w:t xml:space="preserve">W przypadku niezaangażowania przy realizacji zamówienia osoby z niepełnosprawnością pomimo zadeklarowania tego faktu w Ofercie, Wykonawca zapłaci karę umowną w wysokości </w:t>
      </w:r>
      <w:r w:rsidR="00584AAA">
        <w:rPr>
          <w:rFonts w:cs="Calibri"/>
        </w:rPr>
        <w:t>10</w:t>
      </w:r>
      <w:r w:rsidRPr="00387873">
        <w:rPr>
          <w:rFonts w:cs="Calibri"/>
        </w:rPr>
        <w:t>0% całkowitej ceny brutto zamówienia.</w:t>
      </w:r>
    </w:p>
    <w:p w14:paraId="64EBCD16" w14:textId="553A3EC6" w:rsidR="00F57DAA" w:rsidRPr="00345872" w:rsidRDefault="00015ED3" w:rsidP="00345872">
      <w:pPr>
        <w:widowControl w:val="0"/>
        <w:autoSpaceDE w:val="0"/>
        <w:autoSpaceDN w:val="0"/>
        <w:spacing w:before="120"/>
        <w:ind w:left="840" w:right="111"/>
        <w:jc w:val="both"/>
        <w:rPr>
          <w:rFonts w:cs="Calibri"/>
        </w:rPr>
      </w:pPr>
      <w:r w:rsidRPr="00387873">
        <w:rPr>
          <w:rFonts w:cs="Calibri"/>
        </w:rPr>
        <w:t>W przypadku rozwiązania umowy z osobą niepełnosprawną biorącą udział przy realizacji przedmiotu zamówienia (dotyczy sytuacji rozwiązania umowy tak przez osobę niepełnosprawną, jak i przez Wykonawcę) przed zakończeniem okresu realizacji usługi (określonego w umowie na realizację usługi), Wykonawca zobowiązany jest powiadomić o tym fakcie Zamawiającego (forma pisemna/e-mail) w terminie do 3 dni licząc od dnia, w którym nastąpiło rozwiązanie, a także do zapewnienia na to miejsce innej osoby spełniającej warunki oceniane w przedmiotowym kryterium oraz dostarczenia w/w dokumentów dla tej osoby – w terminie do 14 dni od ustania stosunku umownego z poprzednią osobą</w:t>
      </w:r>
    </w:p>
    <w:p w14:paraId="27EC5AE4" w14:textId="5B7CFC66" w:rsidR="000054F6" w:rsidRPr="00387873" w:rsidRDefault="000054F6" w:rsidP="000054F6">
      <w:pPr>
        <w:widowControl w:val="0"/>
        <w:autoSpaceDE w:val="0"/>
        <w:autoSpaceDN w:val="0"/>
        <w:spacing w:before="122"/>
        <w:ind w:left="840"/>
        <w:jc w:val="both"/>
        <w:rPr>
          <w:rFonts w:cs="Calibri"/>
          <w:b/>
        </w:rPr>
      </w:pPr>
      <w:r w:rsidRPr="00387873">
        <w:rPr>
          <w:rFonts w:cs="Calibri"/>
          <w:b/>
          <w:u w:val="single"/>
        </w:rPr>
        <w:t>Kryterium</w:t>
      </w:r>
      <w:r>
        <w:rPr>
          <w:rFonts w:cs="Calibri"/>
          <w:b/>
          <w:u w:val="single"/>
        </w:rPr>
        <w:t xml:space="preserve"> 4</w:t>
      </w:r>
      <w:r w:rsidRPr="00387873">
        <w:rPr>
          <w:rFonts w:cs="Calibri"/>
          <w:b/>
          <w:u w:val="single"/>
        </w:rPr>
        <w:t>.</w:t>
      </w:r>
      <w:r w:rsidRPr="00387873">
        <w:rPr>
          <w:rFonts w:cs="Calibri"/>
          <w:b/>
          <w:spacing w:val="-6"/>
          <w:u w:val="single"/>
        </w:rPr>
        <w:t xml:space="preserve"> </w:t>
      </w:r>
      <w:r>
        <w:rPr>
          <w:rFonts w:cs="Calibri"/>
          <w:b/>
          <w:u w:val="single"/>
        </w:rPr>
        <w:t>Kryterium wynik testu wiedzy trenera/ów wskazanych/ych do przeprowadzenia szkoleń</w:t>
      </w:r>
      <w:r w:rsidRPr="00387873">
        <w:rPr>
          <w:rFonts w:cs="Calibri"/>
          <w:b/>
          <w:spacing w:val="-4"/>
          <w:u w:val="single"/>
        </w:rPr>
        <w:t xml:space="preserve"> </w:t>
      </w:r>
      <w:r w:rsidRPr="00387873">
        <w:rPr>
          <w:rFonts w:cs="Calibri"/>
          <w:b/>
          <w:u w:val="single"/>
        </w:rPr>
        <w:t>–</w:t>
      </w:r>
      <w:r w:rsidRPr="00387873">
        <w:rPr>
          <w:rFonts w:cs="Calibri"/>
          <w:b/>
          <w:spacing w:val="-5"/>
          <w:u w:val="single"/>
        </w:rPr>
        <w:t xml:space="preserve"> </w:t>
      </w:r>
      <w:r>
        <w:rPr>
          <w:rFonts w:cs="Calibri"/>
          <w:b/>
          <w:u w:val="single"/>
        </w:rPr>
        <w:t>15</w:t>
      </w:r>
      <w:r w:rsidRPr="00387873">
        <w:rPr>
          <w:rFonts w:cs="Calibri"/>
          <w:b/>
          <w:u w:val="single"/>
        </w:rPr>
        <w:t>%</w:t>
      </w:r>
      <w:r w:rsidRPr="00387873">
        <w:rPr>
          <w:rFonts w:cs="Calibri"/>
          <w:b/>
          <w:spacing w:val="-6"/>
          <w:u w:val="single"/>
        </w:rPr>
        <w:t xml:space="preserve"> </w:t>
      </w:r>
      <w:r w:rsidRPr="00387873">
        <w:rPr>
          <w:rFonts w:cs="Calibri"/>
          <w:b/>
          <w:u w:val="single"/>
        </w:rPr>
        <w:t>(maksymalnie</w:t>
      </w:r>
      <w:r w:rsidRPr="00387873">
        <w:rPr>
          <w:rFonts w:cs="Calibri"/>
          <w:b/>
          <w:spacing w:val="-7"/>
          <w:u w:val="single"/>
        </w:rPr>
        <w:t xml:space="preserve"> </w:t>
      </w:r>
      <w:r w:rsidRPr="00387873">
        <w:rPr>
          <w:rFonts w:cs="Calibri"/>
          <w:b/>
          <w:u w:val="single"/>
        </w:rPr>
        <w:t>możliwych</w:t>
      </w:r>
      <w:r w:rsidRPr="00387873">
        <w:rPr>
          <w:rFonts w:cs="Calibri"/>
          <w:b/>
          <w:spacing w:val="-5"/>
          <w:u w:val="single"/>
        </w:rPr>
        <w:t xml:space="preserve"> </w:t>
      </w:r>
      <w:r w:rsidRPr="00387873">
        <w:rPr>
          <w:rFonts w:cs="Calibri"/>
          <w:b/>
          <w:u w:val="single"/>
        </w:rPr>
        <w:t>do</w:t>
      </w:r>
      <w:r w:rsidRPr="00387873">
        <w:rPr>
          <w:rFonts w:cs="Calibri"/>
          <w:b/>
          <w:spacing w:val="-5"/>
          <w:u w:val="single"/>
        </w:rPr>
        <w:t xml:space="preserve"> </w:t>
      </w:r>
      <w:r w:rsidRPr="00387873">
        <w:rPr>
          <w:rFonts w:cs="Calibri"/>
          <w:b/>
          <w:u w:val="single"/>
        </w:rPr>
        <w:t>uzyskania</w:t>
      </w:r>
      <w:r w:rsidRPr="00387873">
        <w:rPr>
          <w:rFonts w:cs="Calibri"/>
          <w:b/>
          <w:spacing w:val="-4"/>
          <w:u w:val="single"/>
        </w:rPr>
        <w:t xml:space="preserve"> </w:t>
      </w:r>
      <w:r>
        <w:rPr>
          <w:rFonts w:cs="Calibri"/>
          <w:b/>
          <w:u w:val="single"/>
        </w:rPr>
        <w:t>15</w:t>
      </w:r>
      <w:r w:rsidRPr="00387873">
        <w:rPr>
          <w:rFonts w:cs="Calibri"/>
          <w:b/>
          <w:u w:val="single"/>
        </w:rPr>
        <w:t>,00</w:t>
      </w:r>
      <w:r w:rsidRPr="00387873">
        <w:rPr>
          <w:rFonts w:cs="Calibri"/>
          <w:b/>
          <w:spacing w:val="-3"/>
          <w:u w:val="single"/>
        </w:rPr>
        <w:t xml:space="preserve"> </w:t>
      </w:r>
      <w:r w:rsidRPr="00387873">
        <w:rPr>
          <w:rFonts w:cs="Calibri"/>
          <w:b/>
          <w:spacing w:val="-4"/>
          <w:u w:val="single"/>
        </w:rPr>
        <w:t>pkt)</w:t>
      </w:r>
    </w:p>
    <w:p w14:paraId="72F5CA7C" w14:textId="77777777" w:rsidR="000054F6" w:rsidRDefault="000054F6" w:rsidP="000054F6">
      <w:pPr>
        <w:widowControl w:val="0"/>
        <w:autoSpaceDE w:val="0"/>
        <w:autoSpaceDN w:val="0"/>
        <w:spacing w:before="161"/>
        <w:ind w:left="840"/>
        <w:jc w:val="both"/>
        <w:rPr>
          <w:rFonts w:cs="Calibri"/>
          <w:spacing w:val="-2"/>
        </w:rPr>
      </w:pPr>
      <w:r w:rsidRPr="00387873">
        <w:rPr>
          <w:rFonts w:cs="Calibri"/>
        </w:rPr>
        <w:t>Sposób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przyznawania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  <w:spacing w:val="-2"/>
        </w:rPr>
        <w:t>punktacji</w:t>
      </w:r>
      <w:r>
        <w:rPr>
          <w:rFonts w:cs="Calibri"/>
          <w:spacing w:val="-2"/>
        </w:rPr>
        <w:t xml:space="preserve"> i sposób oceny oferty w ramach kryterium:</w:t>
      </w:r>
    </w:p>
    <w:p w14:paraId="3167A0DD" w14:textId="1A678C77" w:rsidR="000054F6" w:rsidRDefault="000054F6" w:rsidP="00F57DAA">
      <w:pPr>
        <w:pStyle w:val="Akapitzlist"/>
        <w:widowControl w:val="0"/>
        <w:numPr>
          <w:ilvl w:val="0"/>
          <w:numId w:val="49"/>
        </w:numPr>
        <w:autoSpaceDE w:val="0"/>
        <w:autoSpaceDN w:val="0"/>
        <w:spacing w:before="161" w:after="0" w:line="240" w:lineRule="auto"/>
        <w:jc w:val="both"/>
        <w:rPr>
          <w:rFonts w:cs="Calibri"/>
          <w:spacing w:val="-2"/>
        </w:rPr>
      </w:pPr>
      <w:r>
        <w:rPr>
          <w:rFonts w:cs="Calibri"/>
          <w:spacing w:val="-2"/>
        </w:rPr>
        <w:t xml:space="preserve">W ramach kryterium oceniany jest test wiedzy. </w:t>
      </w:r>
    </w:p>
    <w:p w14:paraId="243019D3" w14:textId="18582833" w:rsidR="00E404FD" w:rsidRPr="00E404FD" w:rsidRDefault="000054F6" w:rsidP="00E404FD">
      <w:pPr>
        <w:pStyle w:val="Akapitzlist"/>
        <w:widowControl w:val="0"/>
        <w:numPr>
          <w:ilvl w:val="0"/>
          <w:numId w:val="49"/>
        </w:numPr>
        <w:autoSpaceDE w:val="0"/>
        <w:autoSpaceDN w:val="0"/>
        <w:spacing w:before="161" w:after="0" w:line="240" w:lineRule="auto"/>
        <w:jc w:val="both"/>
        <w:rPr>
          <w:rFonts w:cs="Calibri"/>
          <w:spacing w:val="-2"/>
        </w:rPr>
      </w:pPr>
      <w:r>
        <w:rPr>
          <w:rFonts w:cs="Calibri"/>
          <w:spacing w:val="-2"/>
        </w:rPr>
        <w:t xml:space="preserve">Osoba wskazana do pełnienia funkcji trenera zostanie zaproszona z co najmniej 2- dniowym wyprzedzeniem do przybycia do Siedziby Zamawiającego ( lub biura projektu) celem rozwiązania testu wiedzy. Zaproszenie uwzględniać będzie </w:t>
      </w:r>
      <w:r w:rsidR="001339FD">
        <w:rPr>
          <w:rFonts w:cs="Calibri"/>
          <w:spacing w:val="-2"/>
        </w:rPr>
        <w:t>dzień,</w:t>
      </w:r>
      <w:r>
        <w:rPr>
          <w:rFonts w:cs="Calibri"/>
          <w:spacing w:val="-2"/>
        </w:rPr>
        <w:t xml:space="preserve"> datę i miejsce przeprowadzenia testu. </w:t>
      </w:r>
    </w:p>
    <w:p w14:paraId="35F2B0DD" w14:textId="34C8228B" w:rsidR="000054F6" w:rsidRDefault="00DD659E" w:rsidP="00F57DAA">
      <w:pPr>
        <w:pStyle w:val="Akapitzlist"/>
        <w:widowControl w:val="0"/>
        <w:numPr>
          <w:ilvl w:val="0"/>
          <w:numId w:val="49"/>
        </w:numPr>
        <w:autoSpaceDE w:val="0"/>
        <w:autoSpaceDN w:val="0"/>
        <w:spacing w:before="161" w:after="0" w:line="240" w:lineRule="auto"/>
        <w:jc w:val="both"/>
        <w:rPr>
          <w:rFonts w:cs="Calibri"/>
          <w:color w:val="FF0000"/>
          <w:spacing w:val="-2"/>
        </w:rPr>
      </w:pPr>
      <w:r>
        <w:rPr>
          <w:rFonts w:cs="Calibri"/>
          <w:spacing w:val="-2"/>
        </w:rPr>
        <w:t xml:space="preserve">Do rozwiązania/napisania testu </w:t>
      </w:r>
      <w:r w:rsidRPr="00DD659E">
        <w:rPr>
          <w:rFonts w:cs="Calibri"/>
          <w:spacing w:val="-2"/>
          <w:u w:val="single"/>
        </w:rPr>
        <w:t>nie zostaną</w:t>
      </w:r>
      <w:r>
        <w:rPr>
          <w:rFonts w:cs="Calibri"/>
          <w:spacing w:val="-2"/>
        </w:rPr>
        <w:t xml:space="preserve"> zaproszeni trenerzy wskazani w ofercie, która podlega </w:t>
      </w:r>
      <w:r w:rsidRPr="00345872">
        <w:rPr>
          <w:rFonts w:cs="Calibri"/>
          <w:spacing w:val="-2"/>
        </w:rPr>
        <w:t>odrzuceniu</w:t>
      </w:r>
      <w:r w:rsidR="00345872">
        <w:rPr>
          <w:rFonts w:cs="Calibri"/>
          <w:spacing w:val="-2"/>
        </w:rPr>
        <w:t xml:space="preserve">. </w:t>
      </w:r>
    </w:p>
    <w:p w14:paraId="3068D26F" w14:textId="2DA0827B" w:rsidR="00DD659E" w:rsidRDefault="00DD659E" w:rsidP="00F57DAA">
      <w:pPr>
        <w:pStyle w:val="Akapitzlist"/>
        <w:widowControl w:val="0"/>
        <w:numPr>
          <w:ilvl w:val="0"/>
          <w:numId w:val="49"/>
        </w:numPr>
        <w:autoSpaceDE w:val="0"/>
        <w:autoSpaceDN w:val="0"/>
        <w:spacing w:before="161" w:after="0" w:line="240" w:lineRule="auto"/>
        <w:jc w:val="both"/>
        <w:rPr>
          <w:rFonts w:cs="Calibri"/>
          <w:spacing w:val="-2"/>
        </w:rPr>
      </w:pPr>
      <w:r w:rsidRPr="00DD659E">
        <w:rPr>
          <w:rFonts w:cs="Calibri"/>
          <w:spacing w:val="-2"/>
        </w:rPr>
        <w:t xml:space="preserve">Test będzie składał się z minimum 10 pytań </w:t>
      </w:r>
      <w:r w:rsidR="001339FD" w:rsidRPr="00DD659E">
        <w:rPr>
          <w:rFonts w:cs="Calibri"/>
          <w:spacing w:val="-2"/>
        </w:rPr>
        <w:t>(maksymalnie</w:t>
      </w:r>
      <w:r w:rsidRPr="00DD659E">
        <w:rPr>
          <w:rFonts w:cs="Calibri"/>
          <w:spacing w:val="-2"/>
        </w:rPr>
        <w:t xml:space="preserve"> 30</w:t>
      </w:r>
      <w:r w:rsidR="001339FD" w:rsidRPr="00DD659E">
        <w:rPr>
          <w:rFonts w:cs="Calibri"/>
          <w:spacing w:val="-2"/>
        </w:rPr>
        <w:t>) jedno</w:t>
      </w:r>
      <w:r w:rsidRPr="00DD659E">
        <w:rPr>
          <w:rFonts w:cs="Calibri"/>
          <w:spacing w:val="-2"/>
        </w:rPr>
        <w:t xml:space="preserve"> lub wielokrotnego wyboru. Czas na rozwiązanie testu 30 minut. </w:t>
      </w:r>
    </w:p>
    <w:p w14:paraId="2039ACD0" w14:textId="73A8E553" w:rsidR="00DD659E" w:rsidRDefault="00DD659E" w:rsidP="00F57DAA">
      <w:pPr>
        <w:pStyle w:val="Akapitzlist"/>
        <w:widowControl w:val="0"/>
        <w:numPr>
          <w:ilvl w:val="0"/>
          <w:numId w:val="49"/>
        </w:numPr>
        <w:autoSpaceDE w:val="0"/>
        <w:autoSpaceDN w:val="0"/>
        <w:spacing w:before="161" w:after="0" w:line="240" w:lineRule="auto"/>
        <w:jc w:val="both"/>
        <w:rPr>
          <w:rFonts w:cs="Calibri"/>
          <w:spacing w:val="-2"/>
        </w:rPr>
      </w:pPr>
      <w:r>
        <w:rPr>
          <w:rFonts w:cs="Calibri"/>
          <w:spacing w:val="-2"/>
        </w:rPr>
        <w:t xml:space="preserve">Za każdą prawidłową odpowiedź na jedno pytanie zostanie przyznany 1 pkt. Za każdą nieprawidłową odpowiedź 0 pkt. </w:t>
      </w:r>
    </w:p>
    <w:p w14:paraId="14D8DAEA" w14:textId="749833D6" w:rsidR="00DD659E" w:rsidRDefault="00DD659E" w:rsidP="00F57DAA">
      <w:pPr>
        <w:pStyle w:val="Akapitzlist"/>
        <w:widowControl w:val="0"/>
        <w:numPr>
          <w:ilvl w:val="0"/>
          <w:numId w:val="49"/>
        </w:numPr>
        <w:autoSpaceDE w:val="0"/>
        <w:autoSpaceDN w:val="0"/>
        <w:spacing w:before="161" w:after="0" w:line="240" w:lineRule="auto"/>
        <w:jc w:val="both"/>
        <w:rPr>
          <w:rFonts w:cs="Calibri"/>
          <w:spacing w:val="-2"/>
        </w:rPr>
      </w:pPr>
      <w:r>
        <w:rPr>
          <w:rFonts w:cs="Calibri"/>
          <w:spacing w:val="-2"/>
        </w:rPr>
        <w:t>Test wiedzy opracuje zamawiający i będzie dotyczył obszaru tematyki szkoleń objętych realizacją zamówienia.</w:t>
      </w:r>
    </w:p>
    <w:p w14:paraId="1D327C38" w14:textId="66950BC3" w:rsidR="00DD659E" w:rsidRDefault="00DD659E" w:rsidP="00F57DAA">
      <w:pPr>
        <w:pStyle w:val="Akapitzlist"/>
        <w:widowControl w:val="0"/>
        <w:numPr>
          <w:ilvl w:val="0"/>
          <w:numId w:val="49"/>
        </w:numPr>
        <w:autoSpaceDE w:val="0"/>
        <w:autoSpaceDN w:val="0"/>
        <w:spacing w:before="161" w:after="0" w:line="240" w:lineRule="auto"/>
        <w:jc w:val="both"/>
        <w:rPr>
          <w:rFonts w:cs="Calibri"/>
          <w:spacing w:val="-2"/>
        </w:rPr>
      </w:pPr>
      <w:r>
        <w:rPr>
          <w:rFonts w:cs="Calibri"/>
          <w:spacing w:val="-2"/>
        </w:rPr>
        <w:t xml:space="preserve">W przypadku braku stawienia się trener/ów w miejscu i czasie wskazanym przez Zamawiającego </w:t>
      </w:r>
      <w:r w:rsidR="002E261C">
        <w:rPr>
          <w:rFonts w:cs="Calibri"/>
          <w:spacing w:val="-2"/>
        </w:rPr>
        <w:t xml:space="preserve">na rozwiązanie testu- ofercie nie zostaną przyznane punkty za kryterium wyniku testu wiedzy. </w:t>
      </w:r>
    </w:p>
    <w:p w14:paraId="03B2B5B2" w14:textId="64F3225C" w:rsidR="002E261C" w:rsidRDefault="002E261C" w:rsidP="00F57DAA">
      <w:pPr>
        <w:pStyle w:val="Akapitzlist"/>
        <w:widowControl w:val="0"/>
        <w:numPr>
          <w:ilvl w:val="0"/>
          <w:numId w:val="49"/>
        </w:numPr>
        <w:autoSpaceDE w:val="0"/>
        <w:autoSpaceDN w:val="0"/>
        <w:spacing w:before="161" w:after="0" w:line="240" w:lineRule="auto"/>
        <w:jc w:val="both"/>
        <w:rPr>
          <w:rFonts w:cs="Calibri"/>
          <w:spacing w:val="-2"/>
        </w:rPr>
      </w:pPr>
      <w:r>
        <w:rPr>
          <w:rFonts w:cs="Calibri"/>
          <w:spacing w:val="-2"/>
        </w:rPr>
        <w:t xml:space="preserve">Jeżeli trener uzyska w teście mniej niż 50% maksymalnej liczby punktów możliwych do uzyskania, ofercie nie zostaną przyznane punkty za kryterium z wyniku testu wiedzy. </w:t>
      </w:r>
    </w:p>
    <w:p w14:paraId="62EDE4E1" w14:textId="5CE878E0" w:rsidR="00E404FD" w:rsidRDefault="00E404FD" w:rsidP="00F57DAA">
      <w:pPr>
        <w:pStyle w:val="Akapitzlist"/>
        <w:widowControl w:val="0"/>
        <w:numPr>
          <w:ilvl w:val="0"/>
          <w:numId w:val="49"/>
        </w:numPr>
        <w:autoSpaceDE w:val="0"/>
        <w:autoSpaceDN w:val="0"/>
        <w:spacing w:before="161" w:after="0" w:line="240" w:lineRule="auto"/>
        <w:jc w:val="both"/>
        <w:rPr>
          <w:rFonts w:cs="Calibri"/>
          <w:spacing w:val="-2"/>
        </w:rPr>
      </w:pPr>
      <w:r>
        <w:rPr>
          <w:rFonts w:cs="Calibri"/>
          <w:spacing w:val="-2"/>
        </w:rPr>
        <w:t xml:space="preserve">Wszelkie </w:t>
      </w:r>
      <w:r w:rsidR="00146C77">
        <w:rPr>
          <w:rFonts w:cs="Calibri"/>
          <w:spacing w:val="-2"/>
        </w:rPr>
        <w:t>koszty</w:t>
      </w:r>
      <w:r>
        <w:rPr>
          <w:rFonts w:cs="Calibri"/>
          <w:spacing w:val="-2"/>
        </w:rPr>
        <w:t xml:space="preserve"> związane ze stawiennictwem na test wiedzy w siedzibie Zamawiającego, leżą po stronie składającego ofertę. </w:t>
      </w:r>
    </w:p>
    <w:p w14:paraId="098E1E29" w14:textId="4DDC8897" w:rsidR="002E261C" w:rsidRDefault="002E261C" w:rsidP="00F57DAA">
      <w:pPr>
        <w:pStyle w:val="Akapitzlist"/>
        <w:widowControl w:val="0"/>
        <w:numPr>
          <w:ilvl w:val="0"/>
          <w:numId w:val="49"/>
        </w:numPr>
        <w:autoSpaceDE w:val="0"/>
        <w:autoSpaceDN w:val="0"/>
        <w:spacing w:before="161" w:after="0" w:line="240" w:lineRule="auto"/>
        <w:jc w:val="both"/>
        <w:rPr>
          <w:rFonts w:cs="Calibri"/>
          <w:spacing w:val="-2"/>
        </w:rPr>
      </w:pPr>
      <w:bookmarkStart w:id="20" w:name="_Hlk181884870"/>
      <w:r>
        <w:rPr>
          <w:rFonts w:cs="Calibri"/>
          <w:spacing w:val="-2"/>
        </w:rPr>
        <w:t xml:space="preserve">Liczba punktów w ramach przedmiotowego kryterium zostanie wyliczone: </w:t>
      </w:r>
      <w:bookmarkEnd w:id="20"/>
    </w:p>
    <w:p w14:paraId="5DA270E2" w14:textId="77777777" w:rsidR="002E261C" w:rsidRDefault="002E261C" w:rsidP="002E261C">
      <w:pPr>
        <w:pStyle w:val="Akapitzlist"/>
        <w:widowControl w:val="0"/>
        <w:autoSpaceDE w:val="0"/>
        <w:autoSpaceDN w:val="0"/>
        <w:spacing w:before="161"/>
        <w:ind w:left="1505"/>
        <w:jc w:val="both"/>
        <w:rPr>
          <w:rFonts w:cs="Calibri"/>
          <w:spacing w:val="-2"/>
        </w:rPr>
      </w:pPr>
    </w:p>
    <w:p w14:paraId="1AE662CF" w14:textId="12CF9FDA" w:rsidR="002E261C" w:rsidRPr="00D4249C" w:rsidRDefault="002E261C" w:rsidP="002E261C">
      <w:pPr>
        <w:pStyle w:val="Akapitzlist"/>
        <w:widowControl w:val="0"/>
        <w:autoSpaceDE w:val="0"/>
        <w:autoSpaceDN w:val="0"/>
        <w:spacing w:before="161"/>
        <w:ind w:left="1505"/>
        <w:jc w:val="both"/>
        <w:rPr>
          <w:rFonts w:cs="Calibri"/>
          <w:spacing w:val="-2"/>
        </w:rPr>
      </w:pPr>
      <w:r w:rsidRPr="00D4249C">
        <w:rPr>
          <w:rFonts w:cs="Calibri"/>
          <w:spacing w:val="-2"/>
        </w:rPr>
        <w:t>WT= (WTo/WTmax)x10</w:t>
      </w:r>
    </w:p>
    <w:p w14:paraId="52B74433" w14:textId="0CF405EB" w:rsidR="000054F6" w:rsidRPr="002E261C" w:rsidRDefault="002E261C" w:rsidP="002E261C">
      <w:pPr>
        <w:widowControl w:val="0"/>
        <w:autoSpaceDE w:val="0"/>
        <w:autoSpaceDN w:val="0"/>
        <w:spacing w:before="120" w:after="0" w:line="240" w:lineRule="auto"/>
        <w:ind w:left="1416" w:right="111"/>
        <w:jc w:val="both"/>
        <w:rPr>
          <w:rFonts w:cs="Calibri"/>
          <w:sz w:val="20"/>
          <w:szCs w:val="20"/>
        </w:rPr>
      </w:pPr>
      <w:r w:rsidRPr="002E261C">
        <w:rPr>
          <w:rFonts w:cs="Calibri"/>
          <w:b/>
          <w:bCs/>
          <w:sz w:val="20"/>
          <w:szCs w:val="20"/>
        </w:rPr>
        <w:t xml:space="preserve">WT- </w:t>
      </w:r>
      <w:r w:rsidRPr="002E261C">
        <w:rPr>
          <w:rFonts w:cs="Calibri"/>
          <w:sz w:val="20"/>
          <w:szCs w:val="20"/>
        </w:rPr>
        <w:t>liczba punktów w kryterium test wiedzy</w:t>
      </w:r>
    </w:p>
    <w:p w14:paraId="3668C531" w14:textId="33F182A3" w:rsidR="002E261C" w:rsidRPr="002E261C" w:rsidRDefault="002E261C" w:rsidP="002E261C">
      <w:pPr>
        <w:widowControl w:val="0"/>
        <w:autoSpaceDE w:val="0"/>
        <w:autoSpaceDN w:val="0"/>
        <w:spacing w:before="120" w:after="0" w:line="240" w:lineRule="auto"/>
        <w:ind w:left="1416" w:right="111"/>
        <w:jc w:val="both"/>
        <w:rPr>
          <w:rFonts w:cs="Calibri"/>
          <w:b/>
          <w:bCs/>
          <w:sz w:val="20"/>
          <w:szCs w:val="20"/>
        </w:rPr>
      </w:pPr>
      <w:r w:rsidRPr="002E261C">
        <w:rPr>
          <w:rFonts w:cs="Calibri"/>
          <w:b/>
          <w:bCs/>
          <w:sz w:val="20"/>
          <w:szCs w:val="20"/>
        </w:rPr>
        <w:t xml:space="preserve">WTo- </w:t>
      </w:r>
      <w:r w:rsidRPr="002E261C">
        <w:rPr>
          <w:rFonts w:cs="Calibri"/>
          <w:sz w:val="20"/>
          <w:szCs w:val="20"/>
        </w:rPr>
        <w:t>liczba punktów za wynik testu uzyskana przez trenera/ów w ofercie ocenianej</w:t>
      </w:r>
    </w:p>
    <w:p w14:paraId="2674E730" w14:textId="523C4EF6" w:rsidR="002E261C" w:rsidRPr="00D4249C" w:rsidRDefault="002E261C" w:rsidP="00D4249C">
      <w:pPr>
        <w:widowControl w:val="0"/>
        <w:autoSpaceDE w:val="0"/>
        <w:autoSpaceDN w:val="0"/>
        <w:spacing w:before="120" w:after="0" w:line="240" w:lineRule="auto"/>
        <w:ind w:left="1416" w:right="111"/>
        <w:jc w:val="both"/>
        <w:rPr>
          <w:rFonts w:cs="Calibri"/>
          <w:b/>
          <w:bCs/>
          <w:sz w:val="20"/>
          <w:szCs w:val="20"/>
        </w:rPr>
      </w:pPr>
      <w:r w:rsidRPr="002E261C">
        <w:rPr>
          <w:rFonts w:cs="Calibri"/>
          <w:b/>
          <w:bCs/>
          <w:sz w:val="20"/>
          <w:szCs w:val="20"/>
        </w:rPr>
        <w:t xml:space="preserve">WTmax- </w:t>
      </w:r>
      <w:r w:rsidRPr="002E261C">
        <w:rPr>
          <w:rFonts w:cs="Calibri"/>
          <w:sz w:val="20"/>
          <w:szCs w:val="20"/>
        </w:rPr>
        <w:t>najwyższa liczba punktów za wynik testu uzyskana z pośród wszystkich Trenerów</w:t>
      </w:r>
    </w:p>
    <w:p w14:paraId="49D66D94" w14:textId="31EA42E9" w:rsidR="002E261C" w:rsidRPr="00D4249C" w:rsidRDefault="002E261C" w:rsidP="00015ED3">
      <w:pPr>
        <w:widowControl w:val="0"/>
        <w:autoSpaceDE w:val="0"/>
        <w:autoSpaceDN w:val="0"/>
        <w:spacing w:before="120"/>
        <w:ind w:left="840" w:right="111"/>
        <w:jc w:val="both"/>
        <w:rPr>
          <w:rFonts w:cs="Calibri"/>
          <w:b/>
          <w:bCs/>
        </w:rPr>
      </w:pPr>
      <w:r w:rsidRPr="00D4249C">
        <w:rPr>
          <w:rFonts w:cs="Calibri"/>
          <w:b/>
          <w:bCs/>
        </w:rPr>
        <w:t xml:space="preserve">Uwaga: </w:t>
      </w:r>
    </w:p>
    <w:p w14:paraId="4BCF459E" w14:textId="220D6E2D" w:rsidR="00D4249C" w:rsidRDefault="00D4249C" w:rsidP="00F57DAA">
      <w:pPr>
        <w:widowControl w:val="0"/>
        <w:autoSpaceDE w:val="0"/>
        <w:autoSpaceDN w:val="0"/>
        <w:spacing w:after="0" w:line="240" w:lineRule="auto"/>
        <w:ind w:left="840" w:right="111"/>
        <w:jc w:val="both"/>
        <w:rPr>
          <w:rFonts w:cs="Calibri"/>
        </w:rPr>
      </w:pPr>
      <w:r>
        <w:rPr>
          <w:rFonts w:cs="Calibri"/>
        </w:rPr>
        <w:t xml:space="preserve">Jeżeli wykonawca wskaże w ofercie więcej niż jednego trenera do przeprowadzenia szkoleń: </w:t>
      </w:r>
    </w:p>
    <w:p w14:paraId="0F5BDD74" w14:textId="36964309" w:rsidR="00D4249C" w:rsidRDefault="00D4249C" w:rsidP="00F57DAA">
      <w:pPr>
        <w:widowControl w:val="0"/>
        <w:autoSpaceDE w:val="0"/>
        <w:autoSpaceDN w:val="0"/>
        <w:spacing w:after="0" w:line="240" w:lineRule="auto"/>
        <w:ind w:left="840" w:right="111"/>
        <w:jc w:val="both"/>
        <w:rPr>
          <w:rFonts w:cs="Calibri"/>
        </w:rPr>
      </w:pPr>
      <w:r>
        <w:rPr>
          <w:rFonts w:cs="Calibri"/>
        </w:rPr>
        <w:t>- do rozwiązania testu wiedzy zobowiązani są wszyscy trenerzy wskazani w ofercie</w:t>
      </w:r>
    </w:p>
    <w:p w14:paraId="52D2CAA1" w14:textId="667116ED" w:rsidR="00D4249C" w:rsidRDefault="00D4249C" w:rsidP="00F57DAA">
      <w:pPr>
        <w:widowControl w:val="0"/>
        <w:autoSpaceDE w:val="0"/>
        <w:autoSpaceDN w:val="0"/>
        <w:spacing w:after="0" w:line="240" w:lineRule="auto"/>
        <w:ind w:left="840" w:right="111"/>
        <w:jc w:val="both"/>
        <w:rPr>
          <w:rFonts w:cs="Calibri"/>
        </w:rPr>
      </w:pPr>
      <w:r>
        <w:rPr>
          <w:rFonts w:cs="Calibri"/>
        </w:rPr>
        <w:t xml:space="preserve">- jeżeli któryś z trenerów nie stawi się zgodnie z zawiadomieniem </w:t>
      </w:r>
      <w:r w:rsidR="001339FD">
        <w:rPr>
          <w:rFonts w:cs="Calibri"/>
        </w:rPr>
        <w:t>lub którykolwiek</w:t>
      </w:r>
      <w:r>
        <w:rPr>
          <w:rFonts w:cs="Calibri"/>
        </w:rPr>
        <w:t xml:space="preserve"> z trenerów uzyska w teście mniej niż 50%maksymalnej liczby punktów możliwych do uzyskania – ofercie nie zostaną przyznane punkty za kryterium z wyniku testu wiedzy. </w:t>
      </w:r>
    </w:p>
    <w:p w14:paraId="78532691" w14:textId="1B341C2E" w:rsidR="000054F6" w:rsidRPr="00387873" w:rsidRDefault="00D4249C" w:rsidP="00F57DAA">
      <w:pPr>
        <w:widowControl w:val="0"/>
        <w:autoSpaceDE w:val="0"/>
        <w:autoSpaceDN w:val="0"/>
        <w:spacing w:after="0" w:line="240" w:lineRule="auto"/>
        <w:ind w:left="840" w:right="111"/>
        <w:jc w:val="both"/>
        <w:rPr>
          <w:rFonts w:cs="Calibri"/>
        </w:rPr>
      </w:pPr>
      <w:r>
        <w:rPr>
          <w:rFonts w:cs="Calibri"/>
        </w:rPr>
        <w:t>- Liczba punktów w tym kryterium zostanie ustalona jako średnia arytmetyczna liczby punktów za rozwiązanie testu uzyskanych odrębnie dla każdego trenera i średnia ta zostanie następnie podstawiona do w/w wzor</w:t>
      </w:r>
      <w:r w:rsidR="00F57DAA">
        <w:rPr>
          <w:rFonts w:cs="Calibri"/>
        </w:rPr>
        <w:t>u</w:t>
      </w:r>
      <w:r>
        <w:rPr>
          <w:rFonts w:cs="Calibri"/>
        </w:rPr>
        <w:t>.</w:t>
      </w:r>
    </w:p>
    <w:p w14:paraId="33FB0B2E" w14:textId="77777777" w:rsidR="00015ED3" w:rsidRPr="00387873" w:rsidRDefault="00015ED3" w:rsidP="00C534F6">
      <w:pPr>
        <w:spacing w:after="0"/>
        <w:ind w:left="420"/>
        <w:jc w:val="both"/>
        <w:textAlignment w:val="baseline"/>
        <w:rPr>
          <w:rFonts w:ascii="Segoe UI" w:hAnsi="Segoe UI" w:cs="Segoe UI"/>
          <w:b/>
          <w:bCs/>
          <w:color w:val="000000"/>
          <w:sz w:val="18"/>
          <w:szCs w:val="18"/>
        </w:rPr>
      </w:pPr>
      <w:r w:rsidRPr="00387873">
        <w:rPr>
          <w:rFonts w:cs="Calibri"/>
          <w:b/>
          <w:bCs/>
          <w:color w:val="000000"/>
        </w:rPr>
        <w:t>Łącznie możliwych do uzyskania 100,00 pkt (100%). </w:t>
      </w:r>
    </w:p>
    <w:p w14:paraId="40E8AF77" w14:textId="77777777" w:rsidR="00015ED3" w:rsidRPr="00387873" w:rsidRDefault="00015ED3" w:rsidP="00C534F6">
      <w:pPr>
        <w:spacing w:after="0"/>
        <w:ind w:left="42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387873">
        <w:rPr>
          <w:rFonts w:cs="Calibri"/>
          <w:color w:val="000000"/>
        </w:rPr>
        <w:t>Ostateczna liczba punktów (O) będzie obliczana wg następującego wzoru: </w:t>
      </w:r>
    </w:p>
    <w:p w14:paraId="39A03435" w14:textId="7297DDB3" w:rsidR="00015ED3" w:rsidRPr="00C534F6" w:rsidRDefault="00015ED3" w:rsidP="00C534F6">
      <w:pPr>
        <w:spacing w:after="0"/>
        <w:ind w:left="42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C534F6">
        <w:rPr>
          <w:rFonts w:cs="Calibri"/>
        </w:rPr>
        <w:t xml:space="preserve">O = K1 + K2 + K3 </w:t>
      </w:r>
      <w:r w:rsidR="00FB46F7">
        <w:rPr>
          <w:rFonts w:cs="Calibri"/>
        </w:rPr>
        <w:t>+K4</w:t>
      </w:r>
    </w:p>
    <w:p w14:paraId="51FFB623" w14:textId="77777777" w:rsidR="00015ED3" w:rsidRPr="00387873" w:rsidRDefault="00015ED3" w:rsidP="00C534F6">
      <w:pPr>
        <w:spacing w:after="0"/>
        <w:ind w:left="42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387873">
        <w:rPr>
          <w:rFonts w:cs="Calibri"/>
          <w:color w:val="000000"/>
        </w:rPr>
        <w:t>Punkty liczone będą z dokładnością do dwóch miejsc po przecinku. </w:t>
      </w:r>
    </w:p>
    <w:p w14:paraId="7D09DE4C" w14:textId="1AECF9ED" w:rsidR="006175FD" w:rsidRPr="00C534F6" w:rsidRDefault="00015ED3" w:rsidP="00C534F6">
      <w:pPr>
        <w:spacing w:after="0"/>
        <w:ind w:left="420"/>
        <w:jc w:val="both"/>
        <w:textAlignment w:val="baseline"/>
        <w:rPr>
          <w:rFonts w:ascii="Segoe UI" w:hAnsi="Segoe UI" w:cs="Segoe UI"/>
          <w:b/>
          <w:bCs/>
          <w:color w:val="000000"/>
          <w:sz w:val="18"/>
          <w:szCs w:val="18"/>
        </w:rPr>
        <w:sectPr w:rsidR="006175FD" w:rsidRPr="00C534F6" w:rsidSect="005D6B6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10" w:h="16840"/>
          <w:pgMar w:top="1800" w:right="1020" w:bottom="580" w:left="720" w:header="850" w:footer="510" w:gutter="0"/>
          <w:cols w:space="708"/>
          <w:docGrid w:linePitch="299"/>
        </w:sectPr>
      </w:pPr>
      <w:r w:rsidRPr="00C534F6">
        <w:rPr>
          <w:rFonts w:cs="Calibri"/>
          <w:b/>
          <w:bCs/>
          <w:color w:val="000000"/>
        </w:rPr>
        <w:t>Oferta, która uzyska najwyższą̨ liczbę̨ punktów przyznanych wg powyższych kryteriów, zostanie uznana przez Zamawiającego za najkorzystniejszą. </w:t>
      </w:r>
    </w:p>
    <w:p w14:paraId="2A0E9A59" w14:textId="77777777" w:rsidR="006175FD" w:rsidRPr="00387873" w:rsidRDefault="006175FD" w:rsidP="00294058">
      <w:pPr>
        <w:widowControl w:val="0"/>
        <w:numPr>
          <w:ilvl w:val="0"/>
          <w:numId w:val="14"/>
        </w:numPr>
        <w:tabs>
          <w:tab w:val="left" w:pos="840"/>
        </w:tabs>
        <w:autoSpaceDE w:val="0"/>
        <w:autoSpaceDN w:val="0"/>
        <w:spacing w:after="0" w:line="240" w:lineRule="auto"/>
        <w:ind w:left="840" w:hanging="617"/>
        <w:jc w:val="left"/>
        <w:outlineLvl w:val="0"/>
        <w:rPr>
          <w:rFonts w:cs="Calibri"/>
          <w:b/>
          <w:bCs/>
        </w:rPr>
      </w:pPr>
      <w:r w:rsidRPr="00387873">
        <w:rPr>
          <w:rFonts w:cs="Calibri"/>
          <w:b/>
          <w:bCs/>
        </w:rPr>
        <w:t>INFORMACJE</w:t>
      </w:r>
      <w:r w:rsidRPr="00387873">
        <w:rPr>
          <w:rFonts w:cs="Calibri"/>
          <w:b/>
          <w:bCs/>
          <w:spacing w:val="-10"/>
        </w:rPr>
        <w:t xml:space="preserve"> </w:t>
      </w:r>
      <w:r w:rsidRPr="00387873">
        <w:rPr>
          <w:rFonts w:cs="Calibri"/>
          <w:b/>
          <w:bCs/>
          <w:spacing w:val="-2"/>
        </w:rPr>
        <w:t>UZUPEŁNIAJĄCE</w:t>
      </w:r>
    </w:p>
    <w:p w14:paraId="0D440C98" w14:textId="77777777" w:rsidR="006175FD" w:rsidRPr="00387873" w:rsidRDefault="006175FD" w:rsidP="008E4A06">
      <w:pPr>
        <w:widowControl w:val="0"/>
        <w:numPr>
          <w:ilvl w:val="1"/>
          <w:numId w:val="14"/>
        </w:numPr>
        <w:tabs>
          <w:tab w:val="left" w:pos="838"/>
          <w:tab w:val="left" w:pos="840"/>
        </w:tabs>
        <w:autoSpaceDE w:val="0"/>
        <w:autoSpaceDN w:val="0"/>
        <w:spacing w:before="121" w:after="0" w:line="240" w:lineRule="auto"/>
        <w:ind w:left="840" w:right="109" w:hanging="428"/>
        <w:jc w:val="both"/>
        <w:rPr>
          <w:rFonts w:cs="Calibri"/>
        </w:rPr>
      </w:pPr>
      <w:r w:rsidRPr="00387873">
        <w:rPr>
          <w:rFonts w:cs="Calibri"/>
        </w:rPr>
        <w:t>Oferta Wykonawcy musi spełniać wszystkie wymogi stawiane w zapytaniu ofertowym i być złożona na wzorach załączników dołączonych do niniejszego zapytania.</w:t>
      </w:r>
    </w:p>
    <w:p w14:paraId="06A3E8E8" w14:textId="77777777" w:rsidR="006175FD" w:rsidRPr="00387873" w:rsidRDefault="006175FD" w:rsidP="008E4A06">
      <w:pPr>
        <w:widowControl w:val="0"/>
        <w:numPr>
          <w:ilvl w:val="1"/>
          <w:numId w:val="14"/>
        </w:numPr>
        <w:tabs>
          <w:tab w:val="left" w:pos="838"/>
        </w:tabs>
        <w:autoSpaceDE w:val="0"/>
        <w:autoSpaceDN w:val="0"/>
        <w:spacing w:before="120" w:after="0" w:line="240" w:lineRule="auto"/>
        <w:ind w:hanging="426"/>
        <w:jc w:val="both"/>
        <w:rPr>
          <w:rFonts w:cs="Calibri"/>
        </w:rPr>
      </w:pPr>
      <w:r w:rsidRPr="00387873">
        <w:rPr>
          <w:rFonts w:cs="Calibri"/>
        </w:rPr>
        <w:t>Decyzja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Zamawiającego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o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odrzuceniu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oferty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jest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decyzją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  <w:spacing w:val="-2"/>
        </w:rPr>
        <w:t>ostateczną.</w:t>
      </w:r>
    </w:p>
    <w:p w14:paraId="592ABCE9" w14:textId="77777777" w:rsidR="006175FD" w:rsidRPr="00387873" w:rsidRDefault="006175FD" w:rsidP="008E4A06">
      <w:pPr>
        <w:widowControl w:val="0"/>
        <w:numPr>
          <w:ilvl w:val="1"/>
          <w:numId w:val="14"/>
        </w:numPr>
        <w:tabs>
          <w:tab w:val="left" w:pos="838"/>
          <w:tab w:val="left" w:pos="840"/>
        </w:tabs>
        <w:autoSpaceDE w:val="0"/>
        <w:autoSpaceDN w:val="0"/>
        <w:spacing w:before="120" w:after="0" w:line="240" w:lineRule="auto"/>
        <w:ind w:left="840" w:right="110" w:hanging="428"/>
        <w:jc w:val="both"/>
        <w:rPr>
          <w:rFonts w:cs="Calibri"/>
        </w:rPr>
      </w:pPr>
      <w:r w:rsidRPr="00387873">
        <w:rPr>
          <w:rFonts w:cs="Calibri"/>
        </w:rPr>
        <w:t>W przypadku, gdy wybrany Wykonawca odstąpi od podpisania umowy z Zamawiającym, możliwe jest podpisanie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przez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</w:rPr>
        <w:t>Zamawiającego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umowy</w:t>
      </w:r>
      <w:r w:rsidRPr="00387873">
        <w:rPr>
          <w:rFonts w:cs="Calibri"/>
          <w:spacing w:val="-9"/>
        </w:rPr>
        <w:t xml:space="preserve"> </w:t>
      </w:r>
      <w:r w:rsidRPr="00387873">
        <w:rPr>
          <w:rFonts w:cs="Calibri"/>
        </w:rPr>
        <w:t>z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kolejnym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Wykonawcą,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który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-9"/>
        </w:rPr>
        <w:t xml:space="preserve"> </w:t>
      </w:r>
      <w:r w:rsidRPr="00387873">
        <w:rPr>
          <w:rFonts w:cs="Calibri"/>
        </w:rPr>
        <w:t>postępowaniu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uzyskał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kolejną najwyższą liczbę punktów.</w:t>
      </w:r>
    </w:p>
    <w:p w14:paraId="579E0C10" w14:textId="77777777" w:rsidR="006175FD" w:rsidRPr="00387873" w:rsidRDefault="006175FD" w:rsidP="008E4A06">
      <w:pPr>
        <w:widowControl w:val="0"/>
        <w:numPr>
          <w:ilvl w:val="1"/>
          <w:numId w:val="14"/>
        </w:numPr>
        <w:tabs>
          <w:tab w:val="left" w:pos="838"/>
          <w:tab w:val="left" w:pos="840"/>
        </w:tabs>
        <w:autoSpaceDE w:val="0"/>
        <w:autoSpaceDN w:val="0"/>
        <w:spacing w:before="123" w:after="0" w:line="237" w:lineRule="auto"/>
        <w:ind w:left="840" w:right="113" w:hanging="428"/>
        <w:jc w:val="both"/>
        <w:rPr>
          <w:rFonts w:cs="Calibri"/>
        </w:rPr>
      </w:pPr>
      <w:r w:rsidRPr="00387873">
        <w:rPr>
          <w:rFonts w:cs="Calibri"/>
        </w:rPr>
        <w:t>Zamawiający jest uprawniony do poprawienia w tekście oferty oczywistych omyłek pisarskich, niezwłocznie zawiadamiając o tym danego Wykonawcę.</w:t>
      </w:r>
    </w:p>
    <w:p w14:paraId="65419E59" w14:textId="77777777" w:rsidR="006175FD" w:rsidRPr="00387873" w:rsidRDefault="006175FD" w:rsidP="008E4A06">
      <w:pPr>
        <w:widowControl w:val="0"/>
        <w:numPr>
          <w:ilvl w:val="1"/>
          <w:numId w:val="14"/>
        </w:numPr>
        <w:tabs>
          <w:tab w:val="left" w:pos="838"/>
          <w:tab w:val="left" w:pos="840"/>
        </w:tabs>
        <w:autoSpaceDE w:val="0"/>
        <w:autoSpaceDN w:val="0"/>
        <w:spacing w:before="122" w:after="0" w:line="240" w:lineRule="auto"/>
        <w:ind w:left="840" w:right="113" w:hanging="428"/>
        <w:jc w:val="both"/>
        <w:rPr>
          <w:rFonts w:cs="Calibri"/>
        </w:rPr>
      </w:pPr>
      <w:r w:rsidRPr="00387873">
        <w:rPr>
          <w:rFonts w:cs="Calibri"/>
        </w:rPr>
        <w:t>W przypadku,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gdy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zaproponowane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oferty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przekroczą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kwotę,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jaką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Zamawiający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może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przeznaczyć na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realizację zamówienia tj. kwotę przekraczającą stawki założone w szczegółowym budżecie projektu, Zamawiający może powtórzyć postępowanie w trybie zasady konkurencyjności.</w:t>
      </w:r>
    </w:p>
    <w:p w14:paraId="2164A2B0" w14:textId="77777777" w:rsidR="006175FD" w:rsidRPr="00387873" w:rsidRDefault="006175FD" w:rsidP="008E4A06">
      <w:pPr>
        <w:widowControl w:val="0"/>
        <w:numPr>
          <w:ilvl w:val="1"/>
          <w:numId w:val="14"/>
        </w:numPr>
        <w:tabs>
          <w:tab w:val="left" w:pos="838"/>
          <w:tab w:val="left" w:pos="840"/>
        </w:tabs>
        <w:autoSpaceDE w:val="0"/>
        <w:autoSpaceDN w:val="0"/>
        <w:spacing w:before="121" w:after="0" w:line="240" w:lineRule="auto"/>
        <w:ind w:left="840" w:right="115" w:hanging="428"/>
        <w:jc w:val="both"/>
        <w:rPr>
          <w:rFonts w:cs="Calibri"/>
        </w:rPr>
      </w:pPr>
      <w:r w:rsidRPr="00387873">
        <w:rPr>
          <w:rFonts w:cs="Calibri"/>
        </w:rPr>
        <w:t>W przypadku uzyskania przez dwóch lub więcej Wykonawców takiej samej liczby punktów decyduje niższa cena.</w:t>
      </w:r>
    </w:p>
    <w:p w14:paraId="2CC1F20F" w14:textId="77777777" w:rsidR="006175FD" w:rsidRPr="00387873" w:rsidRDefault="006175FD" w:rsidP="008E4A06">
      <w:pPr>
        <w:widowControl w:val="0"/>
        <w:numPr>
          <w:ilvl w:val="1"/>
          <w:numId w:val="14"/>
        </w:numPr>
        <w:tabs>
          <w:tab w:val="left" w:pos="838"/>
          <w:tab w:val="left" w:pos="840"/>
        </w:tabs>
        <w:autoSpaceDE w:val="0"/>
        <w:autoSpaceDN w:val="0"/>
        <w:spacing w:before="120" w:after="0" w:line="240" w:lineRule="auto"/>
        <w:ind w:left="840" w:right="113" w:hanging="428"/>
        <w:jc w:val="both"/>
        <w:rPr>
          <w:rFonts w:cs="Calibri"/>
        </w:rPr>
      </w:pPr>
      <w:r w:rsidRPr="00387873">
        <w:rPr>
          <w:rFonts w:cs="Calibri"/>
        </w:rPr>
        <w:t>Zamawiający zastrzega możliwość weryfikacji złożonych oświadczeń i danych w tych oświadczeniach</w:t>
      </w:r>
      <w:r w:rsidRPr="00387873">
        <w:rPr>
          <w:rFonts w:cs="Calibri"/>
          <w:spacing w:val="80"/>
        </w:rPr>
        <w:t xml:space="preserve"> </w:t>
      </w:r>
      <w:r w:rsidRPr="00387873">
        <w:rPr>
          <w:rFonts w:cs="Calibri"/>
        </w:rPr>
        <w:t>na każdym etapie oceny oferty i realizacji zamówienia.</w:t>
      </w:r>
    </w:p>
    <w:p w14:paraId="2770052A" w14:textId="77777777" w:rsidR="006175FD" w:rsidRPr="00387873" w:rsidRDefault="006175FD" w:rsidP="008E4A06">
      <w:pPr>
        <w:widowControl w:val="0"/>
        <w:numPr>
          <w:ilvl w:val="1"/>
          <w:numId w:val="14"/>
        </w:numPr>
        <w:tabs>
          <w:tab w:val="left" w:pos="838"/>
          <w:tab w:val="left" w:pos="840"/>
        </w:tabs>
        <w:autoSpaceDE w:val="0"/>
        <w:autoSpaceDN w:val="0"/>
        <w:spacing w:before="90" w:after="0" w:line="240" w:lineRule="auto"/>
        <w:ind w:left="840" w:right="111" w:hanging="428"/>
        <w:jc w:val="both"/>
        <w:rPr>
          <w:rFonts w:cs="Calibri"/>
        </w:rPr>
      </w:pPr>
      <w:r w:rsidRPr="00387873">
        <w:rPr>
          <w:rFonts w:cs="Calibri"/>
        </w:rPr>
        <w:t>Płatność za realizację przedmiotu zamówienia będzie dokonywana na podstawie rachunków/ faktur, wystawianych przez Wykonawcę nie częściej niż raz w miesiącu, w terminie 14 dni od otrzymania rachunku/ faktury przez Zamawiającego oraz po sporządzeniu protokołu wskazującego prawidłowe wykonanie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zadań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i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podpisaniu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go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bez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zastrzeżeń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przez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obie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strony,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lecz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nie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wcześniej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niż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po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otrzymaniu przez</w:t>
      </w:r>
      <w:r w:rsidRPr="00387873">
        <w:rPr>
          <w:rFonts w:cs="Calibri"/>
          <w:spacing w:val="22"/>
        </w:rPr>
        <w:t xml:space="preserve"> </w:t>
      </w:r>
      <w:r w:rsidRPr="00387873">
        <w:rPr>
          <w:rFonts w:cs="Calibri"/>
        </w:rPr>
        <w:t>Zamawiającego</w:t>
      </w:r>
      <w:r w:rsidRPr="00387873">
        <w:rPr>
          <w:rFonts w:cs="Calibri"/>
          <w:spacing w:val="24"/>
        </w:rPr>
        <w:t xml:space="preserve"> </w:t>
      </w:r>
      <w:r w:rsidRPr="00387873">
        <w:rPr>
          <w:rFonts w:cs="Calibri"/>
        </w:rPr>
        <w:t>środków</w:t>
      </w:r>
      <w:r w:rsidRPr="00387873">
        <w:rPr>
          <w:rFonts w:cs="Calibri"/>
          <w:spacing w:val="23"/>
        </w:rPr>
        <w:t xml:space="preserve"> </w:t>
      </w:r>
      <w:r w:rsidRPr="00387873">
        <w:rPr>
          <w:rFonts w:cs="Calibri"/>
        </w:rPr>
        <w:t>z</w:t>
      </w:r>
      <w:r w:rsidRPr="00387873">
        <w:rPr>
          <w:rFonts w:cs="Calibri"/>
          <w:spacing w:val="22"/>
        </w:rPr>
        <w:t xml:space="preserve"> </w:t>
      </w:r>
      <w:r w:rsidRPr="00387873">
        <w:rPr>
          <w:rFonts w:cs="Calibri"/>
        </w:rPr>
        <w:t>Instytucji</w:t>
      </w:r>
      <w:r w:rsidRPr="00387873">
        <w:rPr>
          <w:rFonts w:cs="Calibri"/>
          <w:spacing w:val="25"/>
        </w:rPr>
        <w:t xml:space="preserve"> </w:t>
      </w:r>
      <w:r w:rsidRPr="00387873">
        <w:rPr>
          <w:rFonts w:cs="Calibri"/>
        </w:rPr>
        <w:t>Zarządzającej</w:t>
      </w:r>
      <w:r w:rsidRPr="00387873">
        <w:rPr>
          <w:rFonts w:cs="Calibri"/>
          <w:spacing w:val="23"/>
        </w:rPr>
        <w:t xml:space="preserve"> </w:t>
      </w:r>
      <w:r w:rsidRPr="00387873">
        <w:rPr>
          <w:rFonts w:cs="Calibri"/>
        </w:rPr>
        <w:t>z</w:t>
      </w:r>
      <w:r w:rsidRPr="00387873">
        <w:rPr>
          <w:rFonts w:cs="Calibri"/>
          <w:spacing w:val="22"/>
        </w:rPr>
        <w:t xml:space="preserve"> </w:t>
      </w:r>
      <w:r w:rsidRPr="00387873">
        <w:rPr>
          <w:rFonts w:cs="Calibri"/>
        </w:rPr>
        <w:t>przeznaczeniem</w:t>
      </w:r>
      <w:r w:rsidRPr="00387873">
        <w:rPr>
          <w:rFonts w:cs="Calibri"/>
          <w:spacing w:val="24"/>
        </w:rPr>
        <w:t xml:space="preserve"> </w:t>
      </w:r>
      <w:r w:rsidRPr="00387873">
        <w:rPr>
          <w:rFonts w:cs="Calibri"/>
        </w:rPr>
        <w:t>na</w:t>
      </w:r>
      <w:r w:rsidRPr="00387873">
        <w:rPr>
          <w:rFonts w:cs="Calibri"/>
          <w:spacing w:val="22"/>
        </w:rPr>
        <w:t xml:space="preserve"> </w:t>
      </w:r>
      <w:r w:rsidRPr="00387873">
        <w:rPr>
          <w:rFonts w:cs="Calibri"/>
        </w:rPr>
        <w:t>pokrycie</w:t>
      </w:r>
      <w:r w:rsidRPr="00387873">
        <w:rPr>
          <w:rFonts w:cs="Calibri"/>
          <w:spacing w:val="23"/>
        </w:rPr>
        <w:t xml:space="preserve"> </w:t>
      </w:r>
      <w:r w:rsidRPr="00387873">
        <w:rPr>
          <w:rFonts w:cs="Calibri"/>
        </w:rPr>
        <w:t>zobowiązania wynikającego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z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niniejszej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  <w:spacing w:val="-2"/>
        </w:rPr>
        <w:t>umowy.</w:t>
      </w:r>
    </w:p>
    <w:p w14:paraId="0F82DC53" w14:textId="77777777" w:rsidR="006175FD" w:rsidRPr="00387873" w:rsidRDefault="006175FD" w:rsidP="008E4A06">
      <w:pPr>
        <w:widowControl w:val="0"/>
        <w:numPr>
          <w:ilvl w:val="1"/>
          <w:numId w:val="14"/>
        </w:numPr>
        <w:tabs>
          <w:tab w:val="left" w:pos="838"/>
          <w:tab w:val="left" w:pos="840"/>
        </w:tabs>
        <w:autoSpaceDE w:val="0"/>
        <w:autoSpaceDN w:val="0"/>
        <w:spacing w:before="120" w:after="0" w:line="240" w:lineRule="auto"/>
        <w:ind w:left="840" w:right="116" w:hanging="428"/>
        <w:jc w:val="both"/>
        <w:rPr>
          <w:rFonts w:cs="Calibri"/>
        </w:rPr>
      </w:pPr>
      <w:r w:rsidRPr="00387873">
        <w:rPr>
          <w:rFonts w:cs="Calibri"/>
        </w:rPr>
        <w:t>Zamawiający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dopuszcza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możliwość</w:t>
      </w:r>
      <w:r w:rsidRPr="00387873">
        <w:rPr>
          <w:rFonts w:cs="Calibri"/>
          <w:spacing w:val="74"/>
        </w:rPr>
        <w:t xml:space="preserve"> </w:t>
      </w:r>
      <w:r w:rsidRPr="00387873">
        <w:rPr>
          <w:rFonts w:cs="Calibri"/>
        </w:rPr>
        <w:t>zmiany</w:t>
      </w:r>
      <w:r w:rsidRPr="00387873">
        <w:rPr>
          <w:rFonts w:cs="Calibri"/>
          <w:spacing w:val="74"/>
        </w:rPr>
        <w:t xml:space="preserve"> </w:t>
      </w:r>
      <w:r w:rsidRPr="00387873">
        <w:rPr>
          <w:rFonts w:cs="Calibri"/>
        </w:rPr>
        <w:t>postanowień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zawartej</w:t>
      </w:r>
      <w:r w:rsidRPr="00387873">
        <w:rPr>
          <w:rFonts w:cs="Calibri"/>
          <w:spacing w:val="74"/>
        </w:rPr>
        <w:t xml:space="preserve"> </w:t>
      </w:r>
      <w:r w:rsidRPr="00387873">
        <w:rPr>
          <w:rFonts w:cs="Calibri"/>
        </w:rPr>
        <w:t>umowy,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na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podstawie</w:t>
      </w:r>
      <w:r w:rsidRPr="00387873">
        <w:rPr>
          <w:rFonts w:cs="Calibri"/>
          <w:spacing w:val="74"/>
        </w:rPr>
        <w:t xml:space="preserve"> </w:t>
      </w:r>
      <w:r w:rsidRPr="00387873">
        <w:rPr>
          <w:rFonts w:cs="Calibri"/>
        </w:rPr>
        <w:t>aneksu do umowy, w zakresie/przypadkach:</w:t>
      </w:r>
    </w:p>
    <w:p w14:paraId="2A4B1B3E" w14:textId="77777777" w:rsidR="006175FD" w:rsidRPr="00387873" w:rsidRDefault="006175FD" w:rsidP="008E4A06">
      <w:pPr>
        <w:widowControl w:val="0"/>
        <w:numPr>
          <w:ilvl w:val="2"/>
          <w:numId w:val="14"/>
        </w:numPr>
        <w:tabs>
          <w:tab w:val="left" w:pos="1119"/>
          <w:tab w:val="left" w:pos="1121"/>
        </w:tabs>
        <w:autoSpaceDE w:val="0"/>
        <w:autoSpaceDN w:val="0"/>
        <w:spacing w:before="121" w:after="0" w:line="240" w:lineRule="auto"/>
        <w:ind w:left="1121" w:right="110" w:hanging="281"/>
        <w:jc w:val="both"/>
        <w:rPr>
          <w:rFonts w:cs="Calibri"/>
          <w:color w:val="000000"/>
        </w:rPr>
      </w:pPr>
      <w:r w:rsidRPr="00387873">
        <w:rPr>
          <w:rFonts w:cs="Calibri"/>
        </w:rPr>
        <w:t>Terminu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realizacji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  <w:color w:val="000000"/>
        </w:rPr>
        <w:t>usługi</w:t>
      </w:r>
      <w:r w:rsidRPr="00387873">
        <w:rPr>
          <w:rFonts w:cs="Calibri"/>
          <w:color w:val="000000"/>
          <w:spacing w:val="-1"/>
        </w:rPr>
        <w:t xml:space="preserve"> </w:t>
      </w:r>
      <w:r w:rsidRPr="00387873">
        <w:rPr>
          <w:rFonts w:cs="Calibri"/>
          <w:color w:val="000000"/>
        </w:rPr>
        <w:t>–</w:t>
      </w:r>
      <w:r w:rsidRPr="00387873">
        <w:rPr>
          <w:rFonts w:cs="Calibri"/>
          <w:color w:val="000000"/>
          <w:spacing w:val="-5"/>
        </w:rPr>
        <w:t xml:space="preserve"> w szczególności </w:t>
      </w:r>
      <w:r w:rsidRPr="00387873">
        <w:rPr>
          <w:rFonts w:cs="Calibri"/>
          <w:color w:val="000000"/>
        </w:rPr>
        <w:t>w</w:t>
      </w:r>
      <w:r w:rsidRPr="00387873">
        <w:rPr>
          <w:rFonts w:cs="Calibri"/>
          <w:color w:val="000000"/>
          <w:spacing w:val="-1"/>
        </w:rPr>
        <w:t xml:space="preserve"> </w:t>
      </w:r>
      <w:r w:rsidRPr="00387873">
        <w:rPr>
          <w:rFonts w:cs="Calibri"/>
          <w:color w:val="000000"/>
        </w:rPr>
        <w:t>sytuacji</w:t>
      </w:r>
      <w:r w:rsidRPr="00387873">
        <w:rPr>
          <w:rFonts w:cs="Calibri"/>
          <w:color w:val="000000"/>
          <w:spacing w:val="-4"/>
        </w:rPr>
        <w:t xml:space="preserve"> </w:t>
      </w:r>
      <w:r w:rsidRPr="00387873">
        <w:rPr>
          <w:rFonts w:cs="Calibri"/>
          <w:color w:val="000000"/>
        </w:rPr>
        <w:t>rezygnacji</w:t>
      </w:r>
      <w:r w:rsidRPr="00387873">
        <w:rPr>
          <w:rFonts w:cs="Calibri"/>
          <w:color w:val="000000"/>
          <w:spacing w:val="-4"/>
        </w:rPr>
        <w:t xml:space="preserve"> </w:t>
      </w:r>
      <w:r w:rsidRPr="00387873">
        <w:rPr>
          <w:rFonts w:cs="Calibri"/>
          <w:color w:val="000000"/>
        </w:rPr>
        <w:t>UP</w:t>
      </w:r>
      <w:r w:rsidRPr="00387873">
        <w:rPr>
          <w:rFonts w:cs="Calibri"/>
          <w:color w:val="000000"/>
          <w:spacing w:val="-2"/>
        </w:rPr>
        <w:t xml:space="preserve"> </w:t>
      </w:r>
      <w:r w:rsidRPr="00387873">
        <w:rPr>
          <w:rFonts w:cs="Calibri"/>
          <w:color w:val="000000"/>
        </w:rPr>
        <w:t>z</w:t>
      </w:r>
      <w:r w:rsidRPr="00387873">
        <w:rPr>
          <w:rFonts w:cs="Calibri"/>
          <w:color w:val="000000"/>
          <w:spacing w:val="-2"/>
        </w:rPr>
        <w:t xml:space="preserve"> </w:t>
      </w:r>
      <w:r w:rsidRPr="00387873">
        <w:rPr>
          <w:rFonts w:cs="Calibri"/>
          <w:color w:val="000000"/>
        </w:rPr>
        <w:t>dalszego</w:t>
      </w:r>
      <w:r w:rsidRPr="00387873">
        <w:rPr>
          <w:rFonts w:cs="Calibri"/>
          <w:color w:val="000000"/>
          <w:spacing w:val="-1"/>
        </w:rPr>
        <w:t xml:space="preserve"> </w:t>
      </w:r>
      <w:r w:rsidRPr="00387873">
        <w:rPr>
          <w:rFonts w:cs="Calibri"/>
          <w:color w:val="000000"/>
        </w:rPr>
        <w:t>udziału</w:t>
      </w:r>
      <w:r w:rsidRPr="00387873">
        <w:rPr>
          <w:rFonts w:cs="Calibri"/>
          <w:color w:val="000000"/>
          <w:spacing w:val="-4"/>
        </w:rPr>
        <w:t xml:space="preserve"> </w:t>
      </w:r>
      <w:r w:rsidRPr="00387873">
        <w:rPr>
          <w:rFonts w:cs="Calibri"/>
          <w:color w:val="000000"/>
        </w:rPr>
        <w:t>w</w:t>
      </w:r>
      <w:r w:rsidRPr="00387873">
        <w:rPr>
          <w:rFonts w:cs="Calibri"/>
          <w:color w:val="000000"/>
          <w:spacing w:val="-1"/>
        </w:rPr>
        <w:t xml:space="preserve"> </w:t>
      </w:r>
      <w:r w:rsidRPr="00387873">
        <w:rPr>
          <w:rFonts w:cs="Calibri"/>
          <w:color w:val="000000"/>
        </w:rPr>
        <w:t>projekcie,</w:t>
      </w:r>
      <w:r w:rsidRPr="00387873">
        <w:rPr>
          <w:rFonts w:cs="Calibri"/>
          <w:color w:val="000000"/>
          <w:spacing w:val="-1"/>
        </w:rPr>
        <w:t xml:space="preserve"> </w:t>
      </w:r>
      <w:r w:rsidRPr="00387873">
        <w:rPr>
          <w:rFonts w:cs="Calibri"/>
          <w:color w:val="000000"/>
        </w:rPr>
        <w:t>zgłoszonych</w:t>
      </w:r>
      <w:r w:rsidRPr="00387873">
        <w:rPr>
          <w:rFonts w:cs="Calibri"/>
          <w:color w:val="000000"/>
          <w:spacing w:val="-4"/>
        </w:rPr>
        <w:t xml:space="preserve"> </w:t>
      </w:r>
      <w:r w:rsidRPr="00387873">
        <w:rPr>
          <w:rFonts w:cs="Calibri"/>
          <w:color w:val="000000"/>
        </w:rPr>
        <w:t>przez UP</w:t>
      </w:r>
      <w:r w:rsidRPr="00387873">
        <w:rPr>
          <w:rFonts w:cs="Calibri"/>
          <w:color w:val="000000"/>
          <w:spacing w:val="40"/>
        </w:rPr>
        <w:t xml:space="preserve"> </w:t>
      </w:r>
      <w:r w:rsidRPr="00387873">
        <w:rPr>
          <w:rFonts w:cs="Calibri"/>
          <w:color w:val="000000"/>
        </w:rPr>
        <w:t>uzasadnionych</w:t>
      </w:r>
      <w:r w:rsidRPr="00387873">
        <w:rPr>
          <w:rFonts w:cs="Calibri"/>
          <w:color w:val="000000"/>
          <w:spacing w:val="40"/>
        </w:rPr>
        <w:t xml:space="preserve"> </w:t>
      </w:r>
      <w:r w:rsidRPr="00387873">
        <w:rPr>
          <w:rFonts w:cs="Calibri"/>
          <w:color w:val="000000"/>
        </w:rPr>
        <w:t>potrzeb</w:t>
      </w:r>
      <w:r w:rsidRPr="00387873">
        <w:rPr>
          <w:rFonts w:cs="Calibri"/>
          <w:color w:val="000000"/>
          <w:spacing w:val="40"/>
        </w:rPr>
        <w:t xml:space="preserve"> </w:t>
      </w:r>
      <w:r w:rsidRPr="00387873">
        <w:rPr>
          <w:rFonts w:cs="Calibri"/>
          <w:color w:val="000000"/>
        </w:rPr>
        <w:t>w</w:t>
      </w:r>
      <w:r w:rsidRPr="00387873">
        <w:rPr>
          <w:rFonts w:cs="Calibri"/>
          <w:color w:val="000000"/>
          <w:spacing w:val="40"/>
        </w:rPr>
        <w:t xml:space="preserve"> </w:t>
      </w:r>
      <w:r w:rsidRPr="00387873">
        <w:rPr>
          <w:rFonts w:cs="Calibri"/>
          <w:color w:val="000000"/>
        </w:rPr>
        <w:t>zakresie</w:t>
      </w:r>
      <w:r w:rsidRPr="00387873">
        <w:rPr>
          <w:rFonts w:cs="Calibri"/>
          <w:color w:val="000000"/>
          <w:spacing w:val="40"/>
        </w:rPr>
        <w:t xml:space="preserve"> </w:t>
      </w:r>
      <w:r w:rsidRPr="00387873">
        <w:rPr>
          <w:rFonts w:cs="Calibri"/>
          <w:color w:val="000000"/>
        </w:rPr>
        <w:t>organizacji</w:t>
      </w:r>
      <w:r w:rsidRPr="00387873">
        <w:rPr>
          <w:rFonts w:cs="Calibri"/>
          <w:color w:val="000000"/>
          <w:spacing w:val="40"/>
        </w:rPr>
        <w:t xml:space="preserve"> </w:t>
      </w:r>
      <w:r w:rsidRPr="00387873">
        <w:rPr>
          <w:rFonts w:cs="Calibri"/>
          <w:color w:val="000000"/>
        </w:rPr>
        <w:t>wsparcia,</w:t>
      </w:r>
      <w:r w:rsidRPr="00387873">
        <w:rPr>
          <w:rFonts w:cs="Calibri"/>
          <w:color w:val="000000"/>
          <w:spacing w:val="40"/>
        </w:rPr>
        <w:t xml:space="preserve"> </w:t>
      </w:r>
      <w:r w:rsidRPr="00387873">
        <w:rPr>
          <w:rFonts w:cs="Calibri"/>
          <w:color w:val="000000"/>
        </w:rPr>
        <w:t>w</w:t>
      </w:r>
      <w:r w:rsidRPr="00387873">
        <w:rPr>
          <w:rFonts w:cs="Calibri"/>
          <w:color w:val="000000"/>
          <w:spacing w:val="40"/>
        </w:rPr>
        <w:t xml:space="preserve"> </w:t>
      </w:r>
      <w:r w:rsidRPr="00387873">
        <w:rPr>
          <w:rFonts w:cs="Calibri"/>
          <w:color w:val="000000"/>
        </w:rPr>
        <w:t>wyniku</w:t>
      </w:r>
      <w:r w:rsidRPr="00387873">
        <w:rPr>
          <w:rFonts w:cs="Calibri"/>
          <w:color w:val="000000"/>
          <w:spacing w:val="40"/>
        </w:rPr>
        <w:t xml:space="preserve"> </w:t>
      </w:r>
      <w:r w:rsidRPr="00387873">
        <w:rPr>
          <w:rFonts w:cs="Calibri"/>
          <w:color w:val="000000"/>
        </w:rPr>
        <w:t>wprowadzonych</w:t>
      </w:r>
      <w:r w:rsidRPr="00387873">
        <w:rPr>
          <w:rFonts w:cs="Calibri"/>
          <w:color w:val="000000"/>
          <w:spacing w:val="40"/>
        </w:rPr>
        <w:t xml:space="preserve"> </w:t>
      </w:r>
      <w:r w:rsidRPr="00387873">
        <w:rPr>
          <w:rFonts w:cs="Calibri"/>
          <w:color w:val="000000"/>
        </w:rPr>
        <w:t>zmian</w:t>
      </w:r>
      <w:r w:rsidRPr="00387873">
        <w:rPr>
          <w:rFonts w:cs="Calibri"/>
          <w:color w:val="000000"/>
          <w:spacing w:val="80"/>
        </w:rPr>
        <w:t xml:space="preserve"> </w:t>
      </w:r>
      <w:r w:rsidRPr="00387873">
        <w:rPr>
          <w:rFonts w:cs="Calibri"/>
          <w:color w:val="000000"/>
        </w:rPr>
        <w:t>do</w:t>
      </w:r>
      <w:r w:rsidRPr="00387873">
        <w:rPr>
          <w:rFonts w:cs="Calibri"/>
          <w:color w:val="000000"/>
          <w:spacing w:val="-1"/>
        </w:rPr>
        <w:t xml:space="preserve"> </w:t>
      </w:r>
      <w:r w:rsidRPr="00387873">
        <w:rPr>
          <w:rFonts w:cs="Calibri"/>
          <w:color w:val="000000"/>
        </w:rPr>
        <w:t>umowy</w:t>
      </w:r>
      <w:r w:rsidRPr="00387873">
        <w:rPr>
          <w:rFonts w:cs="Calibri"/>
          <w:color w:val="000000"/>
          <w:spacing w:val="40"/>
        </w:rPr>
        <w:t xml:space="preserve"> </w:t>
      </w:r>
      <w:r w:rsidRPr="00387873">
        <w:rPr>
          <w:rFonts w:cs="Calibri"/>
          <w:color w:val="000000"/>
        </w:rPr>
        <w:t>o</w:t>
      </w:r>
      <w:r w:rsidRPr="00387873">
        <w:rPr>
          <w:rFonts w:cs="Calibri"/>
          <w:color w:val="000000"/>
          <w:spacing w:val="40"/>
        </w:rPr>
        <w:t xml:space="preserve"> </w:t>
      </w:r>
      <w:r w:rsidRPr="00387873">
        <w:rPr>
          <w:rFonts w:cs="Calibri"/>
          <w:color w:val="000000"/>
        </w:rPr>
        <w:t>dofinansowanie/</w:t>
      </w:r>
      <w:r w:rsidRPr="00387873">
        <w:rPr>
          <w:rFonts w:cs="Calibri"/>
          <w:color w:val="000000"/>
          <w:spacing w:val="40"/>
        </w:rPr>
        <w:t xml:space="preserve"> </w:t>
      </w:r>
      <w:r w:rsidRPr="00387873">
        <w:rPr>
          <w:rFonts w:cs="Calibri"/>
          <w:color w:val="000000"/>
        </w:rPr>
        <w:t>wniosku</w:t>
      </w:r>
      <w:r w:rsidRPr="00387873">
        <w:rPr>
          <w:rFonts w:cs="Calibri"/>
          <w:color w:val="000000"/>
          <w:spacing w:val="40"/>
        </w:rPr>
        <w:t xml:space="preserve"> </w:t>
      </w:r>
      <w:r w:rsidRPr="00387873">
        <w:rPr>
          <w:rFonts w:cs="Calibri"/>
          <w:color w:val="000000"/>
        </w:rPr>
        <w:t>o dofinansowanie</w:t>
      </w:r>
      <w:r w:rsidRPr="00387873">
        <w:rPr>
          <w:rFonts w:cs="Calibri"/>
          <w:color w:val="000000"/>
          <w:spacing w:val="40"/>
        </w:rPr>
        <w:t xml:space="preserve"> </w:t>
      </w:r>
      <w:r w:rsidRPr="00387873">
        <w:rPr>
          <w:rFonts w:cs="Calibri"/>
          <w:color w:val="000000"/>
        </w:rPr>
        <w:t>realizowanego</w:t>
      </w:r>
      <w:r w:rsidRPr="00387873">
        <w:rPr>
          <w:rFonts w:cs="Calibri"/>
          <w:color w:val="000000"/>
          <w:spacing w:val="40"/>
        </w:rPr>
        <w:t xml:space="preserve"> </w:t>
      </w:r>
      <w:r w:rsidRPr="00387873">
        <w:rPr>
          <w:rFonts w:cs="Calibri"/>
          <w:color w:val="000000"/>
        </w:rPr>
        <w:t>projektu,</w:t>
      </w:r>
      <w:r w:rsidRPr="00387873">
        <w:rPr>
          <w:rFonts w:cs="Calibri"/>
          <w:color w:val="000000"/>
          <w:spacing w:val="40"/>
        </w:rPr>
        <w:t xml:space="preserve"> </w:t>
      </w:r>
      <w:r w:rsidRPr="00387873">
        <w:rPr>
          <w:rFonts w:cs="Calibri"/>
          <w:color w:val="000000"/>
        </w:rPr>
        <w:t>jak</w:t>
      </w:r>
      <w:r w:rsidRPr="00387873">
        <w:rPr>
          <w:rFonts w:cs="Calibri"/>
          <w:color w:val="000000"/>
          <w:spacing w:val="40"/>
        </w:rPr>
        <w:t xml:space="preserve"> </w:t>
      </w:r>
      <w:r w:rsidRPr="00387873">
        <w:rPr>
          <w:rFonts w:cs="Calibri"/>
          <w:color w:val="000000"/>
        </w:rPr>
        <w:t>również</w:t>
      </w:r>
      <w:r w:rsidRPr="00387873">
        <w:rPr>
          <w:rFonts w:cs="Calibri"/>
          <w:color w:val="000000"/>
          <w:spacing w:val="80"/>
        </w:rPr>
        <w:t xml:space="preserve"> </w:t>
      </w:r>
      <w:r w:rsidRPr="00387873">
        <w:rPr>
          <w:rFonts w:cs="Calibri"/>
          <w:color w:val="000000"/>
        </w:rPr>
        <w:t>w sytuacjach, których Zamawiający, działając z należytą starannością, nie mógł przewidzieć.</w:t>
      </w:r>
    </w:p>
    <w:p w14:paraId="1E60F11E" w14:textId="77777777" w:rsidR="006175FD" w:rsidRPr="00387873" w:rsidRDefault="006175FD" w:rsidP="008E4A06">
      <w:pPr>
        <w:widowControl w:val="0"/>
        <w:numPr>
          <w:ilvl w:val="2"/>
          <w:numId w:val="14"/>
        </w:numPr>
        <w:tabs>
          <w:tab w:val="left" w:pos="1121"/>
        </w:tabs>
        <w:autoSpaceDE w:val="0"/>
        <w:autoSpaceDN w:val="0"/>
        <w:spacing w:before="121" w:after="0" w:line="240" w:lineRule="auto"/>
        <w:ind w:left="1121" w:right="114" w:hanging="281"/>
        <w:jc w:val="both"/>
        <w:rPr>
          <w:rFonts w:cs="Calibri"/>
          <w:color w:val="000000"/>
        </w:rPr>
      </w:pPr>
      <w:r w:rsidRPr="00387873">
        <w:rPr>
          <w:rFonts w:cs="Calibri"/>
          <w:color w:val="000000"/>
        </w:rPr>
        <w:t>Miejsca</w:t>
      </w:r>
      <w:r w:rsidRPr="00387873">
        <w:rPr>
          <w:rFonts w:cs="Calibri"/>
          <w:color w:val="000000"/>
          <w:spacing w:val="-2"/>
        </w:rPr>
        <w:t xml:space="preserve"> </w:t>
      </w:r>
      <w:r w:rsidRPr="00387873">
        <w:rPr>
          <w:rFonts w:cs="Calibri"/>
          <w:color w:val="000000"/>
        </w:rPr>
        <w:t>realizacji</w:t>
      </w:r>
      <w:r w:rsidRPr="00387873">
        <w:rPr>
          <w:rFonts w:cs="Calibri"/>
          <w:color w:val="000000"/>
          <w:spacing w:val="-5"/>
        </w:rPr>
        <w:t xml:space="preserve"> </w:t>
      </w:r>
      <w:r w:rsidRPr="00387873">
        <w:rPr>
          <w:rFonts w:cs="Calibri"/>
          <w:color w:val="000000"/>
        </w:rPr>
        <w:t>usługi</w:t>
      </w:r>
      <w:r w:rsidRPr="00387873">
        <w:rPr>
          <w:rFonts w:cs="Calibri"/>
          <w:color w:val="000000"/>
          <w:spacing w:val="-2"/>
        </w:rPr>
        <w:t xml:space="preserve"> </w:t>
      </w:r>
      <w:r w:rsidRPr="00387873">
        <w:rPr>
          <w:rFonts w:cs="Calibri"/>
          <w:color w:val="000000"/>
        </w:rPr>
        <w:t>–</w:t>
      </w:r>
      <w:r w:rsidRPr="00387873">
        <w:rPr>
          <w:rFonts w:cs="Calibri"/>
          <w:color w:val="000000"/>
          <w:spacing w:val="-4"/>
        </w:rPr>
        <w:t xml:space="preserve"> </w:t>
      </w:r>
      <w:r w:rsidRPr="00387873">
        <w:rPr>
          <w:rFonts w:cs="Calibri"/>
          <w:color w:val="000000"/>
        </w:rPr>
        <w:t>w</w:t>
      </w:r>
      <w:r w:rsidRPr="00387873">
        <w:rPr>
          <w:rFonts w:cs="Calibri"/>
          <w:color w:val="000000"/>
          <w:spacing w:val="-1"/>
        </w:rPr>
        <w:t xml:space="preserve"> </w:t>
      </w:r>
      <w:r w:rsidRPr="00387873">
        <w:rPr>
          <w:rFonts w:cs="Calibri"/>
          <w:color w:val="000000"/>
        </w:rPr>
        <w:t>wyniku</w:t>
      </w:r>
      <w:r w:rsidRPr="00387873">
        <w:rPr>
          <w:rFonts w:cs="Calibri"/>
          <w:color w:val="000000"/>
          <w:spacing w:val="-3"/>
        </w:rPr>
        <w:t xml:space="preserve"> </w:t>
      </w:r>
      <w:r w:rsidRPr="00387873">
        <w:rPr>
          <w:rFonts w:cs="Calibri"/>
          <w:color w:val="000000"/>
        </w:rPr>
        <w:t>wprowadzonych</w:t>
      </w:r>
      <w:r w:rsidRPr="00387873">
        <w:rPr>
          <w:rFonts w:cs="Calibri"/>
          <w:color w:val="000000"/>
          <w:spacing w:val="-5"/>
        </w:rPr>
        <w:t xml:space="preserve"> </w:t>
      </w:r>
      <w:r w:rsidRPr="00387873">
        <w:rPr>
          <w:rFonts w:cs="Calibri"/>
          <w:color w:val="000000"/>
        </w:rPr>
        <w:t>zmian</w:t>
      </w:r>
      <w:r w:rsidRPr="00387873">
        <w:rPr>
          <w:rFonts w:cs="Calibri"/>
          <w:color w:val="000000"/>
          <w:spacing w:val="-4"/>
        </w:rPr>
        <w:t xml:space="preserve"> </w:t>
      </w:r>
      <w:r w:rsidRPr="00387873">
        <w:rPr>
          <w:rFonts w:cs="Calibri"/>
          <w:color w:val="000000"/>
        </w:rPr>
        <w:t>do</w:t>
      </w:r>
      <w:r w:rsidRPr="00387873">
        <w:rPr>
          <w:rFonts w:cs="Calibri"/>
          <w:color w:val="000000"/>
          <w:spacing w:val="-2"/>
        </w:rPr>
        <w:t xml:space="preserve"> </w:t>
      </w:r>
      <w:r w:rsidRPr="00387873">
        <w:rPr>
          <w:rFonts w:cs="Calibri"/>
          <w:color w:val="000000"/>
        </w:rPr>
        <w:t>umowy</w:t>
      </w:r>
      <w:r w:rsidRPr="00387873">
        <w:rPr>
          <w:rFonts w:cs="Calibri"/>
          <w:color w:val="000000"/>
          <w:spacing w:val="-4"/>
        </w:rPr>
        <w:t xml:space="preserve"> </w:t>
      </w:r>
      <w:r w:rsidRPr="00387873">
        <w:rPr>
          <w:rFonts w:cs="Calibri"/>
          <w:color w:val="000000"/>
        </w:rPr>
        <w:t>o</w:t>
      </w:r>
      <w:r w:rsidRPr="00387873">
        <w:rPr>
          <w:rFonts w:cs="Calibri"/>
          <w:color w:val="000000"/>
          <w:spacing w:val="-1"/>
        </w:rPr>
        <w:t xml:space="preserve"> </w:t>
      </w:r>
      <w:r w:rsidRPr="00387873">
        <w:rPr>
          <w:rFonts w:cs="Calibri"/>
          <w:color w:val="000000"/>
        </w:rPr>
        <w:t>dofinansowanie/</w:t>
      </w:r>
      <w:r w:rsidRPr="00387873">
        <w:rPr>
          <w:rFonts w:cs="Calibri"/>
          <w:color w:val="000000"/>
          <w:spacing w:val="-3"/>
        </w:rPr>
        <w:t xml:space="preserve"> </w:t>
      </w:r>
      <w:r w:rsidRPr="00387873">
        <w:rPr>
          <w:rFonts w:cs="Calibri"/>
          <w:color w:val="000000"/>
        </w:rPr>
        <w:t>wniosku</w:t>
      </w:r>
      <w:r w:rsidRPr="00387873">
        <w:rPr>
          <w:rFonts w:cs="Calibri"/>
          <w:color w:val="000000"/>
          <w:spacing w:val="-5"/>
        </w:rPr>
        <w:t xml:space="preserve"> </w:t>
      </w:r>
      <w:r w:rsidRPr="00387873">
        <w:rPr>
          <w:rFonts w:cs="Calibri"/>
          <w:color w:val="000000"/>
        </w:rPr>
        <w:t>o dofinansowanie realizowanego projektu, przy czym</w:t>
      </w:r>
      <w:r w:rsidRPr="00387873">
        <w:rPr>
          <w:rFonts w:cs="Calibri"/>
          <w:color w:val="000000"/>
          <w:spacing w:val="-1"/>
        </w:rPr>
        <w:t xml:space="preserve"> </w:t>
      </w:r>
      <w:r w:rsidRPr="00387873">
        <w:rPr>
          <w:rFonts w:cs="Calibri"/>
          <w:color w:val="000000"/>
        </w:rPr>
        <w:t>zmiana</w:t>
      </w:r>
      <w:r w:rsidRPr="00387873">
        <w:rPr>
          <w:rFonts w:cs="Calibri"/>
          <w:color w:val="000000"/>
          <w:spacing w:val="-2"/>
        </w:rPr>
        <w:t xml:space="preserve"> </w:t>
      </w:r>
      <w:r w:rsidRPr="00387873">
        <w:rPr>
          <w:rFonts w:cs="Calibri"/>
          <w:color w:val="000000"/>
        </w:rPr>
        <w:t>miejsca realizacji</w:t>
      </w:r>
      <w:r w:rsidRPr="00387873">
        <w:rPr>
          <w:rFonts w:cs="Calibri"/>
          <w:color w:val="000000"/>
          <w:spacing w:val="-2"/>
        </w:rPr>
        <w:t xml:space="preserve"> </w:t>
      </w:r>
      <w:r w:rsidRPr="00387873">
        <w:rPr>
          <w:rFonts w:cs="Calibri"/>
          <w:color w:val="000000"/>
        </w:rPr>
        <w:t>może dotyczyć</w:t>
      </w:r>
      <w:r w:rsidRPr="00387873">
        <w:rPr>
          <w:rFonts w:cs="Calibri"/>
          <w:color w:val="000000"/>
          <w:spacing w:val="-1"/>
        </w:rPr>
        <w:t xml:space="preserve"> </w:t>
      </w:r>
      <w:r w:rsidRPr="00387873">
        <w:rPr>
          <w:rFonts w:cs="Calibri"/>
          <w:color w:val="000000"/>
        </w:rPr>
        <w:t>jedynie wskazanych powiatów.</w:t>
      </w:r>
    </w:p>
    <w:p w14:paraId="080ECC57" w14:textId="77777777" w:rsidR="006175FD" w:rsidRPr="00387873" w:rsidRDefault="006175FD" w:rsidP="008E4A06">
      <w:pPr>
        <w:widowControl w:val="0"/>
        <w:numPr>
          <w:ilvl w:val="2"/>
          <w:numId w:val="14"/>
        </w:numPr>
        <w:tabs>
          <w:tab w:val="left" w:pos="1119"/>
          <w:tab w:val="left" w:pos="1121"/>
        </w:tabs>
        <w:autoSpaceDE w:val="0"/>
        <w:autoSpaceDN w:val="0"/>
        <w:spacing w:before="118" w:after="0" w:line="240" w:lineRule="auto"/>
        <w:ind w:left="1121" w:right="111" w:hanging="281"/>
        <w:jc w:val="both"/>
        <w:rPr>
          <w:rFonts w:cs="Calibri"/>
          <w:color w:val="000000"/>
        </w:rPr>
      </w:pPr>
      <w:r w:rsidRPr="00387873">
        <w:rPr>
          <w:rFonts w:cs="Calibri"/>
          <w:color w:val="000000"/>
        </w:rPr>
        <w:t>Zmniejszenia wymiaru zamówienia – w szczególności w sytuacji wprowadzenia zmian do umowy o dofinansowanie/ wniosku</w:t>
      </w:r>
      <w:r w:rsidRPr="00387873">
        <w:rPr>
          <w:rFonts w:cs="Calibri"/>
          <w:color w:val="000000"/>
          <w:spacing w:val="-7"/>
        </w:rPr>
        <w:t xml:space="preserve"> </w:t>
      </w:r>
      <w:r w:rsidRPr="00387873">
        <w:rPr>
          <w:rFonts w:cs="Calibri"/>
          <w:color w:val="000000"/>
        </w:rPr>
        <w:t>o</w:t>
      </w:r>
      <w:r w:rsidRPr="00387873">
        <w:rPr>
          <w:rFonts w:cs="Calibri"/>
          <w:color w:val="000000"/>
          <w:spacing w:val="-1"/>
        </w:rPr>
        <w:t xml:space="preserve"> </w:t>
      </w:r>
      <w:r w:rsidRPr="00387873">
        <w:rPr>
          <w:rFonts w:cs="Calibri"/>
          <w:color w:val="000000"/>
        </w:rPr>
        <w:t>dofinansowanie</w:t>
      </w:r>
      <w:r w:rsidRPr="00387873">
        <w:rPr>
          <w:rFonts w:cs="Calibri"/>
          <w:color w:val="000000"/>
          <w:spacing w:val="-6"/>
        </w:rPr>
        <w:t xml:space="preserve"> </w:t>
      </w:r>
      <w:r w:rsidRPr="00387873">
        <w:rPr>
          <w:rFonts w:cs="Calibri"/>
          <w:color w:val="000000"/>
        </w:rPr>
        <w:t>realizowanego</w:t>
      </w:r>
      <w:r w:rsidRPr="00387873">
        <w:rPr>
          <w:rFonts w:cs="Calibri"/>
          <w:color w:val="000000"/>
          <w:spacing w:val="-5"/>
        </w:rPr>
        <w:t xml:space="preserve"> </w:t>
      </w:r>
      <w:r w:rsidRPr="00387873">
        <w:rPr>
          <w:rFonts w:cs="Calibri"/>
          <w:color w:val="000000"/>
        </w:rPr>
        <w:t>projektu,</w:t>
      </w:r>
      <w:r w:rsidRPr="00387873">
        <w:rPr>
          <w:rFonts w:cs="Calibri"/>
          <w:color w:val="000000"/>
          <w:spacing w:val="-5"/>
        </w:rPr>
        <w:t xml:space="preserve"> </w:t>
      </w:r>
      <w:r w:rsidRPr="00387873">
        <w:rPr>
          <w:rFonts w:cs="Calibri"/>
          <w:color w:val="000000"/>
        </w:rPr>
        <w:t>rezygnacji</w:t>
      </w:r>
      <w:r w:rsidRPr="00387873">
        <w:rPr>
          <w:rFonts w:cs="Calibri"/>
          <w:color w:val="000000"/>
          <w:spacing w:val="-5"/>
        </w:rPr>
        <w:t xml:space="preserve"> </w:t>
      </w:r>
      <w:r w:rsidRPr="00387873">
        <w:rPr>
          <w:rFonts w:cs="Calibri"/>
          <w:color w:val="000000"/>
        </w:rPr>
        <w:t>UP</w:t>
      </w:r>
      <w:r w:rsidRPr="00387873">
        <w:rPr>
          <w:rFonts w:cs="Calibri"/>
          <w:color w:val="000000"/>
          <w:spacing w:val="-4"/>
        </w:rPr>
        <w:t xml:space="preserve"> </w:t>
      </w:r>
      <w:r w:rsidRPr="00387873">
        <w:rPr>
          <w:rFonts w:cs="Calibri"/>
          <w:color w:val="000000"/>
        </w:rPr>
        <w:t>z</w:t>
      </w:r>
      <w:r w:rsidRPr="00387873">
        <w:rPr>
          <w:rFonts w:cs="Calibri"/>
          <w:color w:val="000000"/>
          <w:spacing w:val="-5"/>
        </w:rPr>
        <w:t xml:space="preserve"> </w:t>
      </w:r>
      <w:r w:rsidRPr="00387873">
        <w:rPr>
          <w:rFonts w:cs="Calibri"/>
          <w:color w:val="000000"/>
        </w:rPr>
        <w:t>dalszego</w:t>
      </w:r>
      <w:r w:rsidRPr="00387873">
        <w:rPr>
          <w:rFonts w:cs="Calibri"/>
          <w:color w:val="000000"/>
          <w:spacing w:val="-5"/>
        </w:rPr>
        <w:t xml:space="preserve"> </w:t>
      </w:r>
      <w:r w:rsidRPr="00387873">
        <w:rPr>
          <w:rFonts w:cs="Calibri"/>
          <w:color w:val="000000"/>
        </w:rPr>
        <w:t>udziału</w:t>
      </w:r>
      <w:r w:rsidRPr="00387873">
        <w:rPr>
          <w:rFonts w:cs="Calibri"/>
          <w:color w:val="000000"/>
          <w:spacing w:val="-5"/>
        </w:rPr>
        <w:t xml:space="preserve"> </w:t>
      </w:r>
      <w:r w:rsidRPr="00387873">
        <w:rPr>
          <w:rFonts w:cs="Calibri"/>
          <w:color w:val="000000"/>
        </w:rPr>
        <w:t>w projekcie,</w:t>
      </w:r>
      <w:r w:rsidRPr="00387873">
        <w:rPr>
          <w:rFonts w:cs="Calibri"/>
          <w:color w:val="000000"/>
          <w:spacing w:val="-5"/>
        </w:rPr>
        <w:t xml:space="preserve"> </w:t>
      </w:r>
      <w:r w:rsidRPr="00387873">
        <w:rPr>
          <w:rFonts w:cs="Calibri"/>
          <w:color w:val="000000"/>
        </w:rPr>
        <w:t>jak również w</w:t>
      </w:r>
      <w:r w:rsidRPr="00387873">
        <w:rPr>
          <w:rFonts w:cs="Calibri"/>
          <w:color w:val="000000"/>
          <w:spacing w:val="-1"/>
        </w:rPr>
        <w:t xml:space="preserve"> </w:t>
      </w:r>
      <w:r w:rsidRPr="00387873">
        <w:rPr>
          <w:rFonts w:cs="Calibri"/>
          <w:color w:val="000000"/>
        </w:rPr>
        <w:t>sytuacjach, których Zamawiający, działając z należytą starannością, nie mógł przewidzieć –</w:t>
      </w:r>
      <w:r w:rsidRPr="00387873">
        <w:rPr>
          <w:rFonts w:cs="Calibri"/>
          <w:color w:val="000000"/>
          <w:spacing w:val="-5"/>
        </w:rPr>
        <w:t xml:space="preserve"> </w:t>
      </w:r>
      <w:r w:rsidRPr="00387873">
        <w:rPr>
          <w:rFonts w:cs="Calibri"/>
          <w:color w:val="000000"/>
        </w:rPr>
        <w:t>a</w:t>
      </w:r>
      <w:r w:rsidRPr="00387873">
        <w:rPr>
          <w:rFonts w:cs="Calibri"/>
          <w:color w:val="000000"/>
          <w:spacing w:val="-8"/>
        </w:rPr>
        <w:t xml:space="preserve"> </w:t>
      </w:r>
      <w:r w:rsidRPr="00387873">
        <w:rPr>
          <w:rFonts w:cs="Calibri"/>
          <w:color w:val="000000"/>
        </w:rPr>
        <w:t>co</w:t>
      </w:r>
      <w:r w:rsidRPr="00387873">
        <w:rPr>
          <w:rFonts w:cs="Calibri"/>
          <w:color w:val="000000"/>
          <w:spacing w:val="-6"/>
        </w:rPr>
        <w:t xml:space="preserve"> </w:t>
      </w:r>
      <w:r w:rsidRPr="00387873">
        <w:rPr>
          <w:rFonts w:cs="Calibri"/>
          <w:color w:val="000000"/>
        </w:rPr>
        <w:t>za</w:t>
      </w:r>
      <w:r w:rsidRPr="00387873">
        <w:rPr>
          <w:rFonts w:cs="Calibri"/>
          <w:color w:val="000000"/>
          <w:spacing w:val="-3"/>
        </w:rPr>
        <w:t xml:space="preserve"> </w:t>
      </w:r>
      <w:r w:rsidRPr="00387873">
        <w:rPr>
          <w:rFonts w:cs="Calibri"/>
          <w:color w:val="000000"/>
        </w:rPr>
        <w:t>tym</w:t>
      </w:r>
      <w:r w:rsidRPr="00387873">
        <w:rPr>
          <w:rFonts w:cs="Calibri"/>
          <w:color w:val="000000"/>
          <w:spacing w:val="-7"/>
        </w:rPr>
        <w:t xml:space="preserve"> </w:t>
      </w:r>
      <w:r w:rsidRPr="00387873">
        <w:rPr>
          <w:rFonts w:cs="Calibri"/>
          <w:color w:val="000000"/>
        </w:rPr>
        <w:t>idzie,</w:t>
      </w:r>
      <w:r w:rsidRPr="00387873">
        <w:rPr>
          <w:rFonts w:cs="Calibri"/>
          <w:color w:val="000000"/>
          <w:spacing w:val="-7"/>
        </w:rPr>
        <w:t xml:space="preserve"> </w:t>
      </w:r>
      <w:r w:rsidRPr="00387873">
        <w:rPr>
          <w:rFonts w:cs="Calibri"/>
          <w:color w:val="000000"/>
        </w:rPr>
        <w:t>zmniejszeniem</w:t>
      </w:r>
      <w:r w:rsidRPr="00387873">
        <w:rPr>
          <w:rFonts w:cs="Calibri"/>
          <w:color w:val="000000"/>
          <w:spacing w:val="-6"/>
        </w:rPr>
        <w:t xml:space="preserve"> </w:t>
      </w:r>
      <w:r w:rsidRPr="00387873">
        <w:rPr>
          <w:rFonts w:cs="Calibri"/>
          <w:color w:val="000000"/>
        </w:rPr>
        <w:t>wysokości</w:t>
      </w:r>
      <w:r w:rsidRPr="00387873">
        <w:rPr>
          <w:rFonts w:cs="Calibri"/>
          <w:color w:val="000000"/>
          <w:spacing w:val="-8"/>
        </w:rPr>
        <w:t xml:space="preserve"> </w:t>
      </w:r>
      <w:r w:rsidRPr="00387873">
        <w:rPr>
          <w:rFonts w:cs="Calibri"/>
          <w:color w:val="000000"/>
        </w:rPr>
        <w:t>wynagrodzenia,</w:t>
      </w:r>
      <w:r w:rsidRPr="00387873">
        <w:rPr>
          <w:rFonts w:cs="Calibri"/>
          <w:color w:val="000000"/>
          <w:spacing w:val="-5"/>
        </w:rPr>
        <w:t xml:space="preserve"> </w:t>
      </w:r>
      <w:r w:rsidRPr="00387873">
        <w:rPr>
          <w:rFonts w:cs="Calibri"/>
          <w:color w:val="000000"/>
        </w:rPr>
        <w:t>która</w:t>
      </w:r>
      <w:r w:rsidRPr="00387873">
        <w:rPr>
          <w:rFonts w:cs="Calibri"/>
          <w:color w:val="000000"/>
          <w:spacing w:val="-8"/>
        </w:rPr>
        <w:t xml:space="preserve"> </w:t>
      </w:r>
      <w:r w:rsidRPr="00387873">
        <w:rPr>
          <w:rFonts w:cs="Calibri"/>
          <w:color w:val="000000"/>
        </w:rPr>
        <w:t>będzie</w:t>
      </w:r>
      <w:r w:rsidRPr="00387873">
        <w:rPr>
          <w:rFonts w:cs="Calibri"/>
          <w:color w:val="000000"/>
          <w:spacing w:val="-8"/>
        </w:rPr>
        <w:t xml:space="preserve"> </w:t>
      </w:r>
      <w:r w:rsidRPr="00387873">
        <w:rPr>
          <w:rFonts w:cs="Calibri"/>
          <w:color w:val="000000"/>
        </w:rPr>
        <w:t>uzależniona</w:t>
      </w:r>
      <w:r w:rsidRPr="00387873">
        <w:rPr>
          <w:rFonts w:cs="Calibri"/>
          <w:color w:val="000000"/>
          <w:spacing w:val="-8"/>
        </w:rPr>
        <w:t xml:space="preserve"> </w:t>
      </w:r>
      <w:r w:rsidRPr="00387873">
        <w:rPr>
          <w:rFonts w:cs="Calibri"/>
          <w:color w:val="000000"/>
        </w:rPr>
        <w:t>od</w:t>
      </w:r>
      <w:r w:rsidRPr="00387873">
        <w:rPr>
          <w:rFonts w:cs="Calibri"/>
          <w:color w:val="000000"/>
          <w:spacing w:val="-6"/>
        </w:rPr>
        <w:t xml:space="preserve"> </w:t>
      </w:r>
      <w:r w:rsidRPr="00387873">
        <w:rPr>
          <w:rFonts w:cs="Calibri"/>
          <w:color w:val="000000"/>
        </w:rPr>
        <w:t>faktycznie zrealizowanego wymiaru usługi.</w:t>
      </w:r>
    </w:p>
    <w:p w14:paraId="3AC1E12D" w14:textId="77777777" w:rsidR="006175FD" w:rsidRPr="00387873" w:rsidRDefault="006175FD" w:rsidP="008E4A06">
      <w:pPr>
        <w:widowControl w:val="0"/>
        <w:numPr>
          <w:ilvl w:val="2"/>
          <w:numId w:val="14"/>
        </w:numPr>
        <w:tabs>
          <w:tab w:val="left" w:pos="1121"/>
        </w:tabs>
        <w:autoSpaceDE w:val="0"/>
        <w:autoSpaceDN w:val="0"/>
        <w:spacing w:before="122" w:after="0" w:line="240" w:lineRule="auto"/>
        <w:ind w:left="1121" w:right="111" w:hanging="281"/>
        <w:jc w:val="both"/>
        <w:rPr>
          <w:rFonts w:cs="Calibri"/>
        </w:rPr>
      </w:pPr>
      <w:r w:rsidRPr="00387873">
        <w:rPr>
          <w:rFonts w:cs="Calibri"/>
          <w:color w:val="000000"/>
        </w:rPr>
        <w:t>Zwiększenia wymiaru zamówienia – w szczególności w sytuacji wprowadzenia zmian do umowy o</w:t>
      </w:r>
      <w:r w:rsidRPr="00387873">
        <w:rPr>
          <w:rFonts w:cs="Calibri"/>
          <w:color w:val="000000"/>
          <w:spacing w:val="-1"/>
        </w:rPr>
        <w:t xml:space="preserve"> </w:t>
      </w:r>
      <w:r w:rsidRPr="00387873">
        <w:rPr>
          <w:rFonts w:cs="Calibri"/>
          <w:color w:val="000000"/>
        </w:rPr>
        <w:t xml:space="preserve">dofinansowanie/ wniosku o dofinansowanie realizowanego </w:t>
      </w:r>
      <w:r w:rsidRPr="00387873">
        <w:rPr>
          <w:rFonts w:cs="Calibri"/>
        </w:rPr>
        <w:t>projektu oraz w wyniku skierowania na daną formę wsparcia większej liczby UP w oparciu o dokumenty opracowywane w ramach projektu.</w:t>
      </w:r>
    </w:p>
    <w:p w14:paraId="3AE83E56" w14:textId="77777777" w:rsidR="006175FD" w:rsidRPr="00387873" w:rsidRDefault="006175FD" w:rsidP="008E4A06">
      <w:pPr>
        <w:widowControl w:val="0"/>
        <w:numPr>
          <w:ilvl w:val="2"/>
          <w:numId w:val="14"/>
        </w:numPr>
        <w:tabs>
          <w:tab w:val="left" w:pos="1121"/>
        </w:tabs>
        <w:autoSpaceDE w:val="0"/>
        <w:autoSpaceDN w:val="0"/>
        <w:spacing w:before="123" w:after="0" w:line="237" w:lineRule="auto"/>
        <w:ind w:left="1121" w:right="109" w:hanging="281"/>
        <w:jc w:val="both"/>
        <w:rPr>
          <w:rFonts w:cs="Calibri"/>
        </w:rPr>
      </w:pPr>
      <w:r w:rsidRPr="00387873">
        <w:rPr>
          <w:rFonts w:cs="Calibri"/>
        </w:rPr>
        <w:t>Sposobu</w:t>
      </w:r>
      <w:r w:rsidRPr="00387873">
        <w:rPr>
          <w:rFonts w:cs="Calibri"/>
          <w:spacing w:val="80"/>
        </w:rPr>
        <w:t xml:space="preserve"> </w:t>
      </w:r>
      <w:r w:rsidRPr="00387873">
        <w:rPr>
          <w:rFonts w:cs="Calibri"/>
        </w:rPr>
        <w:t>wykonania</w:t>
      </w:r>
      <w:r w:rsidRPr="00387873">
        <w:rPr>
          <w:rFonts w:cs="Calibri"/>
          <w:spacing w:val="80"/>
        </w:rPr>
        <w:t xml:space="preserve"> </w:t>
      </w:r>
      <w:r w:rsidRPr="00387873">
        <w:rPr>
          <w:rFonts w:cs="Calibri"/>
        </w:rPr>
        <w:t>przedmiotu</w:t>
      </w:r>
      <w:r w:rsidRPr="00387873">
        <w:rPr>
          <w:rFonts w:cs="Calibri"/>
          <w:spacing w:val="80"/>
        </w:rPr>
        <w:t xml:space="preserve"> </w:t>
      </w:r>
      <w:r w:rsidRPr="00387873">
        <w:rPr>
          <w:rFonts w:cs="Calibri"/>
        </w:rPr>
        <w:t>zamówienia</w:t>
      </w:r>
      <w:r w:rsidRPr="00387873">
        <w:rPr>
          <w:rFonts w:cs="Calibri"/>
          <w:spacing w:val="76"/>
          <w:w w:val="150"/>
        </w:rPr>
        <w:t xml:space="preserve"> </w:t>
      </w:r>
      <w:r w:rsidRPr="00387873">
        <w:rPr>
          <w:rFonts w:cs="Calibri"/>
        </w:rPr>
        <w:t>–</w:t>
      </w:r>
      <w:r w:rsidRPr="00387873">
        <w:rPr>
          <w:rFonts w:cs="Calibri"/>
          <w:spacing w:val="80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80"/>
        </w:rPr>
        <w:t xml:space="preserve"> </w:t>
      </w:r>
      <w:r w:rsidRPr="00387873">
        <w:rPr>
          <w:rFonts w:cs="Calibri"/>
        </w:rPr>
        <w:t>sytuacji</w:t>
      </w:r>
      <w:r w:rsidRPr="00387873">
        <w:rPr>
          <w:rFonts w:cs="Calibri"/>
          <w:spacing w:val="80"/>
        </w:rPr>
        <w:t xml:space="preserve"> </w:t>
      </w:r>
      <w:r w:rsidRPr="00387873">
        <w:rPr>
          <w:rFonts w:cs="Calibri"/>
        </w:rPr>
        <w:t>wprowadzenia</w:t>
      </w:r>
      <w:r w:rsidRPr="00387873">
        <w:rPr>
          <w:rFonts w:cs="Calibri"/>
          <w:spacing w:val="80"/>
        </w:rPr>
        <w:t xml:space="preserve"> </w:t>
      </w:r>
      <w:r w:rsidRPr="00387873">
        <w:rPr>
          <w:rFonts w:cs="Calibri"/>
        </w:rPr>
        <w:t>zmian</w:t>
      </w:r>
      <w:r w:rsidRPr="00387873">
        <w:rPr>
          <w:rFonts w:cs="Calibri"/>
          <w:spacing w:val="80"/>
        </w:rPr>
        <w:t xml:space="preserve"> </w:t>
      </w:r>
      <w:r w:rsidRPr="00387873">
        <w:rPr>
          <w:rFonts w:cs="Calibri"/>
        </w:rPr>
        <w:t>do umowy</w:t>
      </w:r>
      <w:r w:rsidRPr="00387873">
        <w:rPr>
          <w:rFonts w:cs="Calibri"/>
          <w:spacing w:val="80"/>
        </w:rPr>
        <w:t xml:space="preserve"> </w:t>
      </w:r>
      <w:r w:rsidRPr="00387873">
        <w:rPr>
          <w:rFonts w:cs="Calibri"/>
        </w:rPr>
        <w:t>o dofinansowanie/ wniosku o dofinansowanie realizowanego projektu.</w:t>
      </w:r>
    </w:p>
    <w:p w14:paraId="7AAC2B8D" w14:textId="77777777" w:rsidR="006175FD" w:rsidRPr="00387873" w:rsidRDefault="006175FD" w:rsidP="008E4A06">
      <w:pPr>
        <w:widowControl w:val="0"/>
        <w:numPr>
          <w:ilvl w:val="2"/>
          <w:numId w:val="14"/>
        </w:numPr>
        <w:tabs>
          <w:tab w:val="left" w:pos="1119"/>
          <w:tab w:val="left" w:pos="1121"/>
        </w:tabs>
        <w:autoSpaceDE w:val="0"/>
        <w:autoSpaceDN w:val="0"/>
        <w:spacing w:before="121" w:after="0" w:line="240" w:lineRule="auto"/>
        <w:ind w:left="1121" w:right="111" w:hanging="281"/>
        <w:jc w:val="both"/>
        <w:rPr>
          <w:rFonts w:cs="Calibri"/>
        </w:rPr>
      </w:pPr>
      <w:r w:rsidRPr="00387873">
        <w:rPr>
          <w:rFonts w:cs="Calibri"/>
        </w:rPr>
        <w:t>Wysokości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łącznego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</w:rPr>
        <w:t>wynagrodzenia</w:t>
      </w:r>
      <w:r w:rsidRPr="00387873">
        <w:rPr>
          <w:rFonts w:cs="Calibri"/>
          <w:spacing w:val="-9"/>
        </w:rPr>
        <w:t xml:space="preserve"> </w:t>
      </w:r>
      <w:r w:rsidRPr="00387873">
        <w:rPr>
          <w:rFonts w:cs="Calibri"/>
        </w:rPr>
        <w:t>Wykonawcy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</w:rPr>
        <w:t>spowodowanego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</w:rPr>
        <w:t>wprowadzeniem</w:t>
      </w:r>
      <w:r w:rsidRPr="00387873">
        <w:rPr>
          <w:rFonts w:cs="Calibri"/>
          <w:spacing w:val="-8"/>
        </w:rPr>
        <w:t xml:space="preserve"> </w:t>
      </w:r>
      <w:r w:rsidRPr="00387873">
        <w:rPr>
          <w:rFonts w:cs="Calibri"/>
        </w:rPr>
        <w:t>zmian,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o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których mowa w pkt c) i d), przy zachowaniu niezmienionych stawek jednostkowych.</w:t>
      </w:r>
    </w:p>
    <w:p w14:paraId="3A0FB6E9" w14:textId="77777777" w:rsidR="006175FD" w:rsidRPr="00387873" w:rsidRDefault="006175FD" w:rsidP="008E4A06">
      <w:pPr>
        <w:widowControl w:val="0"/>
        <w:numPr>
          <w:ilvl w:val="2"/>
          <w:numId w:val="14"/>
        </w:numPr>
        <w:tabs>
          <w:tab w:val="left" w:pos="1120"/>
        </w:tabs>
        <w:autoSpaceDE w:val="0"/>
        <w:autoSpaceDN w:val="0"/>
        <w:spacing w:before="121" w:after="0" w:line="240" w:lineRule="auto"/>
        <w:ind w:left="1120" w:hanging="280"/>
        <w:jc w:val="both"/>
        <w:rPr>
          <w:rFonts w:cs="Calibri"/>
        </w:rPr>
      </w:pPr>
      <w:r w:rsidRPr="00387873">
        <w:rPr>
          <w:rFonts w:cs="Calibri"/>
        </w:rPr>
        <w:t>wystąpienia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siły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  <w:spacing w:val="-2"/>
        </w:rPr>
        <w:t>wyższej.</w:t>
      </w:r>
    </w:p>
    <w:p w14:paraId="07E8D7B3" w14:textId="77777777" w:rsidR="006175FD" w:rsidRPr="00387873" w:rsidRDefault="006175FD" w:rsidP="008E4A06">
      <w:pPr>
        <w:widowControl w:val="0"/>
        <w:numPr>
          <w:ilvl w:val="2"/>
          <w:numId w:val="14"/>
        </w:numPr>
        <w:tabs>
          <w:tab w:val="left" w:pos="1121"/>
        </w:tabs>
        <w:autoSpaceDE w:val="0"/>
        <w:autoSpaceDN w:val="0"/>
        <w:spacing w:before="120" w:after="0" w:line="240" w:lineRule="auto"/>
        <w:ind w:left="1121" w:right="109" w:hanging="281"/>
        <w:jc w:val="both"/>
        <w:rPr>
          <w:rFonts w:cs="Calibri"/>
        </w:rPr>
      </w:pPr>
      <w:r w:rsidRPr="00387873">
        <w:rPr>
          <w:rFonts w:cs="Calibri"/>
        </w:rPr>
        <w:t>zmiany wartości umowy w przypadku zwiększenia bądź zmniejszenia stawek podatku od towarów i usług, dotyczących Przedmiotu Zamówienia w wyniku zmian ustawy z dnia 11 marca 2004 r. o podatku od towarów i usług (Dz. U. z 2004 r., Nr 54, poz. 535, t.j. Dz.U. z 2023r. poz. 1570), które wejdą w życie po dniu zawarcia umowy, a przed wykonaniem przedmiotu zamówienia</w:t>
      </w:r>
    </w:p>
    <w:p w14:paraId="0AA79358" w14:textId="77777777" w:rsidR="006175FD" w:rsidRPr="00387873" w:rsidRDefault="006175FD" w:rsidP="008E4A06">
      <w:pPr>
        <w:widowControl w:val="0"/>
        <w:numPr>
          <w:ilvl w:val="2"/>
          <w:numId w:val="14"/>
        </w:numPr>
        <w:tabs>
          <w:tab w:val="left" w:pos="1119"/>
        </w:tabs>
        <w:autoSpaceDE w:val="0"/>
        <w:autoSpaceDN w:val="0"/>
        <w:spacing w:before="121" w:after="0" w:line="240" w:lineRule="auto"/>
        <w:ind w:left="1119" w:hanging="279"/>
        <w:jc w:val="both"/>
        <w:rPr>
          <w:rFonts w:cs="Calibri"/>
        </w:rPr>
      </w:pPr>
      <w:r w:rsidRPr="00387873">
        <w:rPr>
          <w:rFonts w:cs="Calibri"/>
        </w:rPr>
        <w:t>Oczywistych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</w:rPr>
        <w:t>omyłek</w:t>
      </w:r>
      <w:r w:rsidRPr="00387873">
        <w:rPr>
          <w:rFonts w:cs="Calibri"/>
          <w:spacing w:val="-7"/>
        </w:rPr>
        <w:t xml:space="preserve"> </w:t>
      </w:r>
      <w:r w:rsidRPr="00387873">
        <w:rPr>
          <w:rFonts w:cs="Calibri"/>
        </w:rPr>
        <w:t>pisarskich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i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rachunkowych</w:t>
      </w:r>
      <w:r w:rsidRPr="00387873">
        <w:rPr>
          <w:rFonts w:cs="Calibri"/>
          <w:spacing w:val="-8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treści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  <w:spacing w:val="-2"/>
        </w:rPr>
        <w:t>umowy.</w:t>
      </w:r>
    </w:p>
    <w:p w14:paraId="59CC5BFA" w14:textId="77777777" w:rsidR="006175FD" w:rsidRPr="00387873" w:rsidRDefault="006175FD" w:rsidP="006175FD">
      <w:pPr>
        <w:widowControl w:val="0"/>
        <w:autoSpaceDE w:val="0"/>
        <w:autoSpaceDN w:val="0"/>
        <w:spacing w:before="92"/>
        <w:jc w:val="center"/>
        <w:rPr>
          <w:rFonts w:cs="Calibri"/>
        </w:rPr>
      </w:pPr>
    </w:p>
    <w:p w14:paraId="3B9BF4CC" w14:textId="731A3584" w:rsidR="006175FD" w:rsidRPr="005F7CBC" w:rsidRDefault="006175FD" w:rsidP="00FB46F7">
      <w:pPr>
        <w:widowControl w:val="0"/>
        <w:numPr>
          <w:ilvl w:val="0"/>
          <w:numId w:val="14"/>
        </w:numPr>
        <w:tabs>
          <w:tab w:val="left" w:pos="840"/>
        </w:tabs>
        <w:autoSpaceDE w:val="0"/>
        <w:autoSpaceDN w:val="0"/>
        <w:spacing w:after="0" w:line="240" w:lineRule="auto"/>
        <w:ind w:left="840" w:hanging="675"/>
        <w:jc w:val="left"/>
        <w:outlineLvl w:val="0"/>
        <w:rPr>
          <w:rFonts w:cs="Calibri"/>
          <w:b/>
          <w:bCs/>
        </w:rPr>
      </w:pPr>
      <w:r w:rsidRPr="00387873">
        <w:rPr>
          <w:rFonts w:cs="Calibri"/>
          <w:b/>
          <w:bCs/>
        </w:rPr>
        <w:t>KLAUZULA</w:t>
      </w:r>
      <w:r w:rsidRPr="00387873">
        <w:rPr>
          <w:rFonts w:cs="Calibri"/>
          <w:b/>
          <w:bCs/>
          <w:spacing w:val="-11"/>
        </w:rPr>
        <w:t xml:space="preserve"> </w:t>
      </w:r>
      <w:r w:rsidRPr="00387873">
        <w:rPr>
          <w:rFonts w:cs="Calibri"/>
          <w:b/>
          <w:bCs/>
        </w:rPr>
        <w:t>INFORMACYJNA</w:t>
      </w:r>
      <w:r w:rsidRPr="00387873">
        <w:rPr>
          <w:rFonts w:cs="Calibri"/>
          <w:b/>
          <w:bCs/>
          <w:spacing w:val="-7"/>
        </w:rPr>
        <w:t xml:space="preserve"> </w:t>
      </w:r>
      <w:r w:rsidRPr="00387873">
        <w:rPr>
          <w:rFonts w:cs="Calibri"/>
          <w:b/>
          <w:bCs/>
          <w:spacing w:val="-2"/>
        </w:rPr>
        <w:t>RODO:</w:t>
      </w:r>
    </w:p>
    <w:p w14:paraId="6855D01C" w14:textId="5DCB6DC2" w:rsidR="006175FD" w:rsidRPr="00387873" w:rsidRDefault="006175FD" w:rsidP="00015ED3">
      <w:pPr>
        <w:widowControl w:val="0"/>
        <w:autoSpaceDE w:val="0"/>
        <w:autoSpaceDN w:val="0"/>
        <w:ind w:left="412" w:right="109"/>
        <w:jc w:val="both"/>
        <w:rPr>
          <w:rFonts w:cs="Calibri"/>
        </w:rPr>
      </w:pPr>
      <w:r w:rsidRPr="00387873">
        <w:rPr>
          <w:rFonts w:cs="Calibri"/>
        </w:rPr>
        <w:t>Mając na uwadze fakt, że w związku z prowadzonym postępowaniem o udzielenie zamówienia mogą być przetwarzane dane osobowe osób fizycznych, Zamawiający informuje, że zgodnie z art. 13 ust. 1 i 2 rozporządzenia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Parlamentu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Europejskiego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i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Rady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(UE)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2016/679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z</w:t>
      </w:r>
      <w:r w:rsidRPr="00387873">
        <w:rPr>
          <w:rFonts w:cs="Calibri"/>
          <w:spacing w:val="1"/>
        </w:rPr>
        <w:t xml:space="preserve"> </w:t>
      </w:r>
      <w:r w:rsidRPr="00387873">
        <w:rPr>
          <w:rFonts w:cs="Calibri"/>
        </w:rPr>
        <w:t>dnia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27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kwietnia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2016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r.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sprawie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ochrony osób fizycznych w związku z przetwarzaniem danych osobowych i w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</w:rPr>
        <w:t>sprawie swobodnego przepływu takich danych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oraz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</w:rPr>
        <w:t>uchylenia dyrektywy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</w:rPr>
        <w:t>95/46/WE (ogólne rozporządzenie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o ochronie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danych) (Dz. Urz.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UE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L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</w:rPr>
        <w:t>119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z 04.05.2016, str. 1), dalej „RODO”:</w:t>
      </w:r>
    </w:p>
    <w:p w14:paraId="3F1DC0A7" w14:textId="77777777" w:rsidR="006175FD" w:rsidRPr="00387873" w:rsidRDefault="006175FD" w:rsidP="008E4A06">
      <w:pPr>
        <w:widowControl w:val="0"/>
        <w:numPr>
          <w:ilvl w:val="1"/>
          <w:numId w:val="14"/>
        </w:numPr>
        <w:tabs>
          <w:tab w:val="left" w:pos="694"/>
        </w:tabs>
        <w:autoSpaceDE w:val="0"/>
        <w:autoSpaceDN w:val="0"/>
        <w:spacing w:after="0" w:line="240" w:lineRule="auto"/>
        <w:ind w:left="694" w:hanging="282"/>
        <w:jc w:val="both"/>
        <w:rPr>
          <w:rFonts w:cs="Calibri"/>
        </w:rPr>
      </w:pPr>
      <w:r w:rsidRPr="00387873">
        <w:rPr>
          <w:rFonts w:cs="Calibri"/>
        </w:rPr>
        <w:t>Administratorami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</w:rPr>
        <w:t>Pani/Pana</w:t>
      </w:r>
      <w:r w:rsidRPr="00387873">
        <w:rPr>
          <w:rFonts w:cs="Calibri"/>
          <w:spacing w:val="-8"/>
        </w:rPr>
        <w:t xml:space="preserve"> </w:t>
      </w:r>
      <w:r w:rsidRPr="00387873">
        <w:rPr>
          <w:rFonts w:cs="Calibri"/>
        </w:rPr>
        <w:t>danych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osobowych</w:t>
      </w:r>
      <w:r w:rsidRPr="00387873">
        <w:rPr>
          <w:rFonts w:cs="Calibri"/>
          <w:spacing w:val="-7"/>
        </w:rPr>
        <w:t xml:space="preserve"> </w:t>
      </w:r>
      <w:r w:rsidRPr="00387873">
        <w:rPr>
          <w:rFonts w:cs="Calibri"/>
          <w:spacing w:val="-5"/>
        </w:rPr>
        <w:t>są:</w:t>
      </w:r>
    </w:p>
    <w:p w14:paraId="04670555" w14:textId="05CAEA8D" w:rsidR="006175FD" w:rsidRDefault="003A5BA7" w:rsidP="003A5BA7">
      <w:pPr>
        <w:widowControl w:val="0"/>
        <w:numPr>
          <w:ilvl w:val="2"/>
          <w:numId w:val="14"/>
        </w:numPr>
        <w:tabs>
          <w:tab w:val="left" w:pos="977"/>
          <w:tab w:val="left" w:pos="979"/>
        </w:tabs>
        <w:autoSpaceDE w:val="0"/>
        <w:autoSpaceDN w:val="0"/>
        <w:spacing w:before="120" w:after="0" w:line="240" w:lineRule="auto"/>
        <w:ind w:right="109"/>
        <w:jc w:val="both"/>
        <w:rPr>
          <w:rFonts w:cs="Calibri"/>
        </w:rPr>
      </w:pPr>
      <w:r>
        <w:rPr>
          <w:rFonts w:cs="Calibri"/>
        </w:rPr>
        <w:t>POLSKIE STOWARZYSZENIE PEDAGOGÓW i ANIMATORÓW KLANZA</w:t>
      </w:r>
      <w:r w:rsidR="00630D73" w:rsidRPr="00387873">
        <w:rPr>
          <w:rFonts w:cs="Calibri"/>
        </w:rPr>
        <w:t>, z siedzibą przy ul.</w:t>
      </w:r>
      <w:r>
        <w:rPr>
          <w:rFonts w:cs="Calibri"/>
        </w:rPr>
        <w:t xml:space="preserve"> Kaprysowej 2</w:t>
      </w:r>
      <w:r w:rsidR="00630D73" w:rsidRPr="00387873">
        <w:rPr>
          <w:rFonts w:cs="Calibri"/>
        </w:rPr>
        <w:t>, 20-</w:t>
      </w:r>
      <w:r>
        <w:rPr>
          <w:rFonts w:cs="Calibri"/>
        </w:rPr>
        <w:t>843</w:t>
      </w:r>
      <w:r w:rsidR="00630D73" w:rsidRPr="00387873">
        <w:rPr>
          <w:rFonts w:cs="Calibri"/>
        </w:rPr>
        <w:t xml:space="preserve"> Lublin, NIP </w:t>
      </w:r>
      <w:r w:rsidR="00630D73" w:rsidRPr="00B3270B">
        <w:rPr>
          <w:rFonts w:cs="Calibri"/>
        </w:rPr>
        <w:t>94</w:t>
      </w:r>
      <w:r>
        <w:rPr>
          <w:rFonts w:cs="Calibri"/>
        </w:rPr>
        <w:t>61183262</w:t>
      </w:r>
      <w:r w:rsidR="00630D73" w:rsidRPr="00387873">
        <w:rPr>
          <w:rFonts w:cs="Calibri"/>
        </w:rPr>
        <w:t xml:space="preserve">, REGON </w:t>
      </w:r>
      <w:r w:rsidRPr="003A5BA7">
        <w:rPr>
          <w:rFonts w:cs="Calibri"/>
        </w:rPr>
        <w:t>430465878</w:t>
      </w:r>
      <w:r>
        <w:rPr>
          <w:rFonts w:cs="Calibri"/>
        </w:rPr>
        <w:t xml:space="preserve"> </w:t>
      </w:r>
      <w:r w:rsidR="00630D73" w:rsidRPr="00387873">
        <w:rPr>
          <w:rFonts w:cs="Calibri"/>
        </w:rPr>
        <w:t>adres</w:t>
      </w:r>
      <w:r w:rsidR="00630D73" w:rsidRPr="00387873">
        <w:rPr>
          <w:rFonts w:cs="Calibri"/>
          <w:spacing w:val="-6"/>
        </w:rPr>
        <w:t xml:space="preserve"> </w:t>
      </w:r>
      <w:r w:rsidR="001339FD" w:rsidRPr="00387873">
        <w:rPr>
          <w:rFonts w:cs="Calibri"/>
        </w:rPr>
        <w:t>e-mail:</w:t>
      </w:r>
      <w:r w:rsidR="001339FD">
        <w:rPr>
          <w:rFonts w:cs="Calibri"/>
        </w:rPr>
        <w:t xml:space="preserve"> biuro@klanza.org.pl</w:t>
      </w:r>
      <w:r w:rsidR="00630D73" w:rsidRPr="00387873">
        <w:rPr>
          <w:rFonts w:cs="Calibri"/>
        </w:rPr>
        <w:t>,</w:t>
      </w:r>
      <w:r w:rsidR="00630D73" w:rsidRPr="00387873">
        <w:rPr>
          <w:rFonts w:cs="Calibri"/>
          <w:spacing w:val="-5"/>
        </w:rPr>
        <w:t xml:space="preserve"> </w:t>
      </w:r>
      <w:r w:rsidR="00630D73" w:rsidRPr="00387873">
        <w:rPr>
          <w:rFonts w:cs="Calibri"/>
        </w:rPr>
        <w:t>numer</w:t>
      </w:r>
      <w:r w:rsidR="00630D73" w:rsidRPr="00387873">
        <w:rPr>
          <w:rFonts w:cs="Calibri"/>
          <w:spacing w:val="-8"/>
        </w:rPr>
        <w:t xml:space="preserve"> </w:t>
      </w:r>
      <w:r w:rsidR="00630D73" w:rsidRPr="00387873">
        <w:rPr>
          <w:rFonts w:cs="Calibri"/>
        </w:rPr>
        <w:t>telefonu:</w:t>
      </w:r>
      <w:r w:rsidR="00630D73" w:rsidRPr="00387873">
        <w:rPr>
          <w:rFonts w:cs="Calibri"/>
          <w:spacing w:val="-8"/>
        </w:rPr>
        <w:t xml:space="preserve"> </w:t>
      </w:r>
      <w:r w:rsidR="007E61E3">
        <w:rPr>
          <w:rFonts w:cs="Calibri"/>
        </w:rPr>
        <w:t>815346583</w:t>
      </w:r>
    </w:p>
    <w:p w14:paraId="7F4438CF" w14:textId="77777777" w:rsidR="006175FD" w:rsidRPr="00387873" w:rsidRDefault="006175FD" w:rsidP="008E4A06">
      <w:pPr>
        <w:widowControl w:val="0"/>
        <w:numPr>
          <w:ilvl w:val="1"/>
          <w:numId w:val="14"/>
        </w:numPr>
        <w:tabs>
          <w:tab w:val="left" w:pos="694"/>
          <w:tab w:val="left" w:pos="696"/>
        </w:tabs>
        <w:autoSpaceDE w:val="0"/>
        <w:autoSpaceDN w:val="0"/>
        <w:spacing w:before="90" w:after="0" w:line="240" w:lineRule="auto"/>
        <w:ind w:left="696" w:right="110" w:hanging="284"/>
        <w:jc w:val="both"/>
        <w:rPr>
          <w:rFonts w:cs="Calibri"/>
        </w:rPr>
      </w:pPr>
      <w:r w:rsidRPr="00387873">
        <w:rPr>
          <w:rFonts w:cs="Calibri"/>
        </w:rPr>
        <w:t>Pani/Pana</w:t>
      </w:r>
      <w:r w:rsidRPr="00387873">
        <w:rPr>
          <w:rFonts w:cs="Calibri"/>
          <w:spacing w:val="17"/>
        </w:rPr>
        <w:t xml:space="preserve"> </w:t>
      </w:r>
      <w:r w:rsidRPr="00387873">
        <w:rPr>
          <w:rFonts w:cs="Calibri"/>
        </w:rPr>
        <w:t>dane</w:t>
      </w:r>
      <w:r w:rsidRPr="00387873">
        <w:rPr>
          <w:rFonts w:cs="Calibri"/>
          <w:spacing w:val="18"/>
        </w:rPr>
        <w:t xml:space="preserve"> </w:t>
      </w:r>
      <w:r w:rsidRPr="00387873">
        <w:rPr>
          <w:rFonts w:cs="Calibri"/>
        </w:rPr>
        <w:t>osobowe</w:t>
      </w:r>
      <w:r w:rsidRPr="00387873">
        <w:rPr>
          <w:rFonts w:cs="Calibri"/>
          <w:spacing w:val="16"/>
        </w:rPr>
        <w:t xml:space="preserve"> </w:t>
      </w:r>
      <w:r w:rsidRPr="00387873">
        <w:rPr>
          <w:rFonts w:cs="Calibri"/>
        </w:rPr>
        <w:t>przetwarzane</w:t>
      </w:r>
      <w:r w:rsidRPr="00387873">
        <w:rPr>
          <w:rFonts w:cs="Calibri"/>
          <w:spacing w:val="18"/>
        </w:rPr>
        <w:t xml:space="preserve"> </w:t>
      </w:r>
      <w:r w:rsidRPr="00387873">
        <w:rPr>
          <w:rFonts w:cs="Calibri"/>
        </w:rPr>
        <w:t>będą</w:t>
      </w:r>
      <w:r w:rsidRPr="00387873">
        <w:rPr>
          <w:rFonts w:cs="Calibri"/>
          <w:spacing w:val="17"/>
        </w:rPr>
        <w:t xml:space="preserve"> </w:t>
      </w:r>
      <w:r w:rsidRPr="00387873">
        <w:rPr>
          <w:rFonts w:cs="Calibri"/>
        </w:rPr>
        <w:t>na</w:t>
      </w:r>
      <w:r w:rsidRPr="00387873">
        <w:rPr>
          <w:rFonts w:cs="Calibri"/>
          <w:spacing w:val="19"/>
        </w:rPr>
        <w:t xml:space="preserve"> </w:t>
      </w:r>
      <w:r w:rsidRPr="00387873">
        <w:rPr>
          <w:rFonts w:cs="Calibri"/>
        </w:rPr>
        <w:t>podstawie</w:t>
      </w:r>
      <w:r w:rsidRPr="00387873">
        <w:rPr>
          <w:rFonts w:cs="Calibri"/>
          <w:spacing w:val="21"/>
        </w:rPr>
        <w:t xml:space="preserve"> </w:t>
      </w:r>
      <w:r w:rsidRPr="00387873">
        <w:rPr>
          <w:rFonts w:cs="Calibri"/>
        </w:rPr>
        <w:t>art.</w:t>
      </w:r>
      <w:r w:rsidRPr="00387873">
        <w:rPr>
          <w:rFonts w:cs="Calibri"/>
          <w:spacing w:val="17"/>
        </w:rPr>
        <w:t xml:space="preserve"> </w:t>
      </w:r>
      <w:r w:rsidRPr="00387873">
        <w:rPr>
          <w:rFonts w:cs="Calibri"/>
        </w:rPr>
        <w:t>6</w:t>
      </w:r>
      <w:r w:rsidRPr="00387873">
        <w:rPr>
          <w:rFonts w:cs="Calibri"/>
          <w:spacing w:val="20"/>
        </w:rPr>
        <w:t xml:space="preserve"> </w:t>
      </w:r>
      <w:r w:rsidRPr="00387873">
        <w:rPr>
          <w:rFonts w:cs="Calibri"/>
        </w:rPr>
        <w:t>ust.</w:t>
      </w:r>
      <w:r w:rsidRPr="00387873">
        <w:rPr>
          <w:rFonts w:cs="Calibri"/>
          <w:spacing w:val="17"/>
        </w:rPr>
        <w:t xml:space="preserve"> </w:t>
      </w:r>
      <w:r w:rsidRPr="00387873">
        <w:rPr>
          <w:rFonts w:cs="Calibri"/>
        </w:rPr>
        <w:t>1</w:t>
      </w:r>
      <w:r w:rsidRPr="00387873">
        <w:rPr>
          <w:rFonts w:cs="Calibri"/>
          <w:spacing w:val="18"/>
        </w:rPr>
        <w:t xml:space="preserve"> </w:t>
      </w:r>
      <w:r w:rsidRPr="00387873">
        <w:rPr>
          <w:rFonts w:cs="Calibri"/>
        </w:rPr>
        <w:t>lit.</w:t>
      </w:r>
      <w:r w:rsidRPr="00387873">
        <w:rPr>
          <w:rFonts w:cs="Calibri"/>
          <w:spacing w:val="17"/>
        </w:rPr>
        <w:t xml:space="preserve"> </w:t>
      </w:r>
      <w:r w:rsidRPr="00387873">
        <w:rPr>
          <w:rFonts w:cs="Calibri"/>
        </w:rPr>
        <w:t>c</w:t>
      </w:r>
      <w:r w:rsidRPr="00387873">
        <w:rPr>
          <w:rFonts w:cs="Calibri"/>
          <w:spacing w:val="19"/>
        </w:rPr>
        <w:t xml:space="preserve"> </w:t>
      </w:r>
      <w:r w:rsidRPr="00387873">
        <w:rPr>
          <w:rFonts w:cs="Calibri"/>
        </w:rPr>
        <w:t>RODO</w:t>
      </w:r>
      <w:r w:rsidRPr="00387873">
        <w:rPr>
          <w:rFonts w:cs="Calibri"/>
          <w:spacing w:val="17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18"/>
        </w:rPr>
        <w:t xml:space="preserve"> </w:t>
      </w:r>
      <w:r w:rsidRPr="00387873">
        <w:rPr>
          <w:rFonts w:cs="Calibri"/>
        </w:rPr>
        <w:t>celu</w:t>
      </w:r>
      <w:r w:rsidRPr="00387873">
        <w:rPr>
          <w:rFonts w:cs="Calibri"/>
          <w:spacing w:val="21"/>
        </w:rPr>
        <w:t xml:space="preserve"> </w:t>
      </w:r>
      <w:r w:rsidRPr="00387873">
        <w:rPr>
          <w:rFonts w:cs="Calibri"/>
        </w:rPr>
        <w:t>związanym z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niniejszym postępowaniem o udzielenie zamówienia prowadzonym w trybie zasady konkurencyjności określonej w Wytycznych dotyczących kwalifikowalności wydatków na lata 2021-2027, w tym w celu przeprowadzenia postępowania, udzielenia zamówienia, zawarcia umowy, realizacji zamówienia, obowiązku sprawozdawczego, przedłożenia organom kontroli, wynikających z realizacji zadań i ustawowych obowiązków w ramach projektu, w tym ogłoszenia wyników postępowania na stronie internetowej https://bazakonkurencyjnosci.funduszeeuropejskie.gov.pl i mogą zostać udostępnione innym podmiotom poprzez wspomnianą stronę internetową.</w:t>
      </w:r>
    </w:p>
    <w:p w14:paraId="77446078" w14:textId="77777777" w:rsidR="006175FD" w:rsidRPr="00387873" w:rsidRDefault="006175FD" w:rsidP="008E4A06">
      <w:pPr>
        <w:widowControl w:val="0"/>
        <w:numPr>
          <w:ilvl w:val="1"/>
          <w:numId w:val="14"/>
        </w:numPr>
        <w:tabs>
          <w:tab w:val="left" w:pos="694"/>
          <w:tab w:val="left" w:pos="696"/>
        </w:tabs>
        <w:autoSpaceDE w:val="0"/>
        <w:autoSpaceDN w:val="0"/>
        <w:spacing w:before="122" w:after="0" w:line="240" w:lineRule="auto"/>
        <w:ind w:left="696" w:right="108" w:hanging="284"/>
        <w:jc w:val="both"/>
        <w:rPr>
          <w:rFonts w:cs="Calibri"/>
        </w:rPr>
      </w:pPr>
      <w:r w:rsidRPr="00387873">
        <w:rPr>
          <w:rFonts w:cs="Calibri"/>
        </w:rPr>
        <w:t>Pani/Pana dane osobowe mogą zostać ujawnione innym podmiotom upoważnionym na podstawie przepisów prawa, w szczególności Instytucji Zarządzającej, w celu realizacji Programu Fundusze Europejskie dla Lubelskiego 2021-2027 współfinansowanego ze środków Europejskiego Funduszu Społecznego Plus, w szczególności w celu potwierdzenia kwalifikowalności wydatków, udzielenia wsparcia, monitoringu, ewaluacji, kontroli, audytu i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</w:rPr>
        <w:t xml:space="preserve">sprawozdawczości oraz działań informacyjno- </w:t>
      </w:r>
      <w:r w:rsidRPr="00387873">
        <w:rPr>
          <w:rFonts w:cs="Calibri"/>
          <w:spacing w:val="-2"/>
        </w:rPr>
        <w:t>promocyjnych.</w:t>
      </w:r>
    </w:p>
    <w:p w14:paraId="1535E4CA" w14:textId="77777777" w:rsidR="006175FD" w:rsidRPr="00387873" w:rsidRDefault="006175FD" w:rsidP="008E4A06">
      <w:pPr>
        <w:widowControl w:val="0"/>
        <w:numPr>
          <w:ilvl w:val="1"/>
          <w:numId w:val="14"/>
        </w:numPr>
        <w:tabs>
          <w:tab w:val="left" w:pos="694"/>
          <w:tab w:val="left" w:pos="696"/>
        </w:tabs>
        <w:autoSpaceDE w:val="0"/>
        <w:autoSpaceDN w:val="0"/>
        <w:spacing w:before="120" w:after="0" w:line="240" w:lineRule="auto"/>
        <w:ind w:left="696" w:right="109" w:hanging="284"/>
        <w:jc w:val="both"/>
        <w:rPr>
          <w:rFonts w:cs="Calibri"/>
        </w:rPr>
      </w:pPr>
      <w:r w:rsidRPr="00387873">
        <w:rPr>
          <w:rFonts w:cs="Calibri"/>
        </w:rPr>
        <w:t>Pani/Pana dane osobowe będą przechowywane zgodnie z Wytycznymi Ministra Funduszy i Polityki Regionalnej</w:t>
      </w:r>
      <w:r w:rsidRPr="00387873">
        <w:rPr>
          <w:rFonts w:cs="Calibri"/>
          <w:spacing w:val="-7"/>
        </w:rPr>
        <w:t xml:space="preserve"> </w:t>
      </w:r>
      <w:r w:rsidRPr="00387873">
        <w:rPr>
          <w:rFonts w:cs="Calibri"/>
        </w:rPr>
        <w:t>dotyczącymi</w:t>
      </w:r>
      <w:r w:rsidRPr="00387873">
        <w:rPr>
          <w:rFonts w:cs="Calibri"/>
          <w:spacing w:val="-7"/>
        </w:rPr>
        <w:t xml:space="preserve"> </w:t>
      </w:r>
      <w:r w:rsidRPr="00387873">
        <w:rPr>
          <w:rFonts w:cs="Calibri"/>
        </w:rPr>
        <w:t>kwalifikowalności</w:t>
      </w:r>
      <w:r w:rsidRPr="00387873">
        <w:rPr>
          <w:rFonts w:cs="Calibri"/>
          <w:spacing w:val="-7"/>
        </w:rPr>
        <w:t xml:space="preserve"> </w:t>
      </w:r>
      <w:r w:rsidRPr="00387873">
        <w:rPr>
          <w:rFonts w:cs="Calibri"/>
        </w:rPr>
        <w:t>wydatków</w:t>
      </w:r>
      <w:r w:rsidRPr="00387873">
        <w:rPr>
          <w:rFonts w:cs="Calibri"/>
          <w:spacing w:val="-8"/>
        </w:rPr>
        <w:t xml:space="preserve"> </w:t>
      </w:r>
      <w:r w:rsidRPr="00387873">
        <w:rPr>
          <w:rFonts w:cs="Calibri"/>
        </w:rPr>
        <w:t>na</w:t>
      </w:r>
      <w:r w:rsidRPr="00387873">
        <w:rPr>
          <w:rFonts w:cs="Calibri"/>
          <w:spacing w:val="-7"/>
        </w:rPr>
        <w:t xml:space="preserve"> </w:t>
      </w:r>
      <w:r w:rsidRPr="00387873">
        <w:rPr>
          <w:rFonts w:cs="Calibri"/>
        </w:rPr>
        <w:t>lata</w:t>
      </w:r>
      <w:r w:rsidRPr="00387873">
        <w:rPr>
          <w:rFonts w:cs="Calibri"/>
          <w:spacing w:val="-7"/>
        </w:rPr>
        <w:t xml:space="preserve"> </w:t>
      </w:r>
      <w:r w:rsidRPr="00387873">
        <w:rPr>
          <w:rFonts w:cs="Calibri"/>
        </w:rPr>
        <w:t>2021-2027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oraz</w:t>
      </w:r>
      <w:r w:rsidRPr="00387873">
        <w:rPr>
          <w:rFonts w:cs="Calibri"/>
          <w:spacing w:val="-8"/>
        </w:rPr>
        <w:t xml:space="preserve"> </w:t>
      </w:r>
      <w:r w:rsidRPr="00387873">
        <w:rPr>
          <w:rFonts w:cs="Calibri"/>
        </w:rPr>
        <w:t>z</w:t>
      </w:r>
      <w:r w:rsidRPr="00387873">
        <w:rPr>
          <w:rFonts w:cs="Calibri"/>
          <w:spacing w:val="-7"/>
        </w:rPr>
        <w:t xml:space="preserve"> </w:t>
      </w:r>
      <w:r w:rsidRPr="00387873">
        <w:rPr>
          <w:rFonts w:cs="Calibri"/>
        </w:rPr>
        <w:t>umową</w:t>
      </w:r>
      <w:r w:rsidRPr="00387873">
        <w:rPr>
          <w:rFonts w:cs="Calibri"/>
          <w:spacing w:val="-9"/>
        </w:rPr>
        <w:t xml:space="preserve"> </w:t>
      </w:r>
      <w:r w:rsidRPr="00387873">
        <w:rPr>
          <w:rFonts w:cs="Calibri"/>
        </w:rPr>
        <w:t>o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dofinansowanie realizacji</w:t>
      </w:r>
      <w:r w:rsidRPr="00387873">
        <w:rPr>
          <w:rFonts w:cs="Calibri"/>
          <w:spacing w:val="-7"/>
        </w:rPr>
        <w:t xml:space="preserve"> </w:t>
      </w:r>
      <w:r w:rsidRPr="00387873">
        <w:rPr>
          <w:rFonts w:cs="Calibri"/>
        </w:rPr>
        <w:t>projektu,</w:t>
      </w:r>
      <w:r w:rsidRPr="00387873">
        <w:rPr>
          <w:rFonts w:cs="Calibri"/>
          <w:spacing w:val="-9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ramach</w:t>
      </w:r>
      <w:r w:rsidRPr="00387873">
        <w:rPr>
          <w:rFonts w:cs="Calibri"/>
          <w:spacing w:val="-7"/>
        </w:rPr>
        <w:t xml:space="preserve"> </w:t>
      </w:r>
      <w:r w:rsidRPr="00387873">
        <w:rPr>
          <w:rFonts w:cs="Calibri"/>
        </w:rPr>
        <w:t>którego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prowadzone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jest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</w:rPr>
        <w:t>postępowanie,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t.j.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</w:rPr>
        <w:t>przez</w:t>
      </w:r>
      <w:r w:rsidRPr="00387873">
        <w:rPr>
          <w:rFonts w:cs="Calibri"/>
          <w:spacing w:val="-9"/>
        </w:rPr>
        <w:t xml:space="preserve"> </w:t>
      </w:r>
      <w:r w:rsidRPr="00387873">
        <w:rPr>
          <w:rFonts w:cs="Calibri"/>
        </w:rPr>
        <w:t>okres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pięciu</w:t>
      </w:r>
      <w:r w:rsidRPr="00387873">
        <w:rPr>
          <w:rFonts w:cs="Calibri"/>
          <w:spacing w:val="-7"/>
        </w:rPr>
        <w:t xml:space="preserve"> </w:t>
      </w:r>
      <w:r w:rsidRPr="00387873">
        <w:rPr>
          <w:rFonts w:cs="Calibri"/>
        </w:rPr>
        <w:t>lat</w:t>
      </w:r>
      <w:r w:rsidRPr="00387873">
        <w:rPr>
          <w:rFonts w:cs="Calibri"/>
          <w:spacing w:val="-9"/>
        </w:rPr>
        <w:t xml:space="preserve"> </w:t>
      </w:r>
      <w:r w:rsidRPr="00387873">
        <w:rPr>
          <w:rFonts w:cs="Calibri"/>
        </w:rPr>
        <w:t>od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</w:rPr>
        <w:t>dnia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</w:rPr>
        <w:t>31 grudnia roku, w którym Instytucja Zarządzająca dokonała ostatniej płatności na rzecz Zamawiającego.</w:t>
      </w:r>
    </w:p>
    <w:p w14:paraId="4F96E356" w14:textId="77777777" w:rsidR="006175FD" w:rsidRPr="00387873" w:rsidRDefault="006175FD" w:rsidP="008E4A06">
      <w:pPr>
        <w:widowControl w:val="0"/>
        <w:numPr>
          <w:ilvl w:val="1"/>
          <w:numId w:val="14"/>
        </w:numPr>
        <w:tabs>
          <w:tab w:val="left" w:pos="694"/>
          <w:tab w:val="left" w:pos="696"/>
        </w:tabs>
        <w:autoSpaceDE w:val="0"/>
        <w:autoSpaceDN w:val="0"/>
        <w:spacing w:before="121" w:after="0" w:line="240" w:lineRule="auto"/>
        <w:ind w:left="696" w:right="112" w:hanging="284"/>
        <w:jc w:val="both"/>
        <w:rPr>
          <w:rFonts w:cs="Calibri"/>
        </w:rPr>
      </w:pPr>
      <w:r w:rsidRPr="00387873">
        <w:rPr>
          <w:rFonts w:cs="Calibri"/>
        </w:rPr>
        <w:t>Obowiązek podania przez Panią/Pana danych osobowych bezpośrednio Pani/Pana dotyczących jest wymogiem</w:t>
      </w:r>
      <w:r w:rsidRPr="00387873">
        <w:rPr>
          <w:rFonts w:cs="Calibri"/>
          <w:spacing w:val="59"/>
        </w:rPr>
        <w:t xml:space="preserve"> </w:t>
      </w:r>
      <w:r w:rsidRPr="00387873">
        <w:rPr>
          <w:rFonts w:cs="Calibri"/>
        </w:rPr>
        <w:t>ustawowym,</w:t>
      </w:r>
      <w:r w:rsidRPr="00387873">
        <w:rPr>
          <w:rFonts w:cs="Calibri"/>
          <w:spacing w:val="57"/>
        </w:rPr>
        <w:t xml:space="preserve"> </w:t>
      </w:r>
      <w:r w:rsidRPr="00387873">
        <w:rPr>
          <w:rFonts w:cs="Calibri"/>
        </w:rPr>
        <w:t>związanym</w:t>
      </w:r>
      <w:r w:rsidRPr="00387873">
        <w:rPr>
          <w:rFonts w:cs="Calibri"/>
          <w:spacing w:val="58"/>
        </w:rPr>
        <w:t xml:space="preserve"> </w:t>
      </w:r>
      <w:r w:rsidRPr="00387873">
        <w:rPr>
          <w:rFonts w:cs="Calibri"/>
        </w:rPr>
        <w:t>z</w:t>
      </w:r>
      <w:r w:rsidRPr="00387873">
        <w:rPr>
          <w:rFonts w:cs="Calibri"/>
          <w:spacing w:val="56"/>
        </w:rPr>
        <w:t xml:space="preserve"> </w:t>
      </w:r>
      <w:r w:rsidRPr="00387873">
        <w:rPr>
          <w:rFonts w:cs="Calibri"/>
        </w:rPr>
        <w:t>udziałem</w:t>
      </w:r>
      <w:r w:rsidRPr="00387873">
        <w:rPr>
          <w:rFonts w:cs="Calibri"/>
          <w:spacing w:val="59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55"/>
        </w:rPr>
        <w:t xml:space="preserve"> </w:t>
      </w:r>
      <w:r w:rsidRPr="00387873">
        <w:rPr>
          <w:rFonts w:cs="Calibri"/>
        </w:rPr>
        <w:t>postępowaniu</w:t>
      </w:r>
      <w:r w:rsidRPr="00387873">
        <w:rPr>
          <w:rFonts w:cs="Calibri"/>
          <w:spacing w:val="40"/>
        </w:rPr>
        <w:t xml:space="preserve"> </w:t>
      </w:r>
      <w:r w:rsidRPr="00387873">
        <w:rPr>
          <w:rFonts w:cs="Calibri"/>
        </w:rPr>
        <w:t>o</w:t>
      </w:r>
      <w:r w:rsidRPr="00387873">
        <w:rPr>
          <w:rFonts w:cs="Calibri"/>
          <w:spacing w:val="58"/>
        </w:rPr>
        <w:t xml:space="preserve"> </w:t>
      </w:r>
      <w:r w:rsidRPr="00387873">
        <w:rPr>
          <w:rFonts w:cs="Calibri"/>
        </w:rPr>
        <w:t>udzielenie</w:t>
      </w:r>
      <w:r w:rsidRPr="00387873">
        <w:rPr>
          <w:rFonts w:cs="Calibri"/>
          <w:spacing w:val="58"/>
        </w:rPr>
        <w:t xml:space="preserve"> </w:t>
      </w:r>
      <w:r w:rsidRPr="00387873">
        <w:rPr>
          <w:rFonts w:cs="Calibri"/>
        </w:rPr>
        <w:t>zamówienia</w:t>
      </w:r>
      <w:r w:rsidRPr="00387873">
        <w:rPr>
          <w:rFonts w:cs="Calibri"/>
          <w:spacing w:val="57"/>
        </w:rPr>
        <w:t xml:space="preserve"> </w:t>
      </w:r>
      <w:r w:rsidRPr="00387873">
        <w:rPr>
          <w:rFonts w:cs="Calibri"/>
        </w:rPr>
        <w:t>zgodnie z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zasadą konkurencyjności, określoną w Wytycznych dotyczących kwalifikowalności wydatków na lata 2021-2027. W przypadku nie podania danych osobowych oferta będzie podlegała odrzuceniu.</w:t>
      </w:r>
    </w:p>
    <w:p w14:paraId="6A9C3ECB" w14:textId="77777777" w:rsidR="006175FD" w:rsidRPr="00387873" w:rsidRDefault="006175FD" w:rsidP="008E4A06">
      <w:pPr>
        <w:widowControl w:val="0"/>
        <w:numPr>
          <w:ilvl w:val="1"/>
          <w:numId w:val="14"/>
        </w:numPr>
        <w:tabs>
          <w:tab w:val="left" w:pos="694"/>
          <w:tab w:val="left" w:pos="696"/>
        </w:tabs>
        <w:autoSpaceDE w:val="0"/>
        <w:autoSpaceDN w:val="0"/>
        <w:spacing w:before="118" w:after="0" w:line="240" w:lineRule="auto"/>
        <w:ind w:left="696" w:right="113" w:hanging="284"/>
        <w:jc w:val="both"/>
        <w:rPr>
          <w:rFonts w:cs="Calibri"/>
        </w:rPr>
      </w:pPr>
      <w:r w:rsidRPr="00387873">
        <w:rPr>
          <w:rFonts w:cs="Calibri"/>
        </w:rPr>
        <w:t>W odniesieniu do Pani/Pana danych osobowych decyzje nie będą podejmowane w sposób zautomatyzowany, stosownie do art. 22 RODO.</w:t>
      </w:r>
    </w:p>
    <w:p w14:paraId="0721E8D0" w14:textId="77777777" w:rsidR="006175FD" w:rsidRPr="00387873" w:rsidRDefault="006175FD" w:rsidP="008E4A06">
      <w:pPr>
        <w:widowControl w:val="0"/>
        <w:numPr>
          <w:ilvl w:val="1"/>
          <w:numId w:val="14"/>
        </w:numPr>
        <w:tabs>
          <w:tab w:val="left" w:pos="694"/>
        </w:tabs>
        <w:autoSpaceDE w:val="0"/>
        <w:autoSpaceDN w:val="0"/>
        <w:spacing w:before="121" w:after="0" w:line="240" w:lineRule="auto"/>
        <w:ind w:left="694" w:hanging="282"/>
        <w:jc w:val="both"/>
        <w:rPr>
          <w:rFonts w:cs="Calibri"/>
        </w:rPr>
      </w:pPr>
      <w:r w:rsidRPr="00387873">
        <w:rPr>
          <w:rFonts w:cs="Calibri"/>
        </w:rPr>
        <w:t>Posiada</w:t>
      </w:r>
      <w:r w:rsidRPr="00387873">
        <w:rPr>
          <w:rFonts w:cs="Calibri"/>
          <w:spacing w:val="-7"/>
        </w:rPr>
        <w:t xml:space="preserve"> </w:t>
      </w:r>
      <w:r w:rsidRPr="00387873">
        <w:rPr>
          <w:rFonts w:cs="Calibri"/>
          <w:spacing w:val="-2"/>
        </w:rPr>
        <w:t>Pani/Pan:</w:t>
      </w:r>
    </w:p>
    <w:p w14:paraId="3AED18BA" w14:textId="77777777" w:rsidR="006175FD" w:rsidRPr="00387873" w:rsidRDefault="006175FD" w:rsidP="00F57DAA">
      <w:pPr>
        <w:widowControl w:val="0"/>
        <w:numPr>
          <w:ilvl w:val="0"/>
          <w:numId w:val="4"/>
        </w:numPr>
        <w:tabs>
          <w:tab w:val="left" w:pos="977"/>
        </w:tabs>
        <w:autoSpaceDE w:val="0"/>
        <w:autoSpaceDN w:val="0"/>
        <w:spacing w:after="0" w:line="240" w:lineRule="auto"/>
        <w:ind w:left="977" w:hanging="281"/>
        <w:jc w:val="both"/>
        <w:rPr>
          <w:rFonts w:cs="Calibri"/>
        </w:rPr>
      </w:pPr>
      <w:r w:rsidRPr="00387873">
        <w:rPr>
          <w:rFonts w:cs="Calibri"/>
        </w:rPr>
        <w:t>na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podstawie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art.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15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RODO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prawo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dostępu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do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danych</w:t>
      </w:r>
      <w:r w:rsidRPr="00387873">
        <w:rPr>
          <w:rFonts w:cs="Calibri"/>
          <w:spacing w:val="-7"/>
        </w:rPr>
        <w:t xml:space="preserve"> </w:t>
      </w:r>
      <w:r w:rsidRPr="00387873">
        <w:rPr>
          <w:rFonts w:cs="Calibri"/>
        </w:rPr>
        <w:t>osobowych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Pani/Pana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  <w:spacing w:val="-2"/>
        </w:rPr>
        <w:t>dotyczących;</w:t>
      </w:r>
    </w:p>
    <w:p w14:paraId="34DA7502" w14:textId="77777777" w:rsidR="006175FD" w:rsidRPr="00387873" w:rsidRDefault="006175FD" w:rsidP="00F57DAA">
      <w:pPr>
        <w:widowControl w:val="0"/>
        <w:numPr>
          <w:ilvl w:val="0"/>
          <w:numId w:val="4"/>
        </w:numPr>
        <w:tabs>
          <w:tab w:val="left" w:pos="978"/>
        </w:tabs>
        <w:autoSpaceDE w:val="0"/>
        <w:autoSpaceDN w:val="0"/>
        <w:spacing w:after="0" w:line="240" w:lineRule="auto"/>
        <w:ind w:left="978" w:hanging="282"/>
        <w:jc w:val="both"/>
        <w:rPr>
          <w:rFonts w:cs="Calibri"/>
        </w:rPr>
      </w:pPr>
      <w:r w:rsidRPr="00387873">
        <w:rPr>
          <w:rFonts w:cs="Calibri"/>
        </w:rPr>
        <w:t>na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podstawie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art.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16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RODO</w:t>
      </w:r>
      <w:r w:rsidRPr="00387873">
        <w:rPr>
          <w:rFonts w:cs="Calibri"/>
          <w:spacing w:val="-7"/>
        </w:rPr>
        <w:t xml:space="preserve"> </w:t>
      </w:r>
      <w:r w:rsidRPr="00387873">
        <w:rPr>
          <w:rFonts w:cs="Calibri"/>
        </w:rPr>
        <w:t>prawo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do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sprostowania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Pani/Pana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danych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  <w:spacing w:val="-2"/>
        </w:rPr>
        <w:t>osobowych</w:t>
      </w:r>
      <w:r w:rsidRPr="00387873">
        <w:rPr>
          <w:rFonts w:cs="Calibri"/>
          <w:spacing w:val="-2"/>
          <w:vertAlign w:val="superscript"/>
        </w:rPr>
        <w:t>1</w:t>
      </w:r>
      <w:r w:rsidRPr="00387873">
        <w:rPr>
          <w:rFonts w:cs="Calibri"/>
          <w:spacing w:val="-2"/>
        </w:rPr>
        <w:t>;</w:t>
      </w:r>
    </w:p>
    <w:p w14:paraId="3BC7949C" w14:textId="77777777" w:rsidR="006175FD" w:rsidRPr="00387873" w:rsidRDefault="006175FD" w:rsidP="00F57DAA">
      <w:pPr>
        <w:widowControl w:val="0"/>
        <w:numPr>
          <w:ilvl w:val="0"/>
          <w:numId w:val="4"/>
        </w:numPr>
        <w:tabs>
          <w:tab w:val="left" w:pos="977"/>
          <w:tab w:val="left" w:pos="979"/>
        </w:tabs>
        <w:autoSpaceDE w:val="0"/>
        <w:autoSpaceDN w:val="0"/>
        <w:spacing w:after="0" w:line="240" w:lineRule="auto"/>
        <w:ind w:right="115"/>
        <w:jc w:val="both"/>
        <w:rPr>
          <w:rFonts w:cs="Calibri"/>
        </w:rPr>
      </w:pPr>
      <w:r w:rsidRPr="00387873">
        <w:rPr>
          <w:rFonts w:cs="Calibri"/>
        </w:rPr>
        <w:t>na podstawie art. 18 RODO prawo żądania od administratora ograniczenia przetwarzania danych osobowych z zastrzeżeniem przypadków, o których mowa w art. 18 ust. 2 RODO</w:t>
      </w:r>
      <w:r w:rsidRPr="00387873">
        <w:rPr>
          <w:rFonts w:cs="Calibri"/>
          <w:vertAlign w:val="superscript"/>
        </w:rPr>
        <w:t>2</w:t>
      </w:r>
      <w:r w:rsidRPr="00387873">
        <w:rPr>
          <w:rFonts w:cs="Calibri"/>
        </w:rPr>
        <w:t>;</w:t>
      </w:r>
    </w:p>
    <w:p w14:paraId="729CF810" w14:textId="77777777" w:rsidR="006175FD" w:rsidRPr="00387873" w:rsidRDefault="006175FD" w:rsidP="00F57DAA">
      <w:pPr>
        <w:widowControl w:val="0"/>
        <w:numPr>
          <w:ilvl w:val="0"/>
          <w:numId w:val="4"/>
        </w:numPr>
        <w:tabs>
          <w:tab w:val="left" w:pos="977"/>
          <w:tab w:val="left" w:pos="979"/>
        </w:tabs>
        <w:autoSpaceDE w:val="0"/>
        <w:autoSpaceDN w:val="0"/>
        <w:spacing w:after="0" w:line="240" w:lineRule="auto"/>
        <w:ind w:right="118"/>
        <w:jc w:val="both"/>
        <w:rPr>
          <w:rFonts w:cs="Calibri"/>
        </w:rPr>
      </w:pPr>
      <w:r w:rsidRPr="00387873">
        <w:rPr>
          <w:rFonts w:cs="Calibri"/>
        </w:rPr>
        <w:t>prawo do wniesienia skargi do Prezesa Urzędu Ochrony Danych Osobowych, gdy uzna Pani/Pan, że przetwarzanie danych osobowych Pani/Pana dotyczących narusza przepisy RODO.</w:t>
      </w:r>
    </w:p>
    <w:p w14:paraId="0AE58463" w14:textId="77777777" w:rsidR="006175FD" w:rsidRPr="00387873" w:rsidRDefault="006175FD" w:rsidP="00F57DAA">
      <w:pPr>
        <w:widowControl w:val="0"/>
        <w:numPr>
          <w:ilvl w:val="1"/>
          <w:numId w:val="14"/>
        </w:numPr>
        <w:tabs>
          <w:tab w:val="left" w:pos="694"/>
        </w:tabs>
        <w:autoSpaceDE w:val="0"/>
        <w:autoSpaceDN w:val="0"/>
        <w:spacing w:after="0" w:line="240" w:lineRule="auto"/>
        <w:ind w:left="694" w:hanging="282"/>
        <w:jc w:val="both"/>
        <w:rPr>
          <w:rFonts w:cs="Calibri"/>
        </w:rPr>
      </w:pPr>
      <w:r w:rsidRPr="00387873">
        <w:rPr>
          <w:rFonts w:cs="Calibri"/>
        </w:rPr>
        <w:t>Nie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przysługuje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  <w:spacing w:val="-2"/>
        </w:rPr>
        <w:t>Pani/Panu:</w:t>
      </w:r>
    </w:p>
    <w:p w14:paraId="22148622" w14:textId="77777777" w:rsidR="006175FD" w:rsidRPr="00387873" w:rsidRDefault="006175FD" w:rsidP="00F57DAA">
      <w:pPr>
        <w:widowControl w:val="0"/>
        <w:numPr>
          <w:ilvl w:val="0"/>
          <w:numId w:val="3"/>
        </w:numPr>
        <w:tabs>
          <w:tab w:val="left" w:pos="977"/>
        </w:tabs>
        <w:autoSpaceDE w:val="0"/>
        <w:autoSpaceDN w:val="0"/>
        <w:spacing w:after="0" w:line="240" w:lineRule="auto"/>
        <w:ind w:left="977" w:hanging="281"/>
        <w:jc w:val="both"/>
        <w:rPr>
          <w:rFonts w:cs="Calibri"/>
        </w:rPr>
      </w:pPr>
      <w:r w:rsidRPr="00387873">
        <w:rPr>
          <w:rFonts w:cs="Calibri"/>
        </w:rPr>
        <w:t>w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związku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z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art.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17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ust.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3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lit.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b,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d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lub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e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RODO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prawo</w:t>
      </w:r>
      <w:r w:rsidRPr="00387873">
        <w:rPr>
          <w:rFonts w:cs="Calibri"/>
          <w:spacing w:val="-1"/>
        </w:rPr>
        <w:t xml:space="preserve"> </w:t>
      </w:r>
      <w:r w:rsidRPr="00387873">
        <w:rPr>
          <w:rFonts w:cs="Calibri"/>
        </w:rPr>
        <w:t>do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usunięcia</w:t>
      </w:r>
      <w:r w:rsidRPr="00387873">
        <w:rPr>
          <w:rFonts w:cs="Calibri"/>
          <w:spacing w:val="-2"/>
        </w:rPr>
        <w:t xml:space="preserve"> </w:t>
      </w:r>
      <w:r w:rsidRPr="00387873">
        <w:rPr>
          <w:rFonts w:cs="Calibri"/>
        </w:rPr>
        <w:t>danych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  <w:spacing w:val="-2"/>
        </w:rPr>
        <w:t>osobowych;</w:t>
      </w:r>
    </w:p>
    <w:p w14:paraId="086A9AB9" w14:textId="77777777" w:rsidR="006175FD" w:rsidRPr="00387873" w:rsidRDefault="006175FD" w:rsidP="00F57DAA">
      <w:pPr>
        <w:widowControl w:val="0"/>
        <w:numPr>
          <w:ilvl w:val="0"/>
          <w:numId w:val="3"/>
        </w:numPr>
        <w:tabs>
          <w:tab w:val="left" w:pos="978"/>
        </w:tabs>
        <w:autoSpaceDE w:val="0"/>
        <w:autoSpaceDN w:val="0"/>
        <w:spacing w:after="0" w:line="240" w:lineRule="auto"/>
        <w:ind w:left="978" w:hanging="282"/>
        <w:jc w:val="both"/>
        <w:rPr>
          <w:rFonts w:cs="Calibri"/>
        </w:rPr>
      </w:pPr>
      <w:r w:rsidRPr="00387873">
        <w:rPr>
          <w:rFonts w:cs="Calibri"/>
        </w:rPr>
        <w:t>prawo</w:t>
      </w:r>
      <w:r w:rsidRPr="00387873">
        <w:rPr>
          <w:rFonts w:cs="Calibri"/>
          <w:spacing w:val="-5"/>
        </w:rPr>
        <w:t xml:space="preserve"> </w:t>
      </w:r>
      <w:r w:rsidRPr="00387873">
        <w:rPr>
          <w:rFonts w:cs="Calibri"/>
        </w:rPr>
        <w:t>do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przenoszenia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danych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osobowych,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o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którym</w:t>
      </w:r>
      <w:r w:rsidRPr="00387873">
        <w:rPr>
          <w:rFonts w:cs="Calibri"/>
          <w:spacing w:val="-4"/>
        </w:rPr>
        <w:t xml:space="preserve"> </w:t>
      </w:r>
      <w:r w:rsidRPr="00387873">
        <w:rPr>
          <w:rFonts w:cs="Calibri"/>
        </w:rPr>
        <w:t>mowa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</w:rPr>
        <w:t>art.</w:t>
      </w:r>
      <w:r w:rsidRPr="00387873">
        <w:rPr>
          <w:rFonts w:cs="Calibri"/>
          <w:spacing w:val="-6"/>
        </w:rPr>
        <w:t xml:space="preserve"> </w:t>
      </w:r>
      <w:r w:rsidRPr="00387873">
        <w:rPr>
          <w:rFonts w:cs="Calibri"/>
        </w:rPr>
        <w:t>20</w:t>
      </w:r>
      <w:r w:rsidRPr="00387873">
        <w:rPr>
          <w:rFonts w:cs="Calibri"/>
          <w:spacing w:val="-3"/>
        </w:rPr>
        <w:t xml:space="preserve"> </w:t>
      </w:r>
      <w:r w:rsidRPr="00387873">
        <w:rPr>
          <w:rFonts w:cs="Calibri"/>
          <w:spacing w:val="-2"/>
        </w:rPr>
        <w:t>RODO;</w:t>
      </w:r>
    </w:p>
    <w:p w14:paraId="7CBE72E9" w14:textId="77777777" w:rsidR="006175FD" w:rsidRPr="00387873" w:rsidRDefault="006175FD" w:rsidP="00F57DAA">
      <w:pPr>
        <w:widowControl w:val="0"/>
        <w:numPr>
          <w:ilvl w:val="0"/>
          <w:numId w:val="3"/>
        </w:numPr>
        <w:tabs>
          <w:tab w:val="left" w:pos="977"/>
          <w:tab w:val="left" w:pos="979"/>
        </w:tabs>
        <w:autoSpaceDE w:val="0"/>
        <w:autoSpaceDN w:val="0"/>
        <w:spacing w:after="0" w:line="240" w:lineRule="auto"/>
        <w:ind w:right="111"/>
        <w:jc w:val="both"/>
        <w:rPr>
          <w:rFonts w:cs="Calibri"/>
        </w:rPr>
      </w:pPr>
      <w:r w:rsidRPr="00387873">
        <w:rPr>
          <w:rFonts w:cs="Calibri"/>
        </w:rPr>
        <w:t>na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podstawie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art.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21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RODO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prawo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sprzeciwu,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wobec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przetwarzania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danych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osobowych,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gdyż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podstawą prawną przetwarzania Pani/Pana danych osobowych jest art. 6 ust. 1 lit. c RODO.</w:t>
      </w:r>
    </w:p>
    <w:p w14:paraId="314B4E54" w14:textId="77777777" w:rsidR="006175FD" w:rsidRPr="00387873" w:rsidRDefault="006175FD" w:rsidP="00F57DAA">
      <w:pPr>
        <w:widowControl w:val="0"/>
        <w:numPr>
          <w:ilvl w:val="1"/>
          <w:numId w:val="14"/>
        </w:numPr>
        <w:tabs>
          <w:tab w:val="left" w:pos="694"/>
          <w:tab w:val="left" w:pos="696"/>
        </w:tabs>
        <w:autoSpaceDE w:val="0"/>
        <w:autoSpaceDN w:val="0"/>
        <w:spacing w:after="0" w:line="240" w:lineRule="auto"/>
        <w:ind w:left="696" w:right="113"/>
        <w:jc w:val="both"/>
        <w:rPr>
          <w:rFonts w:cs="Calibri"/>
        </w:rPr>
      </w:pPr>
      <w:r w:rsidRPr="00387873">
        <w:rPr>
          <w:rFonts w:cs="Calibri"/>
        </w:rPr>
        <w:t>Z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powyższych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uprawnień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można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skorzystać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w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</w:rPr>
        <w:t>siedzibie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Administratora,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pisząc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</w:rPr>
        <w:t>na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adres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</w:rPr>
        <w:t>Administratora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lub drogą elektroniczną kierując korespondencję na adres:</w:t>
      </w:r>
    </w:p>
    <w:p w14:paraId="5287141F" w14:textId="35EB155A" w:rsidR="005F7CBC" w:rsidRPr="0056627E" w:rsidRDefault="006175FD" w:rsidP="00F57DAA">
      <w:pPr>
        <w:widowControl w:val="0"/>
        <w:numPr>
          <w:ilvl w:val="0"/>
          <w:numId w:val="2"/>
        </w:numPr>
        <w:tabs>
          <w:tab w:val="left" w:pos="813"/>
        </w:tabs>
        <w:autoSpaceDE w:val="0"/>
        <w:autoSpaceDN w:val="0"/>
        <w:spacing w:after="0" w:line="240" w:lineRule="auto"/>
        <w:ind w:left="813" w:hanging="117"/>
        <w:jc w:val="both"/>
        <w:rPr>
          <w:rStyle w:val="Hipercze"/>
          <w:rFonts w:cs="Calibri"/>
          <w:color w:val="auto"/>
          <w:u w:val="none"/>
          <w:lang w:val="en-US"/>
        </w:rPr>
      </w:pPr>
      <w:r w:rsidRPr="0056627E">
        <w:rPr>
          <w:rFonts w:cs="Calibri"/>
          <w:lang w:val="en-US"/>
        </w:rPr>
        <w:t>e-mail:</w:t>
      </w:r>
      <w:r w:rsidRPr="0056627E">
        <w:rPr>
          <w:rFonts w:cs="Calibri"/>
          <w:spacing w:val="-4"/>
          <w:lang w:val="en-US"/>
        </w:rPr>
        <w:t xml:space="preserve"> </w:t>
      </w:r>
      <w:r w:rsidR="007E61E3">
        <w:rPr>
          <w:rFonts w:cs="Calibri"/>
          <w:lang w:val="en-US"/>
        </w:rPr>
        <w:t>biuro@klanza.org.pl</w:t>
      </w:r>
    </w:p>
    <w:p w14:paraId="7C4A7B76" w14:textId="77777777" w:rsidR="005F7CBC" w:rsidRPr="00387873" w:rsidRDefault="005F7CBC" w:rsidP="00F57DAA">
      <w:pPr>
        <w:widowControl w:val="0"/>
        <w:numPr>
          <w:ilvl w:val="1"/>
          <w:numId w:val="14"/>
        </w:numPr>
        <w:tabs>
          <w:tab w:val="left" w:pos="693"/>
          <w:tab w:val="left" w:pos="696"/>
        </w:tabs>
        <w:autoSpaceDE w:val="0"/>
        <w:autoSpaceDN w:val="0"/>
        <w:spacing w:after="0" w:line="240" w:lineRule="auto"/>
        <w:ind w:left="696" w:right="111" w:hanging="284"/>
        <w:jc w:val="both"/>
        <w:rPr>
          <w:rFonts w:cs="Calibri"/>
        </w:rPr>
      </w:pPr>
      <w:r w:rsidRPr="00387873">
        <w:rPr>
          <w:rFonts w:cs="Calibri"/>
        </w:rPr>
        <w:t>Przysługuje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Państwu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prawo</w:t>
      </w:r>
      <w:r w:rsidRPr="00387873">
        <w:rPr>
          <w:rFonts w:cs="Calibri"/>
          <w:spacing w:val="-13"/>
        </w:rPr>
        <w:t xml:space="preserve"> </w:t>
      </w:r>
      <w:r w:rsidRPr="00387873">
        <w:rPr>
          <w:rFonts w:cs="Calibri"/>
        </w:rPr>
        <w:t>wniesienia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skargi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do</w:t>
      </w:r>
      <w:r w:rsidRPr="00387873">
        <w:rPr>
          <w:rFonts w:cs="Calibri"/>
          <w:spacing w:val="-10"/>
        </w:rPr>
        <w:t xml:space="preserve"> </w:t>
      </w:r>
      <w:r w:rsidRPr="00387873">
        <w:rPr>
          <w:rFonts w:cs="Calibri"/>
        </w:rPr>
        <w:t>organu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nadzorczego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na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niezgodne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z</w:t>
      </w:r>
      <w:r w:rsidRPr="00387873">
        <w:rPr>
          <w:rFonts w:cs="Calibri"/>
          <w:spacing w:val="-12"/>
        </w:rPr>
        <w:t xml:space="preserve"> </w:t>
      </w:r>
      <w:r w:rsidRPr="00387873">
        <w:rPr>
          <w:rFonts w:cs="Calibri"/>
        </w:rPr>
        <w:t>RODO</w:t>
      </w:r>
      <w:r w:rsidRPr="00387873">
        <w:rPr>
          <w:rFonts w:cs="Calibri"/>
          <w:spacing w:val="-11"/>
        </w:rPr>
        <w:t xml:space="preserve"> </w:t>
      </w:r>
      <w:r w:rsidRPr="00387873">
        <w:rPr>
          <w:rFonts w:cs="Calibri"/>
        </w:rPr>
        <w:t>przetwarzanie Państwa danych osobowych. Właściwym dla ww. skargi jest: Urząd Ochrony Danych Osobowych, ul. Stawki 2, 00-193 Warszawa.</w:t>
      </w:r>
    </w:p>
    <w:p w14:paraId="506F4E7C" w14:textId="77777777" w:rsidR="005F7CBC" w:rsidRPr="005F7CBC" w:rsidRDefault="005F7CBC" w:rsidP="00203F38">
      <w:pPr>
        <w:widowControl w:val="0"/>
        <w:numPr>
          <w:ilvl w:val="0"/>
          <w:numId w:val="14"/>
        </w:numPr>
        <w:tabs>
          <w:tab w:val="left" w:pos="840"/>
        </w:tabs>
        <w:autoSpaceDE w:val="0"/>
        <w:autoSpaceDN w:val="0"/>
        <w:spacing w:before="241" w:after="0" w:line="240" w:lineRule="auto"/>
        <w:ind w:left="840" w:hanging="735"/>
        <w:jc w:val="left"/>
        <w:outlineLvl w:val="0"/>
        <w:rPr>
          <w:rFonts w:cs="Calibri"/>
          <w:b/>
          <w:bCs/>
          <w:sz w:val="18"/>
          <w:szCs w:val="18"/>
        </w:rPr>
      </w:pPr>
      <w:r w:rsidRPr="005F7CBC">
        <w:rPr>
          <w:rFonts w:cs="Calibri"/>
          <w:b/>
          <w:bCs/>
          <w:spacing w:val="-2"/>
          <w:sz w:val="18"/>
          <w:szCs w:val="18"/>
        </w:rPr>
        <w:t>ZAŁĄCZNIKI:</w:t>
      </w:r>
    </w:p>
    <w:p w14:paraId="5922C52F" w14:textId="77777777" w:rsidR="005F7CBC" w:rsidRPr="005F7CBC" w:rsidRDefault="005F7CBC" w:rsidP="005F7CBC">
      <w:pPr>
        <w:widowControl w:val="0"/>
        <w:numPr>
          <w:ilvl w:val="0"/>
          <w:numId w:val="1"/>
        </w:numPr>
        <w:tabs>
          <w:tab w:val="left" w:pos="1119"/>
        </w:tabs>
        <w:autoSpaceDE w:val="0"/>
        <w:autoSpaceDN w:val="0"/>
        <w:spacing w:before="120" w:after="0" w:line="240" w:lineRule="auto"/>
        <w:ind w:left="1119" w:hanging="279"/>
        <w:jc w:val="both"/>
        <w:rPr>
          <w:rFonts w:cs="Calibri"/>
          <w:sz w:val="18"/>
          <w:szCs w:val="18"/>
        </w:rPr>
      </w:pPr>
      <w:r w:rsidRPr="005F7CBC">
        <w:rPr>
          <w:rFonts w:cs="Calibri"/>
          <w:sz w:val="18"/>
          <w:szCs w:val="18"/>
        </w:rPr>
        <w:t>Załącznik</w:t>
      </w:r>
      <w:r w:rsidRPr="005F7CBC">
        <w:rPr>
          <w:rFonts w:cs="Calibri"/>
          <w:spacing w:val="-4"/>
          <w:sz w:val="18"/>
          <w:szCs w:val="18"/>
        </w:rPr>
        <w:t xml:space="preserve"> </w:t>
      </w:r>
      <w:r w:rsidRPr="005F7CBC">
        <w:rPr>
          <w:rFonts w:cs="Calibri"/>
          <w:sz w:val="18"/>
          <w:szCs w:val="18"/>
        </w:rPr>
        <w:t>nr</w:t>
      </w:r>
      <w:r w:rsidRPr="005F7CBC">
        <w:rPr>
          <w:rFonts w:cs="Calibri"/>
          <w:spacing w:val="-6"/>
          <w:sz w:val="18"/>
          <w:szCs w:val="18"/>
        </w:rPr>
        <w:t xml:space="preserve"> </w:t>
      </w:r>
      <w:r w:rsidRPr="005F7CBC">
        <w:rPr>
          <w:rFonts w:cs="Calibri"/>
          <w:sz w:val="18"/>
          <w:szCs w:val="18"/>
        </w:rPr>
        <w:t>1</w:t>
      </w:r>
      <w:r w:rsidRPr="005F7CBC">
        <w:rPr>
          <w:rFonts w:cs="Calibri"/>
          <w:spacing w:val="-3"/>
          <w:sz w:val="18"/>
          <w:szCs w:val="18"/>
        </w:rPr>
        <w:t xml:space="preserve"> </w:t>
      </w:r>
      <w:r w:rsidRPr="005F7CBC">
        <w:rPr>
          <w:rFonts w:cs="Calibri"/>
          <w:sz w:val="18"/>
          <w:szCs w:val="18"/>
        </w:rPr>
        <w:t>Formularz</w:t>
      </w:r>
      <w:r w:rsidRPr="005F7CBC">
        <w:rPr>
          <w:rFonts w:cs="Calibri"/>
          <w:spacing w:val="-6"/>
          <w:sz w:val="18"/>
          <w:szCs w:val="18"/>
        </w:rPr>
        <w:t xml:space="preserve"> </w:t>
      </w:r>
      <w:r w:rsidRPr="005F7CBC">
        <w:rPr>
          <w:rFonts w:cs="Calibri"/>
          <w:spacing w:val="-2"/>
          <w:sz w:val="18"/>
          <w:szCs w:val="18"/>
        </w:rPr>
        <w:t>oferty.</w:t>
      </w:r>
    </w:p>
    <w:p w14:paraId="25F3899F" w14:textId="77777777" w:rsidR="005F7CBC" w:rsidRPr="005F7CBC" w:rsidRDefault="005F7CBC" w:rsidP="005F7CBC">
      <w:pPr>
        <w:widowControl w:val="0"/>
        <w:numPr>
          <w:ilvl w:val="0"/>
          <w:numId w:val="1"/>
        </w:numPr>
        <w:tabs>
          <w:tab w:val="left" w:pos="1119"/>
        </w:tabs>
        <w:autoSpaceDE w:val="0"/>
        <w:autoSpaceDN w:val="0"/>
        <w:spacing w:before="120" w:after="0" w:line="240" w:lineRule="auto"/>
        <w:ind w:left="1119" w:hanging="279"/>
        <w:jc w:val="both"/>
        <w:rPr>
          <w:rFonts w:cs="Calibri"/>
          <w:color w:val="000000"/>
          <w:sz w:val="18"/>
          <w:szCs w:val="18"/>
        </w:rPr>
      </w:pPr>
      <w:r w:rsidRPr="005F7CBC">
        <w:rPr>
          <w:rFonts w:cs="Calibri"/>
          <w:color w:val="000000"/>
          <w:spacing w:val="-2"/>
          <w:sz w:val="18"/>
          <w:szCs w:val="18"/>
        </w:rPr>
        <w:t>Załącznik nr 1a Doświadczenie Wykonawcy.</w:t>
      </w:r>
    </w:p>
    <w:p w14:paraId="0AF361AC" w14:textId="62796B2C" w:rsidR="005F7CBC" w:rsidRPr="005F7CBC" w:rsidRDefault="005F7CBC" w:rsidP="005F7CBC">
      <w:pPr>
        <w:widowControl w:val="0"/>
        <w:numPr>
          <w:ilvl w:val="0"/>
          <w:numId w:val="1"/>
        </w:numPr>
        <w:tabs>
          <w:tab w:val="left" w:pos="1120"/>
        </w:tabs>
        <w:autoSpaceDE w:val="0"/>
        <w:autoSpaceDN w:val="0"/>
        <w:spacing w:before="121" w:after="0" w:line="240" w:lineRule="auto"/>
        <w:ind w:left="1120" w:hanging="282"/>
        <w:jc w:val="both"/>
        <w:rPr>
          <w:rFonts w:cs="Calibri"/>
          <w:sz w:val="18"/>
          <w:szCs w:val="18"/>
        </w:rPr>
      </w:pPr>
      <w:r w:rsidRPr="005F7CBC">
        <w:rPr>
          <w:rFonts w:cs="Calibri"/>
          <w:sz w:val="18"/>
          <w:szCs w:val="18"/>
        </w:rPr>
        <w:t>Załącznik</w:t>
      </w:r>
      <w:r w:rsidRPr="005F7CBC">
        <w:rPr>
          <w:rFonts w:cs="Calibri"/>
          <w:spacing w:val="-4"/>
          <w:sz w:val="18"/>
          <w:szCs w:val="18"/>
        </w:rPr>
        <w:t xml:space="preserve"> </w:t>
      </w:r>
      <w:r w:rsidRPr="005F7CBC">
        <w:rPr>
          <w:rFonts w:cs="Calibri"/>
          <w:sz w:val="18"/>
          <w:szCs w:val="18"/>
        </w:rPr>
        <w:t>nr</w:t>
      </w:r>
      <w:r w:rsidRPr="005F7CBC">
        <w:rPr>
          <w:rFonts w:cs="Calibri"/>
          <w:spacing w:val="-6"/>
          <w:sz w:val="18"/>
          <w:szCs w:val="18"/>
        </w:rPr>
        <w:t xml:space="preserve"> </w:t>
      </w:r>
      <w:r w:rsidRPr="005F7CBC">
        <w:rPr>
          <w:rFonts w:cs="Calibri"/>
          <w:sz w:val="18"/>
          <w:szCs w:val="18"/>
        </w:rPr>
        <w:t>2</w:t>
      </w:r>
      <w:r w:rsidRPr="005F7CBC">
        <w:rPr>
          <w:rFonts w:cs="Calibri"/>
          <w:spacing w:val="-5"/>
          <w:sz w:val="18"/>
          <w:szCs w:val="18"/>
        </w:rPr>
        <w:t xml:space="preserve"> </w:t>
      </w:r>
      <w:r w:rsidR="00B3052F">
        <w:rPr>
          <w:rFonts w:cs="Calibri"/>
          <w:sz w:val="18"/>
          <w:szCs w:val="18"/>
        </w:rPr>
        <w:t xml:space="preserve">Wykaz </w:t>
      </w:r>
      <w:r w:rsidR="003D4F79">
        <w:rPr>
          <w:rFonts w:cs="Calibri"/>
          <w:sz w:val="18"/>
          <w:szCs w:val="18"/>
        </w:rPr>
        <w:t xml:space="preserve">miesięcznego doświadczenia </w:t>
      </w:r>
      <w:r w:rsidR="00B3052F">
        <w:rPr>
          <w:rFonts w:cs="Calibri"/>
          <w:sz w:val="18"/>
          <w:szCs w:val="18"/>
        </w:rPr>
        <w:t>trenerów</w:t>
      </w:r>
      <w:r w:rsidRPr="005F7CBC">
        <w:rPr>
          <w:rFonts w:cs="Calibri"/>
          <w:spacing w:val="-1"/>
          <w:sz w:val="18"/>
          <w:szCs w:val="18"/>
        </w:rPr>
        <w:t xml:space="preserve"> </w:t>
      </w:r>
    </w:p>
    <w:p w14:paraId="35F6ACD9" w14:textId="779952B0" w:rsidR="005F7CBC" w:rsidRPr="005F7CBC" w:rsidRDefault="005F7CBC" w:rsidP="005F7CBC">
      <w:pPr>
        <w:widowControl w:val="0"/>
        <w:numPr>
          <w:ilvl w:val="0"/>
          <w:numId w:val="1"/>
        </w:numPr>
        <w:tabs>
          <w:tab w:val="left" w:pos="1120"/>
        </w:tabs>
        <w:autoSpaceDE w:val="0"/>
        <w:autoSpaceDN w:val="0"/>
        <w:spacing w:before="121" w:after="0" w:line="240" w:lineRule="auto"/>
        <w:ind w:left="1120" w:hanging="282"/>
        <w:jc w:val="both"/>
        <w:rPr>
          <w:rFonts w:cs="Calibri"/>
          <w:sz w:val="18"/>
          <w:szCs w:val="18"/>
        </w:rPr>
      </w:pPr>
      <w:r w:rsidRPr="005F7CBC">
        <w:rPr>
          <w:rFonts w:cs="Calibri"/>
          <w:spacing w:val="-1"/>
          <w:sz w:val="18"/>
          <w:szCs w:val="18"/>
        </w:rPr>
        <w:t>Załącznik nr 2a – Wykaz godzin doświadczenia trenerów</w:t>
      </w:r>
    </w:p>
    <w:p w14:paraId="5351BE7F" w14:textId="77777777" w:rsidR="005F7CBC" w:rsidRPr="005F7CBC" w:rsidRDefault="005F7CBC" w:rsidP="005F7CBC">
      <w:pPr>
        <w:widowControl w:val="0"/>
        <w:numPr>
          <w:ilvl w:val="0"/>
          <w:numId w:val="1"/>
        </w:numPr>
        <w:tabs>
          <w:tab w:val="left" w:pos="1120"/>
        </w:tabs>
        <w:autoSpaceDE w:val="0"/>
        <w:autoSpaceDN w:val="0"/>
        <w:spacing w:before="120" w:after="0" w:line="240" w:lineRule="auto"/>
        <w:ind w:left="1120" w:hanging="282"/>
        <w:jc w:val="both"/>
        <w:rPr>
          <w:rFonts w:cs="Calibri"/>
          <w:sz w:val="18"/>
          <w:szCs w:val="18"/>
        </w:rPr>
      </w:pPr>
      <w:r w:rsidRPr="005F7CBC">
        <w:rPr>
          <w:rFonts w:cs="Calibri"/>
          <w:sz w:val="18"/>
          <w:szCs w:val="18"/>
        </w:rPr>
        <w:t>Załącznik</w:t>
      </w:r>
      <w:r w:rsidRPr="005F7CBC">
        <w:rPr>
          <w:rFonts w:cs="Calibri"/>
          <w:spacing w:val="-5"/>
          <w:sz w:val="18"/>
          <w:szCs w:val="18"/>
        </w:rPr>
        <w:t xml:space="preserve"> </w:t>
      </w:r>
      <w:r w:rsidRPr="005F7CBC">
        <w:rPr>
          <w:rFonts w:cs="Calibri"/>
          <w:sz w:val="18"/>
          <w:szCs w:val="18"/>
        </w:rPr>
        <w:t>nr</w:t>
      </w:r>
      <w:r w:rsidRPr="005F7CBC">
        <w:rPr>
          <w:rFonts w:cs="Calibri"/>
          <w:spacing w:val="-8"/>
          <w:sz w:val="18"/>
          <w:szCs w:val="18"/>
        </w:rPr>
        <w:t xml:space="preserve"> </w:t>
      </w:r>
      <w:r w:rsidRPr="005F7CBC">
        <w:rPr>
          <w:rFonts w:cs="Calibri"/>
          <w:sz w:val="18"/>
          <w:szCs w:val="18"/>
        </w:rPr>
        <w:t>3</w:t>
      </w:r>
      <w:r w:rsidRPr="005F7CBC">
        <w:rPr>
          <w:rFonts w:cs="Calibri"/>
          <w:spacing w:val="-5"/>
          <w:sz w:val="18"/>
          <w:szCs w:val="18"/>
        </w:rPr>
        <w:t xml:space="preserve"> </w:t>
      </w:r>
      <w:r w:rsidRPr="005F7CBC">
        <w:rPr>
          <w:rFonts w:cs="Calibri"/>
          <w:sz w:val="18"/>
          <w:szCs w:val="18"/>
        </w:rPr>
        <w:t>Oświadczenie</w:t>
      </w:r>
      <w:r w:rsidRPr="005F7CBC">
        <w:rPr>
          <w:rFonts w:cs="Calibri"/>
          <w:spacing w:val="-5"/>
          <w:sz w:val="18"/>
          <w:szCs w:val="18"/>
        </w:rPr>
        <w:t xml:space="preserve"> </w:t>
      </w:r>
      <w:r w:rsidRPr="005F7CBC">
        <w:rPr>
          <w:rFonts w:cs="Calibri"/>
          <w:sz w:val="18"/>
          <w:szCs w:val="18"/>
        </w:rPr>
        <w:t>o</w:t>
      </w:r>
      <w:r w:rsidRPr="005F7CBC">
        <w:rPr>
          <w:rFonts w:cs="Calibri"/>
          <w:spacing w:val="-7"/>
          <w:sz w:val="18"/>
          <w:szCs w:val="18"/>
        </w:rPr>
        <w:t xml:space="preserve"> </w:t>
      </w:r>
      <w:r w:rsidRPr="005F7CBC">
        <w:rPr>
          <w:rFonts w:cs="Calibri"/>
          <w:sz w:val="18"/>
          <w:szCs w:val="18"/>
        </w:rPr>
        <w:t>spełnianiu</w:t>
      </w:r>
      <w:r w:rsidRPr="005F7CBC">
        <w:rPr>
          <w:rFonts w:cs="Calibri"/>
          <w:spacing w:val="-7"/>
          <w:sz w:val="18"/>
          <w:szCs w:val="18"/>
        </w:rPr>
        <w:t xml:space="preserve"> </w:t>
      </w:r>
      <w:r w:rsidRPr="005F7CBC">
        <w:rPr>
          <w:rFonts w:cs="Calibri"/>
          <w:sz w:val="18"/>
          <w:szCs w:val="18"/>
        </w:rPr>
        <w:t>aspektów</w:t>
      </w:r>
      <w:r w:rsidRPr="005F7CBC">
        <w:rPr>
          <w:rFonts w:cs="Calibri"/>
          <w:spacing w:val="-6"/>
          <w:sz w:val="18"/>
          <w:szCs w:val="18"/>
        </w:rPr>
        <w:t xml:space="preserve"> </w:t>
      </w:r>
      <w:r w:rsidRPr="005F7CBC">
        <w:rPr>
          <w:rFonts w:cs="Calibri"/>
          <w:spacing w:val="-2"/>
          <w:sz w:val="18"/>
          <w:szCs w:val="18"/>
        </w:rPr>
        <w:t>społecznych.</w:t>
      </w:r>
    </w:p>
    <w:p w14:paraId="097A44A9" w14:textId="1B67EA80" w:rsidR="005F7CBC" w:rsidRPr="005F7CBC" w:rsidRDefault="005F7CBC" w:rsidP="005F7CBC">
      <w:pPr>
        <w:widowControl w:val="0"/>
        <w:numPr>
          <w:ilvl w:val="0"/>
          <w:numId w:val="1"/>
        </w:numPr>
        <w:tabs>
          <w:tab w:val="left" w:pos="1120"/>
        </w:tabs>
        <w:autoSpaceDE w:val="0"/>
        <w:autoSpaceDN w:val="0"/>
        <w:spacing w:before="120" w:after="0" w:line="240" w:lineRule="auto"/>
        <w:ind w:left="1120" w:hanging="282"/>
        <w:jc w:val="both"/>
        <w:rPr>
          <w:rStyle w:val="Hipercze"/>
          <w:rFonts w:cs="Calibri"/>
          <w:color w:val="auto"/>
          <w:sz w:val="18"/>
          <w:szCs w:val="18"/>
          <w:u w:val="none"/>
        </w:rPr>
      </w:pPr>
      <w:r w:rsidRPr="005F7CBC">
        <w:rPr>
          <w:rFonts w:cs="Calibri"/>
          <w:sz w:val="18"/>
          <w:szCs w:val="18"/>
        </w:rPr>
        <w:t>Załącznik</w:t>
      </w:r>
      <w:r w:rsidRPr="005F7CBC">
        <w:rPr>
          <w:rFonts w:cs="Calibri"/>
          <w:spacing w:val="-5"/>
          <w:sz w:val="18"/>
          <w:szCs w:val="18"/>
        </w:rPr>
        <w:t xml:space="preserve"> </w:t>
      </w:r>
      <w:r w:rsidRPr="005F7CBC">
        <w:rPr>
          <w:rFonts w:cs="Calibri"/>
          <w:sz w:val="18"/>
          <w:szCs w:val="18"/>
        </w:rPr>
        <w:t>nr</w:t>
      </w:r>
      <w:r w:rsidRPr="005F7CBC">
        <w:rPr>
          <w:rFonts w:cs="Calibri"/>
          <w:spacing w:val="-7"/>
          <w:sz w:val="18"/>
          <w:szCs w:val="18"/>
        </w:rPr>
        <w:t xml:space="preserve"> </w:t>
      </w:r>
      <w:r w:rsidRPr="005F7CBC">
        <w:rPr>
          <w:rFonts w:cs="Calibri"/>
          <w:sz w:val="18"/>
          <w:szCs w:val="18"/>
        </w:rPr>
        <w:t>4</w:t>
      </w:r>
      <w:r w:rsidRPr="005F7CBC">
        <w:rPr>
          <w:rFonts w:cs="Calibri"/>
          <w:spacing w:val="-5"/>
          <w:sz w:val="18"/>
          <w:szCs w:val="18"/>
        </w:rPr>
        <w:t xml:space="preserve"> </w:t>
      </w:r>
      <w:r w:rsidRPr="005F7CBC">
        <w:rPr>
          <w:rFonts w:cs="Calibri"/>
          <w:sz w:val="18"/>
          <w:szCs w:val="18"/>
        </w:rPr>
        <w:t>Oświadczenie</w:t>
      </w:r>
      <w:r w:rsidRPr="005F7CBC">
        <w:rPr>
          <w:rFonts w:cs="Calibri"/>
          <w:spacing w:val="-5"/>
          <w:sz w:val="18"/>
          <w:szCs w:val="18"/>
        </w:rPr>
        <w:t xml:space="preserve"> </w:t>
      </w:r>
      <w:r w:rsidRPr="005F7CBC">
        <w:rPr>
          <w:rFonts w:cs="Calibri"/>
          <w:sz w:val="18"/>
          <w:szCs w:val="18"/>
        </w:rPr>
        <w:t>w</w:t>
      </w:r>
      <w:r w:rsidRPr="005F7CBC">
        <w:rPr>
          <w:rFonts w:cs="Calibri"/>
          <w:spacing w:val="-3"/>
          <w:sz w:val="18"/>
          <w:szCs w:val="18"/>
        </w:rPr>
        <w:t xml:space="preserve"> </w:t>
      </w:r>
      <w:r w:rsidRPr="005F7CBC">
        <w:rPr>
          <w:rFonts w:cs="Calibri"/>
          <w:sz w:val="18"/>
          <w:szCs w:val="18"/>
        </w:rPr>
        <w:t>zakresie</w:t>
      </w:r>
      <w:r w:rsidRPr="005F7CBC">
        <w:rPr>
          <w:rFonts w:cs="Calibri"/>
          <w:spacing w:val="-5"/>
          <w:sz w:val="18"/>
          <w:szCs w:val="18"/>
        </w:rPr>
        <w:t xml:space="preserve"> </w:t>
      </w:r>
      <w:r w:rsidRPr="005F7CBC">
        <w:rPr>
          <w:rFonts w:cs="Calibri"/>
          <w:sz w:val="18"/>
          <w:szCs w:val="18"/>
        </w:rPr>
        <w:t>objęcia</w:t>
      </w:r>
      <w:r w:rsidRPr="005F7CBC">
        <w:rPr>
          <w:rFonts w:cs="Calibri"/>
          <w:spacing w:val="-4"/>
          <w:sz w:val="18"/>
          <w:szCs w:val="18"/>
        </w:rPr>
        <w:t xml:space="preserve"> </w:t>
      </w:r>
      <w:r w:rsidRPr="005F7CBC">
        <w:rPr>
          <w:rFonts w:cs="Calibri"/>
          <w:spacing w:val="-2"/>
          <w:sz w:val="18"/>
          <w:szCs w:val="18"/>
        </w:rPr>
        <w:t>sankcjami.</w:t>
      </w:r>
    </w:p>
    <w:p w14:paraId="389763C4" w14:textId="77777777" w:rsidR="006175FD" w:rsidRPr="00387873" w:rsidRDefault="006175FD" w:rsidP="006175FD">
      <w:pPr>
        <w:widowControl w:val="0"/>
        <w:autoSpaceDE w:val="0"/>
        <w:autoSpaceDN w:val="0"/>
        <w:spacing w:before="76"/>
        <w:rPr>
          <w:rFonts w:cs="Calibri"/>
          <w:sz w:val="20"/>
        </w:rPr>
      </w:pPr>
      <w:r w:rsidRPr="00387873">
        <w:rPr>
          <w:rFonts w:cs="Calibri"/>
          <w:noProof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C742184" wp14:editId="3E36B412">
                <wp:simplePos x="0" y="0"/>
                <wp:positionH relativeFrom="page">
                  <wp:posOffset>719327</wp:posOffset>
                </wp:positionH>
                <wp:positionV relativeFrom="paragraph">
                  <wp:posOffset>218664</wp:posOffset>
                </wp:positionV>
                <wp:extent cx="1829435" cy="9525"/>
                <wp:effectExtent l="0" t="0" r="0" b="0"/>
                <wp:wrapTopAndBottom/>
                <wp:docPr id="353212766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435" y="9143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037689C2" id="Graphic 3" o:spid="_x0000_s1026" style="position:absolute;margin-left:56.65pt;margin-top:17.2pt;width:144.05pt;height:.7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" path="m1829435,l,,,9143r1829435,l182943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2DB2A33" w14:textId="77777777" w:rsidR="006175FD" w:rsidRPr="005F7CBC" w:rsidRDefault="006175FD" w:rsidP="006175FD">
      <w:pPr>
        <w:widowControl w:val="0"/>
        <w:autoSpaceDE w:val="0"/>
        <w:autoSpaceDN w:val="0"/>
        <w:spacing w:before="102"/>
        <w:ind w:left="412" w:right="114"/>
        <w:jc w:val="both"/>
        <w:rPr>
          <w:rFonts w:cs="Calibri"/>
          <w:sz w:val="18"/>
          <w:szCs w:val="20"/>
        </w:rPr>
      </w:pPr>
      <w:r w:rsidRPr="005F7CBC">
        <w:rPr>
          <w:rFonts w:cs="Calibri"/>
          <w:sz w:val="18"/>
          <w:szCs w:val="20"/>
          <w:vertAlign w:val="superscript"/>
        </w:rPr>
        <w:t>1</w:t>
      </w:r>
      <w:r w:rsidRPr="005F7CBC">
        <w:rPr>
          <w:rFonts w:cs="Calibri"/>
          <w:sz w:val="18"/>
          <w:szCs w:val="20"/>
        </w:rPr>
        <w:t xml:space="preserve"> Skorzystanie z prawa do sprostowania nie może skutkować zmianą wyniku postępowania o udzielenie zamówienia publicznego ani zmianą istotnych postanowień umowy oraz nie może naruszać integralności protokołu oraz jego </w:t>
      </w:r>
      <w:r w:rsidRPr="005F7CBC">
        <w:rPr>
          <w:rFonts w:cs="Calibri"/>
          <w:spacing w:val="-2"/>
          <w:sz w:val="18"/>
          <w:szCs w:val="20"/>
        </w:rPr>
        <w:t>załączników.</w:t>
      </w:r>
    </w:p>
    <w:p w14:paraId="42500D82" w14:textId="1EA33864" w:rsidR="00171A45" w:rsidRPr="005F7CBC" w:rsidRDefault="006175FD" w:rsidP="005F7CBC">
      <w:pPr>
        <w:widowControl w:val="0"/>
        <w:autoSpaceDE w:val="0"/>
        <w:autoSpaceDN w:val="0"/>
        <w:ind w:left="412" w:right="117"/>
        <w:jc w:val="both"/>
        <w:rPr>
          <w:rFonts w:cs="Calibri"/>
          <w:sz w:val="20"/>
          <w:szCs w:val="20"/>
        </w:rPr>
      </w:pPr>
      <w:r w:rsidRPr="005F7CBC">
        <w:rPr>
          <w:rFonts w:cs="Calibri"/>
          <w:sz w:val="18"/>
          <w:szCs w:val="20"/>
          <w:vertAlign w:val="superscript"/>
        </w:rPr>
        <w:t>2</w:t>
      </w:r>
      <w:r w:rsidRPr="005F7CBC">
        <w:rPr>
          <w:rFonts w:cs="Calibri"/>
          <w:sz w:val="18"/>
          <w:szCs w:val="20"/>
        </w:rPr>
        <w:t xml:space="preserve"> Prawo do ograniczenia przetwarzania nie ma zastosowania w odniesieniu do przechowywania, w celu zapewnienia korzystania</w:t>
      </w:r>
      <w:r w:rsidRPr="005F7CBC">
        <w:rPr>
          <w:rFonts w:cs="Calibri"/>
          <w:spacing w:val="30"/>
          <w:sz w:val="18"/>
          <w:szCs w:val="20"/>
        </w:rPr>
        <w:t xml:space="preserve"> </w:t>
      </w:r>
      <w:r w:rsidRPr="005F7CBC">
        <w:rPr>
          <w:rFonts w:cs="Calibri"/>
          <w:sz w:val="18"/>
          <w:szCs w:val="20"/>
        </w:rPr>
        <w:t>ze</w:t>
      </w:r>
      <w:r w:rsidR="005F7CBC">
        <w:rPr>
          <w:rFonts w:cs="Calibri"/>
          <w:spacing w:val="30"/>
          <w:sz w:val="18"/>
          <w:szCs w:val="20"/>
        </w:rPr>
        <w:t xml:space="preserve"> </w:t>
      </w:r>
      <w:r w:rsidRPr="005F7CBC">
        <w:rPr>
          <w:rFonts w:cs="Calibri"/>
          <w:sz w:val="18"/>
          <w:szCs w:val="20"/>
        </w:rPr>
        <w:t>środków</w:t>
      </w:r>
      <w:r w:rsidRPr="005F7CBC">
        <w:rPr>
          <w:rFonts w:cs="Calibri"/>
          <w:spacing w:val="29"/>
          <w:sz w:val="18"/>
          <w:szCs w:val="20"/>
        </w:rPr>
        <w:t xml:space="preserve"> </w:t>
      </w:r>
      <w:r w:rsidRPr="005F7CBC">
        <w:rPr>
          <w:rFonts w:cs="Calibri"/>
          <w:sz w:val="18"/>
          <w:szCs w:val="20"/>
        </w:rPr>
        <w:t>ochrony</w:t>
      </w:r>
      <w:r w:rsidRPr="005F7CBC">
        <w:rPr>
          <w:rFonts w:cs="Calibri"/>
          <w:spacing w:val="31"/>
          <w:sz w:val="18"/>
          <w:szCs w:val="20"/>
        </w:rPr>
        <w:t xml:space="preserve"> </w:t>
      </w:r>
      <w:r w:rsidRPr="005F7CBC">
        <w:rPr>
          <w:rFonts w:cs="Calibri"/>
          <w:sz w:val="18"/>
          <w:szCs w:val="20"/>
        </w:rPr>
        <w:t>prawnej</w:t>
      </w:r>
      <w:r w:rsidRPr="005F7CBC">
        <w:rPr>
          <w:rFonts w:cs="Calibri"/>
          <w:spacing w:val="31"/>
          <w:sz w:val="18"/>
          <w:szCs w:val="20"/>
        </w:rPr>
        <w:t xml:space="preserve"> </w:t>
      </w:r>
      <w:r w:rsidRPr="005F7CBC">
        <w:rPr>
          <w:rFonts w:cs="Calibri"/>
          <w:sz w:val="18"/>
          <w:szCs w:val="20"/>
        </w:rPr>
        <w:t>lub</w:t>
      </w:r>
      <w:r w:rsidRPr="005F7CBC">
        <w:rPr>
          <w:rFonts w:cs="Calibri"/>
          <w:spacing w:val="31"/>
          <w:sz w:val="18"/>
          <w:szCs w:val="20"/>
        </w:rPr>
        <w:t xml:space="preserve"> </w:t>
      </w:r>
      <w:r w:rsidRPr="005F7CBC">
        <w:rPr>
          <w:rFonts w:cs="Calibri"/>
          <w:sz w:val="18"/>
          <w:szCs w:val="20"/>
        </w:rPr>
        <w:t>w</w:t>
      </w:r>
      <w:r w:rsidRPr="005F7CBC">
        <w:rPr>
          <w:rFonts w:cs="Calibri"/>
          <w:spacing w:val="29"/>
          <w:sz w:val="18"/>
          <w:szCs w:val="20"/>
        </w:rPr>
        <w:t xml:space="preserve"> </w:t>
      </w:r>
      <w:r w:rsidRPr="005F7CBC">
        <w:rPr>
          <w:rFonts w:cs="Calibri"/>
          <w:sz w:val="18"/>
          <w:szCs w:val="20"/>
        </w:rPr>
        <w:t>celu</w:t>
      </w:r>
      <w:r w:rsidRPr="005F7CBC">
        <w:rPr>
          <w:rFonts w:cs="Calibri"/>
          <w:spacing w:val="31"/>
          <w:sz w:val="18"/>
          <w:szCs w:val="20"/>
        </w:rPr>
        <w:t xml:space="preserve"> </w:t>
      </w:r>
      <w:r w:rsidRPr="005F7CBC">
        <w:rPr>
          <w:rFonts w:cs="Calibri"/>
          <w:sz w:val="18"/>
          <w:szCs w:val="20"/>
        </w:rPr>
        <w:t>ochrony</w:t>
      </w:r>
      <w:r w:rsidRPr="005F7CBC">
        <w:rPr>
          <w:rFonts w:cs="Calibri"/>
          <w:spacing w:val="31"/>
          <w:sz w:val="18"/>
          <w:szCs w:val="20"/>
        </w:rPr>
        <w:t xml:space="preserve"> </w:t>
      </w:r>
      <w:r w:rsidRPr="005F7CBC">
        <w:rPr>
          <w:rFonts w:cs="Calibri"/>
          <w:sz w:val="18"/>
          <w:szCs w:val="20"/>
        </w:rPr>
        <w:t>praw</w:t>
      </w:r>
      <w:r w:rsidRPr="005F7CBC">
        <w:rPr>
          <w:rFonts w:cs="Calibri"/>
          <w:spacing w:val="29"/>
          <w:sz w:val="18"/>
          <w:szCs w:val="20"/>
        </w:rPr>
        <w:t xml:space="preserve"> </w:t>
      </w:r>
      <w:r w:rsidRPr="005F7CBC">
        <w:rPr>
          <w:rFonts w:cs="Calibri"/>
          <w:sz w:val="18"/>
          <w:szCs w:val="20"/>
        </w:rPr>
        <w:t>innej</w:t>
      </w:r>
      <w:r w:rsidRPr="005F7CBC">
        <w:rPr>
          <w:rFonts w:cs="Calibri"/>
          <w:spacing w:val="31"/>
          <w:sz w:val="18"/>
          <w:szCs w:val="20"/>
        </w:rPr>
        <w:t xml:space="preserve"> </w:t>
      </w:r>
      <w:r w:rsidRPr="005F7CBC">
        <w:rPr>
          <w:rFonts w:cs="Calibri"/>
          <w:sz w:val="18"/>
          <w:szCs w:val="20"/>
        </w:rPr>
        <w:t>osoby</w:t>
      </w:r>
      <w:r w:rsidRPr="005F7CBC">
        <w:rPr>
          <w:rFonts w:cs="Calibri"/>
          <w:spacing w:val="29"/>
          <w:sz w:val="18"/>
          <w:szCs w:val="20"/>
        </w:rPr>
        <w:t xml:space="preserve"> </w:t>
      </w:r>
      <w:r w:rsidRPr="005F7CBC">
        <w:rPr>
          <w:rFonts w:cs="Calibri"/>
          <w:sz w:val="18"/>
          <w:szCs w:val="20"/>
        </w:rPr>
        <w:t>fizycznej</w:t>
      </w:r>
      <w:r w:rsidRPr="005F7CBC">
        <w:rPr>
          <w:rFonts w:cs="Calibri"/>
          <w:spacing w:val="31"/>
          <w:sz w:val="18"/>
          <w:szCs w:val="20"/>
        </w:rPr>
        <w:t xml:space="preserve"> </w:t>
      </w:r>
      <w:r w:rsidRPr="005F7CBC">
        <w:rPr>
          <w:rFonts w:cs="Calibri"/>
          <w:sz w:val="18"/>
          <w:szCs w:val="20"/>
        </w:rPr>
        <w:t>lub</w:t>
      </w:r>
      <w:r w:rsidRPr="005F7CBC">
        <w:rPr>
          <w:rFonts w:cs="Calibri"/>
          <w:spacing w:val="28"/>
          <w:sz w:val="18"/>
          <w:szCs w:val="20"/>
        </w:rPr>
        <w:t xml:space="preserve"> </w:t>
      </w:r>
      <w:r w:rsidRPr="005F7CBC">
        <w:rPr>
          <w:rFonts w:cs="Calibri"/>
          <w:sz w:val="18"/>
          <w:szCs w:val="20"/>
        </w:rPr>
        <w:t>prawnej,</w:t>
      </w:r>
      <w:r w:rsidRPr="005F7CBC">
        <w:rPr>
          <w:rFonts w:cs="Calibri"/>
          <w:spacing w:val="31"/>
          <w:sz w:val="18"/>
          <w:szCs w:val="20"/>
        </w:rPr>
        <w:t xml:space="preserve"> </w:t>
      </w:r>
      <w:r w:rsidRPr="005F7CBC">
        <w:rPr>
          <w:rFonts w:cs="Calibri"/>
          <w:sz w:val="18"/>
          <w:szCs w:val="20"/>
        </w:rPr>
        <w:t>lub</w:t>
      </w:r>
      <w:r w:rsidRPr="005F7CBC">
        <w:rPr>
          <w:rFonts w:cs="Calibri"/>
          <w:spacing w:val="29"/>
          <w:sz w:val="18"/>
          <w:szCs w:val="20"/>
        </w:rPr>
        <w:t xml:space="preserve"> </w:t>
      </w:r>
      <w:r w:rsidRPr="005F7CBC">
        <w:rPr>
          <w:rFonts w:cs="Calibri"/>
          <w:sz w:val="18"/>
          <w:szCs w:val="20"/>
        </w:rPr>
        <w:t>z</w:t>
      </w:r>
      <w:r w:rsidRPr="005F7CBC">
        <w:rPr>
          <w:rFonts w:cs="Calibri"/>
          <w:spacing w:val="31"/>
          <w:sz w:val="18"/>
          <w:szCs w:val="20"/>
        </w:rPr>
        <w:t xml:space="preserve"> </w:t>
      </w:r>
      <w:r w:rsidRPr="005F7CBC">
        <w:rPr>
          <w:rFonts w:cs="Calibri"/>
          <w:sz w:val="18"/>
          <w:szCs w:val="20"/>
        </w:rPr>
        <w:t>uwagi na ważne względy interesu publicznego Unii Europejskiej lub państwa członkowskiego</w:t>
      </w:r>
      <w:r w:rsidR="00FA5F8B" w:rsidRPr="005F7CBC">
        <w:rPr>
          <w:rFonts w:cs="Calibri"/>
          <w:sz w:val="18"/>
          <w:szCs w:val="20"/>
        </w:rPr>
        <w:t>.</w:t>
      </w:r>
      <w:bookmarkEnd w:id="0"/>
      <w:r w:rsidR="005F7CBC" w:rsidRPr="005F7CBC">
        <w:rPr>
          <w:rFonts w:cs="Calibri"/>
          <w:sz w:val="20"/>
          <w:szCs w:val="20"/>
        </w:rPr>
        <w:t xml:space="preserve"> </w:t>
      </w:r>
    </w:p>
    <w:sectPr w:rsidR="00171A45" w:rsidRPr="005F7CBC" w:rsidSect="00171A45">
      <w:headerReference w:type="default" r:id="rId15"/>
      <w:footerReference w:type="default" r:id="rId16"/>
      <w:pgSz w:w="11906" w:h="16838"/>
      <w:pgMar w:top="720" w:right="720" w:bottom="720" w:left="720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C6C0E" w14:textId="77777777" w:rsidR="00CC5FA0" w:rsidRDefault="00CC5FA0" w:rsidP="00346CDA">
      <w:pPr>
        <w:spacing w:after="0" w:line="240" w:lineRule="auto"/>
      </w:pPr>
      <w:r>
        <w:separator/>
      </w:r>
    </w:p>
  </w:endnote>
  <w:endnote w:type="continuationSeparator" w:id="0">
    <w:p w14:paraId="0681FE53" w14:textId="77777777" w:rsidR="00CC5FA0" w:rsidRDefault="00CC5FA0" w:rsidP="00346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A57C8" w14:textId="77777777" w:rsidR="003A5BA7" w:rsidRDefault="003A5B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ADC6E" w14:textId="6AD4318A" w:rsidR="006027F2" w:rsidRDefault="006027F2" w:rsidP="006027F2">
    <w:pPr>
      <w:pStyle w:val="Stopka"/>
    </w:pPr>
  </w:p>
  <w:p w14:paraId="63971BBC" w14:textId="77777777" w:rsidR="006027F2" w:rsidRDefault="006027F2">
    <w:pPr>
      <w:pStyle w:val="Tekstpodstawowy"/>
      <w:spacing w:line="14" w:lineRule="auto"/>
      <w:jc w:val="left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ABF99" w14:textId="77777777" w:rsidR="003A5BA7" w:rsidRDefault="003A5BA7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DCF4C" w14:textId="3FCDBA79" w:rsidR="006027F2" w:rsidRDefault="006027F2" w:rsidP="008E2975">
    <w:pPr>
      <w:pStyle w:val="NormalnyWeb"/>
    </w:pPr>
  </w:p>
  <w:p w14:paraId="699C9808" w14:textId="53E52207" w:rsidR="006027F2" w:rsidRDefault="006027F2">
    <w:pPr>
      <w:pStyle w:val="Stopka"/>
    </w:pPr>
    <w:r>
      <w:rPr>
        <w:noProof/>
      </w:rPr>
      <w:t xml:space="preserve">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AC8BF" w14:textId="77777777" w:rsidR="00CC5FA0" w:rsidRDefault="00CC5FA0" w:rsidP="00346CDA">
      <w:pPr>
        <w:spacing w:after="0" w:line="240" w:lineRule="auto"/>
      </w:pPr>
      <w:r>
        <w:separator/>
      </w:r>
    </w:p>
  </w:footnote>
  <w:footnote w:type="continuationSeparator" w:id="0">
    <w:p w14:paraId="42DB035D" w14:textId="77777777" w:rsidR="00CC5FA0" w:rsidRDefault="00CC5FA0" w:rsidP="00346CDA">
      <w:pPr>
        <w:spacing w:after="0" w:line="240" w:lineRule="auto"/>
      </w:pPr>
      <w:r>
        <w:continuationSeparator/>
      </w:r>
    </w:p>
  </w:footnote>
  <w:footnote w:id="1">
    <w:p w14:paraId="194FD1F1" w14:textId="6955079C" w:rsidR="00E707CE" w:rsidRDefault="00E707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14" w:name="_Hlk181885096"/>
      <w:r w:rsidRPr="00E707CE">
        <w:rPr>
          <w:sz w:val="16"/>
          <w:szCs w:val="16"/>
        </w:rPr>
        <w:t>Przez okres 2 lat rozumie się 24 miesięczne zaangażowanie w wykonanie obowiązków zawodowych we wskazanym obszarze</w:t>
      </w:r>
      <w:bookmarkEnd w:id="14"/>
      <w:r w:rsidRPr="00E707CE">
        <w:rPr>
          <w:sz w:val="16"/>
          <w:szCs w:val="16"/>
        </w:rPr>
        <w:t>.</w:t>
      </w:r>
    </w:p>
  </w:footnote>
  <w:footnote w:id="2">
    <w:p w14:paraId="0C8AD07A" w14:textId="79152B04" w:rsidR="00E707CE" w:rsidRPr="00E707CE" w:rsidRDefault="00E707CE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bookmarkStart w:id="15" w:name="_Hlk181903735"/>
      <w:r w:rsidRPr="00E707CE">
        <w:rPr>
          <w:sz w:val="16"/>
          <w:szCs w:val="16"/>
        </w:rPr>
        <w:t>Przez tematykę tożsamej lub zbliżonej rozumie się szkolenia o programie tematycznie zbliżonym tj. w części pokrywającej się do tematyki szkolenia będącego przedmiotem zamówienia</w:t>
      </w:r>
      <w:r w:rsidRPr="00E707CE">
        <w:rPr>
          <w:sz w:val="18"/>
          <w:szCs w:val="18"/>
        </w:rPr>
        <w:t xml:space="preserve"> </w:t>
      </w:r>
    </w:p>
    <w:bookmarkEnd w:id="15"/>
  </w:footnote>
  <w:footnote w:id="3">
    <w:p w14:paraId="10EF7D3F" w14:textId="490EFE9F" w:rsidR="00EA166D" w:rsidRDefault="00EA166D">
      <w:pPr>
        <w:pStyle w:val="Tekstprzypisudolnego"/>
      </w:pPr>
    </w:p>
  </w:footnote>
  <w:footnote w:id="4">
    <w:p w14:paraId="6A5DE2B5" w14:textId="7845E571" w:rsidR="00EA166D" w:rsidRDefault="00EA166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7CE">
        <w:rPr>
          <w:sz w:val="16"/>
          <w:szCs w:val="16"/>
        </w:rPr>
        <w:t>Przez tematykę tożsamej lub zbliżonej rozumie się szkolenia o programie tematycznie zbliżonym tj. w części pokrywającej się do tematyki szkolenia będącego przedmiotem zamówienia</w:t>
      </w:r>
    </w:p>
  </w:footnote>
  <w:footnote w:id="5">
    <w:p w14:paraId="23D12D0E" w14:textId="07711BE3" w:rsidR="00EA166D" w:rsidRDefault="00EA166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7CE">
        <w:rPr>
          <w:sz w:val="16"/>
          <w:szCs w:val="16"/>
        </w:rPr>
        <w:t>Przez okres 2 lat rozumie się 24 miesięczne zaangażowanie w wykonanie obowiązków zawodowych we wskazanym obszarze</w:t>
      </w:r>
    </w:p>
  </w:footnote>
  <w:footnote w:id="6">
    <w:p w14:paraId="6937CFA2" w14:textId="2ED749D2" w:rsidR="00EA166D" w:rsidRDefault="00EA166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7CE">
        <w:rPr>
          <w:sz w:val="16"/>
          <w:szCs w:val="16"/>
        </w:rPr>
        <w:t>Przez tematykę tożsamej lub zbliżonej rozumie się szkolenia o programie tematycznie zbliżonym tj. w części pokrywającej się do tematyki szkolenia będącego przedmiotem zamówienia</w:t>
      </w:r>
    </w:p>
  </w:footnote>
  <w:footnote w:id="7">
    <w:p w14:paraId="38430541" w14:textId="572BD50C" w:rsidR="00C143F8" w:rsidRDefault="00C143F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143F8">
        <w:t>Przez tematykę tożsamej lub zbliżonej rozumie się szkolenia o programie tematycznie zbliżonym tj. w części pokrywającej się do tematyki szkolenia będącego przedmiotem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6A3A4" w14:textId="77777777" w:rsidR="003A5BA7" w:rsidRDefault="003A5B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87214" w14:textId="77777777" w:rsidR="006027F2" w:rsidRDefault="006027F2">
    <w:pPr>
      <w:pStyle w:val="Tekstpodstawowy"/>
      <w:spacing w:line="14" w:lineRule="auto"/>
      <w:jc w:val="left"/>
      <w:rPr>
        <w:sz w:val="20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78646F5F" wp14:editId="40118599">
          <wp:simplePos x="0" y="0"/>
          <wp:positionH relativeFrom="page">
            <wp:posOffset>850430</wp:posOffset>
          </wp:positionH>
          <wp:positionV relativeFrom="page">
            <wp:posOffset>376326</wp:posOffset>
          </wp:positionV>
          <wp:extent cx="5852296" cy="575389"/>
          <wp:effectExtent l="0" t="0" r="0" b="0"/>
          <wp:wrapNone/>
          <wp:docPr id="476256799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52296" cy="57538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C2D61" w14:textId="77777777" w:rsidR="003A5BA7" w:rsidRDefault="003A5BA7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18141" w14:textId="20B2C704" w:rsidR="006027F2" w:rsidRDefault="006027F2" w:rsidP="00171A45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D6898C3" wp14:editId="4D7BC7F4">
          <wp:extent cx="5633085" cy="786765"/>
          <wp:effectExtent l="0" t="0" r="5715" b="0"/>
          <wp:docPr id="1288723347" name="Obraz 12887233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3085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27B6B"/>
    <w:multiLevelType w:val="hybridMultilevel"/>
    <w:tmpl w:val="32C2B590"/>
    <w:lvl w:ilvl="0" w:tplc="D916D9A0">
      <w:start w:val="2"/>
      <w:numFmt w:val="decimal"/>
      <w:lvlText w:val="%1."/>
      <w:lvlJc w:val="left"/>
      <w:pPr>
        <w:ind w:left="840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34E3F"/>
    <w:multiLevelType w:val="hybridMultilevel"/>
    <w:tmpl w:val="1184673E"/>
    <w:lvl w:ilvl="0" w:tplc="9F9A8694">
      <w:start w:val="2"/>
      <w:numFmt w:val="decimal"/>
      <w:lvlText w:val="%1."/>
      <w:lvlJc w:val="left"/>
      <w:pPr>
        <w:ind w:left="840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403B9"/>
    <w:multiLevelType w:val="hybridMultilevel"/>
    <w:tmpl w:val="D8F854FC"/>
    <w:lvl w:ilvl="0" w:tplc="C7EAD4CA">
      <w:numFmt w:val="bullet"/>
      <w:lvlText w:val="-"/>
      <w:lvlJc w:val="left"/>
      <w:pPr>
        <w:ind w:left="814" w:hanging="1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67CBE08">
      <w:numFmt w:val="bullet"/>
      <w:lvlText w:val="•"/>
      <w:lvlJc w:val="left"/>
      <w:pPr>
        <w:ind w:left="1754" w:hanging="118"/>
      </w:pPr>
      <w:rPr>
        <w:rFonts w:hint="default"/>
        <w:lang w:val="pl-PL" w:eastAsia="en-US" w:bidi="ar-SA"/>
      </w:rPr>
    </w:lvl>
    <w:lvl w:ilvl="2" w:tplc="DAA2FD8C">
      <w:numFmt w:val="bullet"/>
      <w:lvlText w:val="•"/>
      <w:lvlJc w:val="left"/>
      <w:pPr>
        <w:ind w:left="2689" w:hanging="118"/>
      </w:pPr>
      <w:rPr>
        <w:rFonts w:hint="default"/>
        <w:lang w:val="pl-PL" w:eastAsia="en-US" w:bidi="ar-SA"/>
      </w:rPr>
    </w:lvl>
    <w:lvl w:ilvl="3" w:tplc="8F96F666">
      <w:numFmt w:val="bullet"/>
      <w:lvlText w:val="•"/>
      <w:lvlJc w:val="left"/>
      <w:pPr>
        <w:ind w:left="3623" w:hanging="118"/>
      </w:pPr>
      <w:rPr>
        <w:rFonts w:hint="default"/>
        <w:lang w:val="pl-PL" w:eastAsia="en-US" w:bidi="ar-SA"/>
      </w:rPr>
    </w:lvl>
    <w:lvl w:ilvl="4" w:tplc="5CE079B2">
      <w:numFmt w:val="bullet"/>
      <w:lvlText w:val="•"/>
      <w:lvlJc w:val="left"/>
      <w:pPr>
        <w:ind w:left="4558" w:hanging="118"/>
      </w:pPr>
      <w:rPr>
        <w:rFonts w:hint="default"/>
        <w:lang w:val="pl-PL" w:eastAsia="en-US" w:bidi="ar-SA"/>
      </w:rPr>
    </w:lvl>
    <w:lvl w:ilvl="5" w:tplc="2B2E05CC">
      <w:numFmt w:val="bullet"/>
      <w:lvlText w:val="•"/>
      <w:lvlJc w:val="left"/>
      <w:pPr>
        <w:ind w:left="5493" w:hanging="118"/>
      </w:pPr>
      <w:rPr>
        <w:rFonts w:hint="default"/>
        <w:lang w:val="pl-PL" w:eastAsia="en-US" w:bidi="ar-SA"/>
      </w:rPr>
    </w:lvl>
    <w:lvl w:ilvl="6" w:tplc="C570D008">
      <w:numFmt w:val="bullet"/>
      <w:lvlText w:val="•"/>
      <w:lvlJc w:val="left"/>
      <w:pPr>
        <w:ind w:left="6427" w:hanging="118"/>
      </w:pPr>
      <w:rPr>
        <w:rFonts w:hint="default"/>
        <w:lang w:val="pl-PL" w:eastAsia="en-US" w:bidi="ar-SA"/>
      </w:rPr>
    </w:lvl>
    <w:lvl w:ilvl="7" w:tplc="53C64682">
      <w:numFmt w:val="bullet"/>
      <w:lvlText w:val="•"/>
      <w:lvlJc w:val="left"/>
      <w:pPr>
        <w:ind w:left="7362" w:hanging="118"/>
      </w:pPr>
      <w:rPr>
        <w:rFonts w:hint="default"/>
        <w:lang w:val="pl-PL" w:eastAsia="en-US" w:bidi="ar-SA"/>
      </w:rPr>
    </w:lvl>
    <w:lvl w:ilvl="8" w:tplc="61C8C2E2">
      <w:numFmt w:val="bullet"/>
      <w:lvlText w:val="•"/>
      <w:lvlJc w:val="left"/>
      <w:pPr>
        <w:ind w:left="8297" w:hanging="118"/>
      </w:pPr>
      <w:rPr>
        <w:rFonts w:hint="default"/>
        <w:lang w:val="pl-PL" w:eastAsia="en-US" w:bidi="ar-SA"/>
      </w:rPr>
    </w:lvl>
  </w:abstractNum>
  <w:abstractNum w:abstractNumId="3" w15:restartNumberingAfterBreak="0">
    <w:nsid w:val="0B876B07"/>
    <w:multiLevelType w:val="hybridMultilevel"/>
    <w:tmpl w:val="23F004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00DFD"/>
    <w:multiLevelType w:val="hybridMultilevel"/>
    <w:tmpl w:val="33664564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13A60209"/>
    <w:multiLevelType w:val="hybridMultilevel"/>
    <w:tmpl w:val="595CB39A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6" w15:restartNumberingAfterBreak="0">
    <w:nsid w:val="163E6DD9"/>
    <w:multiLevelType w:val="hybridMultilevel"/>
    <w:tmpl w:val="BC48CE32"/>
    <w:lvl w:ilvl="0" w:tplc="F56A758A">
      <w:numFmt w:val="bullet"/>
      <w:lvlText w:val="-"/>
      <w:lvlJc w:val="left"/>
      <w:pPr>
        <w:ind w:left="1382" w:hanging="1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9D24F7C">
      <w:numFmt w:val="bullet"/>
      <w:lvlText w:val="•"/>
      <w:lvlJc w:val="left"/>
      <w:pPr>
        <w:ind w:left="2258" w:hanging="118"/>
      </w:pPr>
      <w:rPr>
        <w:rFonts w:hint="default"/>
        <w:lang w:val="pl-PL" w:eastAsia="en-US" w:bidi="ar-SA"/>
      </w:rPr>
    </w:lvl>
    <w:lvl w:ilvl="2" w:tplc="B7888C8E">
      <w:numFmt w:val="bullet"/>
      <w:lvlText w:val="•"/>
      <w:lvlJc w:val="left"/>
      <w:pPr>
        <w:ind w:left="3137" w:hanging="118"/>
      </w:pPr>
      <w:rPr>
        <w:rFonts w:hint="default"/>
        <w:lang w:val="pl-PL" w:eastAsia="en-US" w:bidi="ar-SA"/>
      </w:rPr>
    </w:lvl>
    <w:lvl w:ilvl="3" w:tplc="B456EC8E">
      <w:numFmt w:val="bullet"/>
      <w:lvlText w:val="•"/>
      <w:lvlJc w:val="left"/>
      <w:pPr>
        <w:ind w:left="4015" w:hanging="118"/>
      </w:pPr>
      <w:rPr>
        <w:rFonts w:hint="default"/>
        <w:lang w:val="pl-PL" w:eastAsia="en-US" w:bidi="ar-SA"/>
      </w:rPr>
    </w:lvl>
    <w:lvl w:ilvl="4" w:tplc="CA7A2856">
      <w:numFmt w:val="bullet"/>
      <w:lvlText w:val="•"/>
      <w:lvlJc w:val="left"/>
      <w:pPr>
        <w:ind w:left="4894" w:hanging="118"/>
      </w:pPr>
      <w:rPr>
        <w:rFonts w:hint="default"/>
        <w:lang w:val="pl-PL" w:eastAsia="en-US" w:bidi="ar-SA"/>
      </w:rPr>
    </w:lvl>
    <w:lvl w:ilvl="5" w:tplc="BE0C4FD2">
      <w:numFmt w:val="bullet"/>
      <w:lvlText w:val="•"/>
      <w:lvlJc w:val="left"/>
      <w:pPr>
        <w:ind w:left="5773" w:hanging="118"/>
      </w:pPr>
      <w:rPr>
        <w:rFonts w:hint="default"/>
        <w:lang w:val="pl-PL" w:eastAsia="en-US" w:bidi="ar-SA"/>
      </w:rPr>
    </w:lvl>
    <w:lvl w:ilvl="6" w:tplc="B3EA9BFC">
      <w:numFmt w:val="bullet"/>
      <w:lvlText w:val="•"/>
      <w:lvlJc w:val="left"/>
      <w:pPr>
        <w:ind w:left="6651" w:hanging="118"/>
      </w:pPr>
      <w:rPr>
        <w:rFonts w:hint="default"/>
        <w:lang w:val="pl-PL" w:eastAsia="en-US" w:bidi="ar-SA"/>
      </w:rPr>
    </w:lvl>
    <w:lvl w:ilvl="7" w:tplc="AC2EDC0A">
      <w:numFmt w:val="bullet"/>
      <w:lvlText w:val="•"/>
      <w:lvlJc w:val="left"/>
      <w:pPr>
        <w:ind w:left="7530" w:hanging="118"/>
      </w:pPr>
      <w:rPr>
        <w:rFonts w:hint="default"/>
        <w:lang w:val="pl-PL" w:eastAsia="en-US" w:bidi="ar-SA"/>
      </w:rPr>
    </w:lvl>
    <w:lvl w:ilvl="8" w:tplc="2800E822">
      <w:numFmt w:val="bullet"/>
      <w:lvlText w:val="•"/>
      <w:lvlJc w:val="left"/>
      <w:pPr>
        <w:ind w:left="8409" w:hanging="118"/>
      </w:pPr>
      <w:rPr>
        <w:rFonts w:hint="default"/>
        <w:lang w:val="pl-PL" w:eastAsia="en-US" w:bidi="ar-SA"/>
      </w:rPr>
    </w:lvl>
  </w:abstractNum>
  <w:abstractNum w:abstractNumId="7" w15:restartNumberingAfterBreak="0">
    <w:nsid w:val="1C5777C7"/>
    <w:multiLevelType w:val="hybridMultilevel"/>
    <w:tmpl w:val="BD201A60"/>
    <w:lvl w:ilvl="0" w:tplc="0415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8" w15:restartNumberingAfterBreak="0">
    <w:nsid w:val="1F5F2749"/>
    <w:multiLevelType w:val="hybridMultilevel"/>
    <w:tmpl w:val="9F82E0B8"/>
    <w:lvl w:ilvl="0" w:tplc="B39E4D06">
      <w:numFmt w:val="bullet"/>
      <w:lvlText w:val=""/>
      <w:lvlJc w:val="left"/>
      <w:pPr>
        <w:ind w:left="1265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6D80172">
      <w:numFmt w:val="bullet"/>
      <w:lvlText w:val="•"/>
      <w:lvlJc w:val="left"/>
      <w:pPr>
        <w:ind w:left="2150" w:hanging="286"/>
      </w:pPr>
      <w:rPr>
        <w:rFonts w:hint="default"/>
        <w:lang w:val="pl-PL" w:eastAsia="en-US" w:bidi="ar-SA"/>
      </w:rPr>
    </w:lvl>
    <w:lvl w:ilvl="2" w:tplc="D8E43CDE">
      <w:numFmt w:val="bullet"/>
      <w:lvlText w:val="•"/>
      <w:lvlJc w:val="left"/>
      <w:pPr>
        <w:ind w:left="3041" w:hanging="286"/>
      </w:pPr>
      <w:rPr>
        <w:rFonts w:hint="default"/>
        <w:lang w:val="pl-PL" w:eastAsia="en-US" w:bidi="ar-SA"/>
      </w:rPr>
    </w:lvl>
    <w:lvl w:ilvl="3" w:tplc="63A63998">
      <w:numFmt w:val="bullet"/>
      <w:lvlText w:val="•"/>
      <w:lvlJc w:val="left"/>
      <w:pPr>
        <w:ind w:left="3931" w:hanging="286"/>
      </w:pPr>
      <w:rPr>
        <w:rFonts w:hint="default"/>
        <w:lang w:val="pl-PL" w:eastAsia="en-US" w:bidi="ar-SA"/>
      </w:rPr>
    </w:lvl>
    <w:lvl w:ilvl="4" w:tplc="F84ABFD6">
      <w:numFmt w:val="bullet"/>
      <w:lvlText w:val="•"/>
      <w:lvlJc w:val="left"/>
      <w:pPr>
        <w:ind w:left="4822" w:hanging="286"/>
      </w:pPr>
      <w:rPr>
        <w:rFonts w:hint="default"/>
        <w:lang w:val="pl-PL" w:eastAsia="en-US" w:bidi="ar-SA"/>
      </w:rPr>
    </w:lvl>
    <w:lvl w:ilvl="5" w:tplc="FBC6762A">
      <w:numFmt w:val="bullet"/>
      <w:lvlText w:val="•"/>
      <w:lvlJc w:val="left"/>
      <w:pPr>
        <w:ind w:left="5713" w:hanging="286"/>
      </w:pPr>
      <w:rPr>
        <w:rFonts w:hint="default"/>
        <w:lang w:val="pl-PL" w:eastAsia="en-US" w:bidi="ar-SA"/>
      </w:rPr>
    </w:lvl>
    <w:lvl w:ilvl="6" w:tplc="9912C50A">
      <w:numFmt w:val="bullet"/>
      <w:lvlText w:val="•"/>
      <w:lvlJc w:val="left"/>
      <w:pPr>
        <w:ind w:left="6603" w:hanging="286"/>
      </w:pPr>
      <w:rPr>
        <w:rFonts w:hint="default"/>
        <w:lang w:val="pl-PL" w:eastAsia="en-US" w:bidi="ar-SA"/>
      </w:rPr>
    </w:lvl>
    <w:lvl w:ilvl="7" w:tplc="BFE2CEC2">
      <w:numFmt w:val="bullet"/>
      <w:lvlText w:val="•"/>
      <w:lvlJc w:val="left"/>
      <w:pPr>
        <w:ind w:left="7494" w:hanging="286"/>
      </w:pPr>
      <w:rPr>
        <w:rFonts w:hint="default"/>
        <w:lang w:val="pl-PL" w:eastAsia="en-US" w:bidi="ar-SA"/>
      </w:rPr>
    </w:lvl>
    <w:lvl w:ilvl="8" w:tplc="6262B7EE">
      <w:numFmt w:val="bullet"/>
      <w:lvlText w:val="•"/>
      <w:lvlJc w:val="left"/>
      <w:pPr>
        <w:ind w:left="8385" w:hanging="286"/>
      </w:pPr>
      <w:rPr>
        <w:rFonts w:hint="default"/>
        <w:lang w:val="pl-PL" w:eastAsia="en-US" w:bidi="ar-SA"/>
      </w:rPr>
    </w:lvl>
  </w:abstractNum>
  <w:abstractNum w:abstractNumId="9" w15:restartNumberingAfterBreak="0">
    <w:nsid w:val="20FD455F"/>
    <w:multiLevelType w:val="hybridMultilevel"/>
    <w:tmpl w:val="A7BAF6CA"/>
    <w:lvl w:ilvl="0" w:tplc="2602863E">
      <w:start w:val="1"/>
      <w:numFmt w:val="upperRoman"/>
      <w:lvlText w:val="%1."/>
      <w:lvlJc w:val="left"/>
      <w:pPr>
        <w:ind w:left="4904" w:hanging="545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832CDE0">
      <w:start w:val="1"/>
      <w:numFmt w:val="decimal"/>
      <w:lvlText w:val="%2."/>
      <w:lvlJc w:val="left"/>
      <w:pPr>
        <w:ind w:left="785" w:hanging="360"/>
      </w:pPr>
      <w:rPr>
        <w:b/>
        <w:bCs w:val="0"/>
      </w:rPr>
    </w:lvl>
    <w:lvl w:ilvl="2" w:tplc="98CA2D3E">
      <w:start w:val="1"/>
      <w:numFmt w:val="lowerLetter"/>
      <w:lvlText w:val="%3)"/>
      <w:lvlJc w:val="left"/>
      <w:pPr>
        <w:ind w:left="1210" w:hanging="360"/>
      </w:pPr>
      <w:rPr>
        <w:b w:val="0"/>
        <w:bCs/>
      </w:rPr>
    </w:lvl>
    <w:lvl w:ilvl="3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5EB6E490">
      <w:numFmt w:val="bullet"/>
      <w:lvlText w:val="-"/>
      <w:lvlJc w:val="left"/>
      <w:pPr>
        <w:ind w:left="1121" w:hanging="20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5" w:tplc="264A26CE">
      <w:numFmt w:val="bullet"/>
      <w:lvlText w:val="•"/>
      <w:lvlJc w:val="left"/>
      <w:pPr>
        <w:ind w:left="1260" w:hanging="202"/>
      </w:pPr>
      <w:rPr>
        <w:rFonts w:hint="default"/>
        <w:lang w:val="pl-PL" w:eastAsia="en-US" w:bidi="ar-SA"/>
      </w:rPr>
    </w:lvl>
    <w:lvl w:ilvl="6" w:tplc="F32693F4">
      <w:numFmt w:val="bullet"/>
      <w:lvlText w:val="•"/>
      <w:lvlJc w:val="left"/>
      <w:pPr>
        <w:ind w:left="1540" w:hanging="202"/>
      </w:pPr>
      <w:rPr>
        <w:rFonts w:hint="default"/>
        <w:lang w:val="pl-PL" w:eastAsia="en-US" w:bidi="ar-SA"/>
      </w:rPr>
    </w:lvl>
    <w:lvl w:ilvl="7" w:tplc="7C542AD8">
      <w:numFmt w:val="bullet"/>
      <w:lvlText w:val="•"/>
      <w:lvlJc w:val="left"/>
      <w:pPr>
        <w:ind w:left="4900" w:hanging="202"/>
      </w:pPr>
      <w:rPr>
        <w:rFonts w:hint="default"/>
        <w:lang w:val="pl-PL" w:eastAsia="en-US" w:bidi="ar-SA"/>
      </w:rPr>
    </w:lvl>
    <w:lvl w:ilvl="8" w:tplc="0E4846E2">
      <w:numFmt w:val="bullet"/>
      <w:lvlText w:val="•"/>
      <w:lvlJc w:val="left"/>
      <w:pPr>
        <w:ind w:left="6655" w:hanging="202"/>
      </w:pPr>
      <w:rPr>
        <w:rFonts w:hint="default"/>
        <w:lang w:val="pl-PL" w:eastAsia="en-US" w:bidi="ar-SA"/>
      </w:rPr>
    </w:lvl>
  </w:abstractNum>
  <w:abstractNum w:abstractNumId="10" w15:restartNumberingAfterBreak="0">
    <w:nsid w:val="258401D2"/>
    <w:multiLevelType w:val="hybridMultilevel"/>
    <w:tmpl w:val="1A8EF842"/>
    <w:lvl w:ilvl="0" w:tplc="693A577C">
      <w:numFmt w:val="bullet"/>
      <w:lvlText w:val=""/>
      <w:lvlJc w:val="left"/>
      <w:pPr>
        <w:ind w:left="2206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25B0066F"/>
    <w:multiLevelType w:val="hybridMultilevel"/>
    <w:tmpl w:val="AAB69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47474B"/>
    <w:multiLevelType w:val="multilevel"/>
    <w:tmpl w:val="7B6A2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B10712"/>
    <w:multiLevelType w:val="hybridMultilevel"/>
    <w:tmpl w:val="D4F0A82A"/>
    <w:lvl w:ilvl="0" w:tplc="CB42477C">
      <w:start w:val="2"/>
      <w:numFmt w:val="decimal"/>
      <w:lvlText w:val="%1."/>
      <w:lvlJc w:val="left"/>
      <w:pPr>
        <w:ind w:left="840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4191C"/>
    <w:multiLevelType w:val="hybridMultilevel"/>
    <w:tmpl w:val="1854BE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06E3E"/>
    <w:multiLevelType w:val="hybridMultilevel"/>
    <w:tmpl w:val="F53A423C"/>
    <w:lvl w:ilvl="0" w:tplc="693A577C">
      <w:numFmt w:val="bullet"/>
      <w:lvlText w:val=""/>
      <w:lvlJc w:val="left"/>
      <w:pPr>
        <w:ind w:left="1420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E344360">
      <w:numFmt w:val="bullet"/>
      <w:lvlText w:val="•"/>
      <w:lvlJc w:val="left"/>
      <w:pPr>
        <w:ind w:left="2305" w:hanging="286"/>
      </w:pPr>
      <w:rPr>
        <w:rFonts w:hint="default"/>
        <w:lang w:val="pl-PL" w:eastAsia="en-US" w:bidi="ar-SA"/>
      </w:rPr>
    </w:lvl>
    <w:lvl w:ilvl="2" w:tplc="37CE255C">
      <w:numFmt w:val="bullet"/>
      <w:lvlText w:val="•"/>
      <w:lvlJc w:val="left"/>
      <w:pPr>
        <w:ind w:left="3196" w:hanging="286"/>
      </w:pPr>
      <w:rPr>
        <w:rFonts w:hint="default"/>
        <w:lang w:val="pl-PL" w:eastAsia="en-US" w:bidi="ar-SA"/>
      </w:rPr>
    </w:lvl>
    <w:lvl w:ilvl="3" w:tplc="936C37A0">
      <w:numFmt w:val="bullet"/>
      <w:lvlText w:val="•"/>
      <w:lvlJc w:val="left"/>
      <w:pPr>
        <w:ind w:left="4086" w:hanging="286"/>
      </w:pPr>
      <w:rPr>
        <w:rFonts w:hint="default"/>
        <w:lang w:val="pl-PL" w:eastAsia="en-US" w:bidi="ar-SA"/>
      </w:rPr>
    </w:lvl>
    <w:lvl w:ilvl="4" w:tplc="7C065E1A">
      <w:numFmt w:val="bullet"/>
      <w:lvlText w:val="•"/>
      <w:lvlJc w:val="left"/>
      <w:pPr>
        <w:ind w:left="4977" w:hanging="286"/>
      </w:pPr>
      <w:rPr>
        <w:rFonts w:hint="default"/>
        <w:lang w:val="pl-PL" w:eastAsia="en-US" w:bidi="ar-SA"/>
      </w:rPr>
    </w:lvl>
    <w:lvl w:ilvl="5" w:tplc="7DA8FC60">
      <w:numFmt w:val="bullet"/>
      <w:lvlText w:val="•"/>
      <w:lvlJc w:val="left"/>
      <w:pPr>
        <w:ind w:left="5868" w:hanging="286"/>
      </w:pPr>
      <w:rPr>
        <w:rFonts w:hint="default"/>
        <w:lang w:val="pl-PL" w:eastAsia="en-US" w:bidi="ar-SA"/>
      </w:rPr>
    </w:lvl>
    <w:lvl w:ilvl="6" w:tplc="78F26E4A">
      <w:numFmt w:val="bullet"/>
      <w:lvlText w:val="•"/>
      <w:lvlJc w:val="left"/>
      <w:pPr>
        <w:ind w:left="6758" w:hanging="286"/>
      </w:pPr>
      <w:rPr>
        <w:rFonts w:hint="default"/>
        <w:lang w:val="pl-PL" w:eastAsia="en-US" w:bidi="ar-SA"/>
      </w:rPr>
    </w:lvl>
    <w:lvl w:ilvl="7" w:tplc="76004C72">
      <w:numFmt w:val="bullet"/>
      <w:lvlText w:val="•"/>
      <w:lvlJc w:val="left"/>
      <w:pPr>
        <w:ind w:left="7649" w:hanging="286"/>
      </w:pPr>
      <w:rPr>
        <w:rFonts w:hint="default"/>
        <w:lang w:val="pl-PL" w:eastAsia="en-US" w:bidi="ar-SA"/>
      </w:rPr>
    </w:lvl>
    <w:lvl w:ilvl="8" w:tplc="452E48C8">
      <w:numFmt w:val="bullet"/>
      <w:lvlText w:val="•"/>
      <w:lvlJc w:val="left"/>
      <w:pPr>
        <w:ind w:left="8540" w:hanging="286"/>
      </w:pPr>
      <w:rPr>
        <w:rFonts w:hint="default"/>
        <w:lang w:val="pl-PL" w:eastAsia="en-US" w:bidi="ar-SA"/>
      </w:rPr>
    </w:lvl>
  </w:abstractNum>
  <w:abstractNum w:abstractNumId="16" w15:restartNumberingAfterBreak="0">
    <w:nsid w:val="34EC7E84"/>
    <w:multiLevelType w:val="hybridMultilevel"/>
    <w:tmpl w:val="C5D2BEF6"/>
    <w:lvl w:ilvl="0" w:tplc="802C8988">
      <w:start w:val="1"/>
      <w:numFmt w:val="decimal"/>
      <w:lvlText w:val="%1."/>
      <w:lvlJc w:val="left"/>
      <w:pPr>
        <w:ind w:left="840" w:hanging="361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9CC69D4">
      <w:start w:val="1"/>
      <w:numFmt w:val="lowerLetter"/>
      <w:lvlText w:val="%2)"/>
      <w:lvlJc w:val="left"/>
      <w:pPr>
        <w:ind w:left="126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549E9AD0">
      <w:numFmt w:val="bullet"/>
      <w:lvlText w:val=""/>
      <w:lvlJc w:val="left"/>
      <w:pPr>
        <w:ind w:left="1546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AB80C0F2">
      <w:numFmt w:val="bullet"/>
      <w:lvlText w:val="•"/>
      <w:lvlJc w:val="left"/>
      <w:pPr>
        <w:ind w:left="1260" w:hanging="281"/>
      </w:pPr>
      <w:rPr>
        <w:rFonts w:hint="default"/>
        <w:lang w:val="pl-PL" w:eastAsia="en-US" w:bidi="ar-SA"/>
      </w:rPr>
    </w:lvl>
    <w:lvl w:ilvl="4" w:tplc="86281354">
      <w:numFmt w:val="bullet"/>
      <w:lvlText w:val="•"/>
      <w:lvlJc w:val="left"/>
      <w:pPr>
        <w:ind w:left="1540" w:hanging="281"/>
      </w:pPr>
      <w:rPr>
        <w:rFonts w:hint="default"/>
        <w:lang w:val="pl-PL" w:eastAsia="en-US" w:bidi="ar-SA"/>
      </w:rPr>
    </w:lvl>
    <w:lvl w:ilvl="5" w:tplc="F43640CE">
      <w:numFmt w:val="bullet"/>
      <w:lvlText w:val="•"/>
      <w:lvlJc w:val="left"/>
      <w:pPr>
        <w:ind w:left="2977" w:hanging="281"/>
      </w:pPr>
      <w:rPr>
        <w:rFonts w:hint="default"/>
        <w:lang w:val="pl-PL" w:eastAsia="en-US" w:bidi="ar-SA"/>
      </w:rPr>
    </w:lvl>
    <w:lvl w:ilvl="6" w:tplc="9C3C53A2">
      <w:numFmt w:val="bullet"/>
      <w:lvlText w:val="•"/>
      <w:lvlJc w:val="left"/>
      <w:pPr>
        <w:ind w:left="4415" w:hanging="281"/>
      </w:pPr>
      <w:rPr>
        <w:rFonts w:hint="default"/>
        <w:lang w:val="pl-PL" w:eastAsia="en-US" w:bidi="ar-SA"/>
      </w:rPr>
    </w:lvl>
    <w:lvl w:ilvl="7" w:tplc="E3525078">
      <w:numFmt w:val="bullet"/>
      <w:lvlText w:val="•"/>
      <w:lvlJc w:val="left"/>
      <w:pPr>
        <w:ind w:left="5853" w:hanging="281"/>
      </w:pPr>
      <w:rPr>
        <w:rFonts w:hint="default"/>
        <w:lang w:val="pl-PL" w:eastAsia="en-US" w:bidi="ar-SA"/>
      </w:rPr>
    </w:lvl>
    <w:lvl w:ilvl="8" w:tplc="9238FDCA">
      <w:numFmt w:val="bullet"/>
      <w:lvlText w:val="•"/>
      <w:lvlJc w:val="left"/>
      <w:pPr>
        <w:ind w:left="7290" w:hanging="281"/>
      </w:pPr>
      <w:rPr>
        <w:rFonts w:hint="default"/>
        <w:lang w:val="pl-PL" w:eastAsia="en-US" w:bidi="ar-SA"/>
      </w:rPr>
    </w:lvl>
  </w:abstractNum>
  <w:abstractNum w:abstractNumId="17" w15:restartNumberingAfterBreak="0">
    <w:nsid w:val="36855E0F"/>
    <w:multiLevelType w:val="hybridMultilevel"/>
    <w:tmpl w:val="79CE46B0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8" w15:restartNumberingAfterBreak="0">
    <w:nsid w:val="36C560C1"/>
    <w:multiLevelType w:val="hybridMultilevel"/>
    <w:tmpl w:val="4C8C173A"/>
    <w:lvl w:ilvl="0" w:tplc="8074707C">
      <w:start w:val="1"/>
      <w:numFmt w:val="lowerLetter"/>
      <w:lvlText w:val="%1)"/>
      <w:lvlJc w:val="left"/>
      <w:pPr>
        <w:ind w:left="1505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225" w:hanging="360"/>
      </w:pPr>
    </w:lvl>
    <w:lvl w:ilvl="2" w:tplc="FFFFFFFF" w:tentative="1">
      <w:start w:val="1"/>
      <w:numFmt w:val="lowerRoman"/>
      <w:lvlText w:val="%3."/>
      <w:lvlJc w:val="right"/>
      <w:pPr>
        <w:ind w:left="2945" w:hanging="180"/>
      </w:pPr>
    </w:lvl>
    <w:lvl w:ilvl="3" w:tplc="FFFFFFFF" w:tentative="1">
      <w:start w:val="1"/>
      <w:numFmt w:val="decimal"/>
      <w:lvlText w:val="%4."/>
      <w:lvlJc w:val="left"/>
      <w:pPr>
        <w:ind w:left="3665" w:hanging="360"/>
      </w:pPr>
    </w:lvl>
    <w:lvl w:ilvl="4" w:tplc="FFFFFFFF" w:tentative="1">
      <w:start w:val="1"/>
      <w:numFmt w:val="lowerLetter"/>
      <w:lvlText w:val="%5."/>
      <w:lvlJc w:val="left"/>
      <w:pPr>
        <w:ind w:left="4385" w:hanging="360"/>
      </w:pPr>
    </w:lvl>
    <w:lvl w:ilvl="5" w:tplc="FFFFFFFF" w:tentative="1">
      <w:start w:val="1"/>
      <w:numFmt w:val="lowerRoman"/>
      <w:lvlText w:val="%6."/>
      <w:lvlJc w:val="right"/>
      <w:pPr>
        <w:ind w:left="5105" w:hanging="180"/>
      </w:pPr>
    </w:lvl>
    <w:lvl w:ilvl="6" w:tplc="FFFFFFFF" w:tentative="1">
      <w:start w:val="1"/>
      <w:numFmt w:val="decimal"/>
      <w:lvlText w:val="%7."/>
      <w:lvlJc w:val="left"/>
      <w:pPr>
        <w:ind w:left="5825" w:hanging="360"/>
      </w:pPr>
    </w:lvl>
    <w:lvl w:ilvl="7" w:tplc="FFFFFFFF" w:tentative="1">
      <w:start w:val="1"/>
      <w:numFmt w:val="lowerLetter"/>
      <w:lvlText w:val="%8."/>
      <w:lvlJc w:val="left"/>
      <w:pPr>
        <w:ind w:left="6545" w:hanging="360"/>
      </w:pPr>
    </w:lvl>
    <w:lvl w:ilvl="8" w:tplc="FFFFFFFF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9" w15:restartNumberingAfterBreak="0">
    <w:nsid w:val="3A922C7C"/>
    <w:multiLevelType w:val="hybridMultilevel"/>
    <w:tmpl w:val="577A6A92"/>
    <w:lvl w:ilvl="0" w:tplc="F0CA369C">
      <w:start w:val="1"/>
      <w:numFmt w:val="upperRoman"/>
      <w:lvlText w:val="%1."/>
      <w:lvlJc w:val="left"/>
      <w:pPr>
        <w:ind w:left="156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0" w15:restartNumberingAfterBreak="0">
    <w:nsid w:val="3AA22A11"/>
    <w:multiLevelType w:val="hybridMultilevel"/>
    <w:tmpl w:val="101AFAE2"/>
    <w:lvl w:ilvl="0" w:tplc="41665A1A">
      <w:start w:val="1"/>
      <w:numFmt w:val="lowerLetter"/>
      <w:lvlText w:val="%1)"/>
      <w:lvlJc w:val="left"/>
      <w:pPr>
        <w:ind w:left="1265" w:hanging="286"/>
      </w:pPr>
      <w:rPr>
        <w:rFonts w:hint="default"/>
        <w:spacing w:val="-1"/>
        <w:w w:val="100"/>
        <w:lang w:val="pl-PL" w:eastAsia="en-US" w:bidi="ar-SA"/>
      </w:rPr>
    </w:lvl>
    <w:lvl w:ilvl="1" w:tplc="27CAB336">
      <w:numFmt w:val="bullet"/>
      <w:lvlText w:val=""/>
      <w:lvlJc w:val="left"/>
      <w:pPr>
        <w:ind w:left="1558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9FDE8C74">
      <w:numFmt w:val="bullet"/>
      <w:lvlText w:val="•"/>
      <w:lvlJc w:val="left"/>
      <w:pPr>
        <w:ind w:left="2516" w:hanging="358"/>
      </w:pPr>
      <w:rPr>
        <w:rFonts w:hint="default"/>
        <w:lang w:val="pl-PL" w:eastAsia="en-US" w:bidi="ar-SA"/>
      </w:rPr>
    </w:lvl>
    <w:lvl w:ilvl="3" w:tplc="B6DC93EE">
      <w:numFmt w:val="bullet"/>
      <w:lvlText w:val="•"/>
      <w:lvlJc w:val="left"/>
      <w:pPr>
        <w:ind w:left="3472" w:hanging="358"/>
      </w:pPr>
      <w:rPr>
        <w:rFonts w:hint="default"/>
        <w:lang w:val="pl-PL" w:eastAsia="en-US" w:bidi="ar-SA"/>
      </w:rPr>
    </w:lvl>
    <w:lvl w:ilvl="4" w:tplc="BF188734">
      <w:numFmt w:val="bullet"/>
      <w:lvlText w:val="•"/>
      <w:lvlJc w:val="left"/>
      <w:pPr>
        <w:ind w:left="4428" w:hanging="358"/>
      </w:pPr>
      <w:rPr>
        <w:rFonts w:hint="default"/>
        <w:lang w:val="pl-PL" w:eastAsia="en-US" w:bidi="ar-SA"/>
      </w:rPr>
    </w:lvl>
    <w:lvl w:ilvl="5" w:tplc="4C56EFD6">
      <w:numFmt w:val="bullet"/>
      <w:lvlText w:val="•"/>
      <w:lvlJc w:val="left"/>
      <w:pPr>
        <w:ind w:left="5385" w:hanging="358"/>
      </w:pPr>
      <w:rPr>
        <w:rFonts w:hint="default"/>
        <w:lang w:val="pl-PL" w:eastAsia="en-US" w:bidi="ar-SA"/>
      </w:rPr>
    </w:lvl>
    <w:lvl w:ilvl="6" w:tplc="97785BE4">
      <w:numFmt w:val="bullet"/>
      <w:lvlText w:val="•"/>
      <w:lvlJc w:val="left"/>
      <w:pPr>
        <w:ind w:left="6341" w:hanging="358"/>
      </w:pPr>
      <w:rPr>
        <w:rFonts w:hint="default"/>
        <w:lang w:val="pl-PL" w:eastAsia="en-US" w:bidi="ar-SA"/>
      </w:rPr>
    </w:lvl>
    <w:lvl w:ilvl="7" w:tplc="C6880BC6">
      <w:numFmt w:val="bullet"/>
      <w:lvlText w:val="•"/>
      <w:lvlJc w:val="left"/>
      <w:pPr>
        <w:ind w:left="7297" w:hanging="358"/>
      </w:pPr>
      <w:rPr>
        <w:rFonts w:hint="default"/>
        <w:lang w:val="pl-PL" w:eastAsia="en-US" w:bidi="ar-SA"/>
      </w:rPr>
    </w:lvl>
    <w:lvl w:ilvl="8" w:tplc="E5941F56">
      <w:numFmt w:val="bullet"/>
      <w:lvlText w:val="•"/>
      <w:lvlJc w:val="left"/>
      <w:pPr>
        <w:ind w:left="8253" w:hanging="358"/>
      </w:pPr>
      <w:rPr>
        <w:rFonts w:hint="default"/>
        <w:lang w:val="pl-PL" w:eastAsia="en-US" w:bidi="ar-SA"/>
      </w:rPr>
    </w:lvl>
  </w:abstractNum>
  <w:abstractNum w:abstractNumId="21" w15:restartNumberingAfterBreak="0">
    <w:nsid w:val="3F5E4891"/>
    <w:multiLevelType w:val="hybridMultilevel"/>
    <w:tmpl w:val="29DC456E"/>
    <w:lvl w:ilvl="0" w:tplc="5514513E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2" w15:restartNumberingAfterBreak="0">
    <w:nsid w:val="420A41B2"/>
    <w:multiLevelType w:val="hybridMultilevel"/>
    <w:tmpl w:val="17E4F960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B71FB2"/>
    <w:multiLevelType w:val="hybridMultilevel"/>
    <w:tmpl w:val="61020504"/>
    <w:lvl w:ilvl="0" w:tplc="A2AE71FA">
      <w:start w:val="1"/>
      <w:numFmt w:val="lowerLetter"/>
      <w:lvlText w:val="%1."/>
      <w:lvlJc w:val="left"/>
      <w:pPr>
        <w:ind w:left="979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23364AB4">
      <w:numFmt w:val="bullet"/>
      <w:lvlText w:val="•"/>
      <w:lvlJc w:val="left"/>
      <w:pPr>
        <w:ind w:left="1898" w:hanging="284"/>
      </w:pPr>
      <w:rPr>
        <w:rFonts w:hint="default"/>
        <w:lang w:val="pl-PL" w:eastAsia="en-US" w:bidi="ar-SA"/>
      </w:rPr>
    </w:lvl>
    <w:lvl w:ilvl="2" w:tplc="6B9A5896">
      <w:numFmt w:val="bullet"/>
      <w:lvlText w:val="•"/>
      <w:lvlJc w:val="left"/>
      <w:pPr>
        <w:ind w:left="2817" w:hanging="284"/>
      </w:pPr>
      <w:rPr>
        <w:rFonts w:hint="default"/>
        <w:lang w:val="pl-PL" w:eastAsia="en-US" w:bidi="ar-SA"/>
      </w:rPr>
    </w:lvl>
    <w:lvl w:ilvl="3" w:tplc="F8404FF0">
      <w:numFmt w:val="bullet"/>
      <w:lvlText w:val="•"/>
      <w:lvlJc w:val="left"/>
      <w:pPr>
        <w:ind w:left="3735" w:hanging="284"/>
      </w:pPr>
      <w:rPr>
        <w:rFonts w:hint="default"/>
        <w:lang w:val="pl-PL" w:eastAsia="en-US" w:bidi="ar-SA"/>
      </w:rPr>
    </w:lvl>
    <w:lvl w:ilvl="4" w:tplc="20E086A2">
      <w:numFmt w:val="bullet"/>
      <w:lvlText w:val="•"/>
      <w:lvlJc w:val="left"/>
      <w:pPr>
        <w:ind w:left="4654" w:hanging="284"/>
      </w:pPr>
      <w:rPr>
        <w:rFonts w:hint="default"/>
        <w:lang w:val="pl-PL" w:eastAsia="en-US" w:bidi="ar-SA"/>
      </w:rPr>
    </w:lvl>
    <w:lvl w:ilvl="5" w:tplc="59A68B7A">
      <w:numFmt w:val="bullet"/>
      <w:lvlText w:val="•"/>
      <w:lvlJc w:val="left"/>
      <w:pPr>
        <w:ind w:left="5573" w:hanging="284"/>
      </w:pPr>
      <w:rPr>
        <w:rFonts w:hint="default"/>
        <w:lang w:val="pl-PL" w:eastAsia="en-US" w:bidi="ar-SA"/>
      </w:rPr>
    </w:lvl>
    <w:lvl w:ilvl="6" w:tplc="3FF63252">
      <w:numFmt w:val="bullet"/>
      <w:lvlText w:val="•"/>
      <w:lvlJc w:val="left"/>
      <w:pPr>
        <w:ind w:left="6491" w:hanging="284"/>
      </w:pPr>
      <w:rPr>
        <w:rFonts w:hint="default"/>
        <w:lang w:val="pl-PL" w:eastAsia="en-US" w:bidi="ar-SA"/>
      </w:rPr>
    </w:lvl>
    <w:lvl w:ilvl="7" w:tplc="F3DCF940">
      <w:numFmt w:val="bullet"/>
      <w:lvlText w:val="•"/>
      <w:lvlJc w:val="left"/>
      <w:pPr>
        <w:ind w:left="7410" w:hanging="284"/>
      </w:pPr>
      <w:rPr>
        <w:rFonts w:hint="default"/>
        <w:lang w:val="pl-PL" w:eastAsia="en-US" w:bidi="ar-SA"/>
      </w:rPr>
    </w:lvl>
    <w:lvl w:ilvl="8" w:tplc="C20CFA9C">
      <w:numFmt w:val="bullet"/>
      <w:lvlText w:val="•"/>
      <w:lvlJc w:val="left"/>
      <w:pPr>
        <w:ind w:left="8329" w:hanging="284"/>
      </w:pPr>
      <w:rPr>
        <w:rFonts w:hint="default"/>
        <w:lang w:val="pl-PL" w:eastAsia="en-US" w:bidi="ar-SA"/>
      </w:rPr>
    </w:lvl>
  </w:abstractNum>
  <w:abstractNum w:abstractNumId="24" w15:restartNumberingAfterBreak="0">
    <w:nsid w:val="487739B7"/>
    <w:multiLevelType w:val="hybridMultilevel"/>
    <w:tmpl w:val="BE6476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F97D95"/>
    <w:multiLevelType w:val="hybridMultilevel"/>
    <w:tmpl w:val="297E281C"/>
    <w:lvl w:ilvl="0" w:tplc="00449472">
      <w:numFmt w:val="bullet"/>
      <w:lvlText w:val="-"/>
      <w:lvlJc w:val="left"/>
      <w:pPr>
        <w:ind w:left="840" w:hanging="1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3CC1B70">
      <w:numFmt w:val="bullet"/>
      <w:lvlText w:val="•"/>
      <w:lvlJc w:val="left"/>
      <w:pPr>
        <w:ind w:left="1772" w:hanging="118"/>
      </w:pPr>
      <w:rPr>
        <w:rFonts w:hint="default"/>
        <w:lang w:val="pl-PL" w:eastAsia="en-US" w:bidi="ar-SA"/>
      </w:rPr>
    </w:lvl>
    <w:lvl w:ilvl="2" w:tplc="1548AB38">
      <w:numFmt w:val="bullet"/>
      <w:lvlText w:val="•"/>
      <w:lvlJc w:val="left"/>
      <w:pPr>
        <w:ind w:left="2705" w:hanging="118"/>
      </w:pPr>
      <w:rPr>
        <w:rFonts w:hint="default"/>
        <w:lang w:val="pl-PL" w:eastAsia="en-US" w:bidi="ar-SA"/>
      </w:rPr>
    </w:lvl>
    <w:lvl w:ilvl="3" w:tplc="00D676DA">
      <w:numFmt w:val="bullet"/>
      <w:lvlText w:val="•"/>
      <w:lvlJc w:val="left"/>
      <w:pPr>
        <w:ind w:left="3637" w:hanging="118"/>
      </w:pPr>
      <w:rPr>
        <w:rFonts w:hint="default"/>
        <w:lang w:val="pl-PL" w:eastAsia="en-US" w:bidi="ar-SA"/>
      </w:rPr>
    </w:lvl>
    <w:lvl w:ilvl="4" w:tplc="21E26426">
      <w:numFmt w:val="bullet"/>
      <w:lvlText w:val="•"/>
      <w:lvlJc w:val="left"/>
      <w:pPr>
        <w:ind w:left="4570" w:hanging="118"/>
      </w:pPr>
      <w:rPr>
        <w:rFonts w:hint="default"/>
        <w:lang w:val="pl-PL" w:eastAsia="en-US" w:bidi="ar-SA"/>
      </w:rPr>
    </w:lvl>
    <w:lvl w:ilvl="5" w:tplc="8EE4685E">
      <w:numFmt w:val="bullet"/>
      <w:lvlText w:val="•"/>
      <w:lvlJc w:val="left"/>
      <w:pPr>
        <w:ind w:left="5503" w:hanging="118"/>
      </w:pPr>
      <w:rPr>
        <w:rFonts w:hint="default"/>
        <w:lang w:val="pl-PL" w:eastAsia="en-US" w:bidi="ar-SA"/>
      </w:rPr>
    </w:lvl>
    <w:lvl w:ilvl="6" w:tplc="771C07EC">
      <w:numFmt w:val="bullet"/>
      <w:lvlText w:val="•"/>
      <w:lvlJc w:val="left"/>
      <w:pPr>
        <w:ind w:left="6435" w:hanging="118"/>
      </w:pPr>
      <w:rPr>
        <w:rFonts w:hint="default"/>
        <w:lang w:val="pl-PL" w:eastAsia="en-US" w:bidi="ar-SA"/>
      </w:rPr>
    </w:lvl>
    <w:lvl w:ilvl="7" w:tplc="26D05AAE">
      <w:numFmt w:val="bullet"/>
      <w:lvlText w:val="•"/>
      <w:lvlJc w:val="left"/>
      <w:pPr>
        <w:ind w:left="7368" w:hanging="118"/>
      </w:pPr>
      <w:rPr>
        <w:rFonts w:hint="default"/>
        <w:lang w:val="pl-PL" w:eastAsia="en-US" w:bidi="ar-SA"/>
      </w:rPr>
    </w:lvl>
    <w:lvl w:ilvl="8" w:tplc="2D7A2660">
      <w:numFmt w:val="bullet"/>
      <w:lvlText w:val="•"/>
      <w:lvlJc w:val="left"/>
      <w:pPr>
        <w:ind w:left="8301" w:hanging="118"/>
      </w:pPr>
      <w:rPr>
        <w:rFonts w:hint="default"/>
        <w:lang w:val="pl-PL" w:eastAsia="en-US" w:bidi="ar-SA"/>
      </w:rPr>
    </w:lvl>
  </w:abstractNum>
  <w:abstractNum w:abstractNumId="26" w15:restartNumberingAfterBreak="0">
    <w:nsid w:val="4E2814E2"/>
    <w:multiLevelType w:val="hybridMultilevel"/>
    <w:tmpl w:val="5086862E"/>
    <w:lvl w:ilvl="0" w:tplc="693A577C">
      <w:numFmt w:val="bullet"/>
      <w:lvlText w:val="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9F734B"/>
    <w:multiLevelType w:val="hybridMultilevel"/>
    <w:tmpl w:val="135C0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996200"/>
    <w:multiLevelType w:val="hybridMultilevel"/>
    <w:tmpl w:val="C08E85F4"/>
    <w:lvl w:ilvl="0" w:tplc="51209DEC">
      <w:start w:val="1"/>
      <w:numFmt w:val="decimal"/>
      <w:lvlText w:val="%1."/>
      <w:lvlJc w:val="left"/>
      <w:pPr>
        <w:ind w:left="840" w:hanging="361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F2ECB66">
      <w:start w:val="1"/>
      <w:numFmt w:val="lowerLetter"/>
      <w:lvlText w:val="%2)"/>
      <w:lvlJc w:val="left"/>
      <w:pPr>
        <w:ind w:left="126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BF6AC342">
      <w:numFmt w:val="bullet"/>
      <w:lvlText w:val=""/>
      <w:lvlJc w:val="left"/>
      <w:pPr>
        <w:ind w:left="1546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538A6E90">
      <w:numFmt w:val="bullet"/>
      <w:lvlText w:val="•"/>
      <w:lvlJc w:val="left"/>
      <w:pPr>
        <w:ind w:left="1415" w:hanging="281"/>
      </w:pPr>
      <w:rPr>
        <w:rFonts w:hint="default"/>
        <w:lang w:val="pl-PL" w:eastAsia="en-US" w:bidi="ar-SA"/>
      </w:rPr>
    </w:lvl>
    <w:lvl w:ilvl="4" w:tplc="22F2149A">
      <w:numFmt w:val="bullet"/>
      <w:lvlText w:val="•"/>
      <w:lvlJc w:val="left"/>
      <w:pPr>
        <w:ind w:left="2772" w:hanging="281"/>
      </w:pPr>
      <w:rPr>
        <w:rFonts w:hint="default"/>
        <w:lang w:val="pl-PL" w:eastAsia="en-US" w:bidi="ar-SA"/>
      </w:rPr>
    </w:lvl>
    <w:lvl w:ilvl="5" w:tplc="A3AEBF70">
      <w:numFmt w:val="bullet"/>
      <w:lvlText w:val="•"/>
      <w:lvlJc w:val="left"/>
      <w:pPr>
        <w:ind w:left="4004" w:hanging="281"/>
      </w:pPr>
      <w:rPr>
        <w:rFonts w:hint="default"/>
        <w:lang w:val="pl-PL" w:eastAsia="en-US" w:bidi="ar-SA"/>
      </w:rPr>
    </w:lvl>
    <w:lvl w:ilvl="6" w:tplc="B1521C06">
      <w:numFmt w:val="bullet"/>
      <w:lvlText w:val="•"/>
      <w:lvlJc w:val="left"/>
      <w:pPr>
        <w:ind w:left="5237" w:hanging="281"/>
      </w:pPr>
      <w:rPr>
        <w:rFonts w:hint="default"/>
        <w:lang w:val="pl-PL" w:eastAsia="en-US" w:bidi="ar-SA"/>
      </w:rPr>
    </w:lvl>
    <w:lvl w:ilvl="7" w:tplc="9AC62C4C">
      <w:numFmt w:val="bullet"/>
      <w:lvlText w:val="•"/>
      <w:lvlJc w:val="left"/>
      <w:pPr>
        <w:ind w:left="6469" w:hanging="281"/>
      </w:pPr>
      <w:rPr>
        <w:rFonts w:hint="default"/>
        <w:lang w:val="pl-PL" w:eastAsia="en-US" w:bidi="ar-SA"/>
      </w:rPr>
    </w:lvl>
    <w:lvl w:ilvl="8" w:tplc="B996464E">
      <w:numFmt w:val="bullet"/>
      <w:lvlText w:val="•"/>
      <w:lvlJc w:val="left"/>
      <w:pPr>
        <w:ind w:left="7701" w:hanging="281"/>
      </w:pPr>
      <w:rPr>
        <w:rFonts w:hint="default"/>
        <w:lang w:val="pl-PL" w:eastAsia="en-US" w:bidi="ar-SA"/>
      </w:rPr>
    </w:lvl>
  </w:abstractNum>
  <w:abstractNum w:abstractNumId="29" w15:restartNumberingAfterBreak="0">
    <w:nsid w:val="50C27852"/>
    <w:multiLevelType w:val="hybridMultilevel"/>
    <w:tmpl w:val="8E9EC790"/>
    <w:lvl w:ilvl="0" w:tplc="8D207FBE">
      <w:start w:val="1"/>
      <w:numFmt w:val="decimal"/>
      <w:lvlText w:val="%1."/>
      <w:lvlJc w:val="left"/>
      <w:pPr>
        <w:ind w:left="1420" w:hanging="286"/>
      </w:pPr>
      <w:rPr>
        <w:rFonts w:ascii="Calibri" w:eastAsia="Calibri" w:hAnsi="Calibri" w:cs="Calibri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7A3E06"/>
    <w:multiLevelType w:val="hybridMultilevel"/>
    <w:tmpl w:val="68BC89FC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1" w15:restartNumberingAfterBreak="0">
    <w:nsid w:val="54BF6237"/>
    <w:multiLevelType w:val="hybridMultilevel"/>
    <w:tmpl w:val="B8D6A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AB317C"/>
    <w:multiLevelType w:val="hybridMultilevel"/>
    <w:tmpl w:val="EACAF5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76E57B7"/>
    <w:multiLevelType w:val="hybridMultilevel"/>
    <w:tmpl w:val="863AE8CC"/>
    <w:lvl w:ilvl="0" w:tplc="04150001">
      <w:start w:val="1"/>
      <w:numFmt w:val="bullet"/>
      <w:lvlText w:val=""/>
      <w:lvlJc w:val="left"/>
      <w:pPr>
        <w:ind w:left="15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34" w15:restartNumberingAfterBreak="0">
    <w:nsid w:val="578D73D5"/>
    <w:multiLevelType w:val="hybridMultilevel"/>
    <w:tmpl w:val="1BBAFE88"/>
    <w:lvl w:ilvl="0" w:tplc="3C88848C">
      <w:start w:val="1"/>
      <w:numFmt w:val="lowerLetter"/>
      <w:lvlText w:val="%1)"/>
      <w:lvlJc w:val="left"/>
      <w:pPr>
        <w:ind w:left="1121" w:hanging="28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821A91A4">
      <w:numFmt w:val="bullet"/>
      <w:lvlText w:val="•"/>
      <w:lvlJc w:val="left"/>
      <w:pPr>
        <w:ind w:left="2024" w:hanging="281"/>
      </w:pPr>
      <w:rPr>
        <w:rFonts w:hint="default"/>
        <w:lang w:val="pl-PL" w:eastAsia="en-US" w:bidi="ar-SA"/>
      </w:rPr>
    </w:lvl>
    <w:lvl w:ilvl="2" w:tplc="C8BED686">
      <w:numFmt w:val="bullet"/>
      <w:lvlText w:val="•"/>
      <w:lvlJc w:val="left"/>
      <w:pPr>
        <w:ind w:left="2929" w:hanging="281"/>
      </w:pPr>
      <w:rPr>
        <w:rFonts w:hint="default"/>
        <w:lang w:val="pl-PL" w:eastAsia="en-US" w:bidi="ar-SA"/>
      </w:rPr>
    </w:lvl>
    <w:lvl w:ilvl="3" w:tplc="9058F030">
      <w:numFmt w:val="bullet"/>
      <w:lvlText w:val="•"/>
      <w:lvlJc w:val="left"/>
      <w:pPr>
        <w:ind w:left="3833" w:hanging="281"/>
      </w:pPr>
      <w:rPr>
        <w:rFonts w:hint="default"/>
        <w:lang w:val="pl-PL" w:eastAsia="en-US" w:bidi="ar-SA"/>
      </w:rPr>
    </w:lvl>
    <w:lvl w:ilvl="4" w:tplc="07909B80">
      <w:numFmt w:val="bullet"/>
      <w:lvlText w:val="•"/>
      <w:lvlJc w:val="left"/>
      <w:pPr>
        <w:ind w:left="4738" w:hanging="281"/>
      </w:pPr>
      <w:rPr>
        <w:rFonts w:hint="default"/>
        <w:lang w:val="pl-PL" w:eastAsia="en-US" w:bidi="ar-SA"/>
      </w:rPr>
    </w:lvl>
    <w:lvl w:ilvl="5" w:tplc="0922CFA6">
      <w:numFmt w:val="bullet"/>
      <w:lvlText w:val="•"/>
      <w:lvlJc w:val="left"/>
      <w:pPr>
        <w:ind w:left="5643" w:hanging="281"/>
      </w:pPr>
      <w:rPr>
        <w:rFonts w:hint="default"/>
        <w:lang w:val="pl-PL" w:eastAsia="en-US" w:bidi="ar-SA"/>
      </w:rPr>
    </w:lvl>
    <w:lvl w:ilvl="6" w:tplc="CAD042D8">
      <w:numFmt w:val="bullet"/>
      <w:lvlText w:val="•"/>
      <w:lvlJc w:val="left"/>
      <w:pPr>
        <w:ind w:left="6547" w:hanging="281"/>
      </w:pPr>
      <w:rPr>
        <w:rFonts w:hint="default"/>
        <w:lang w:val="pl-PL" w:eastAsia="en-US" w:bidi="ar-SA"/>
      </w:rPr>
    </w:lvl>
    <w:lvl w:ilvl="7" w:tplc="C75EFF60">
      <w:numFmt w:val="bullet"/>
      <w:lvlText w:val="•"/>
      <w:lvlJc w:val="left"/>
      <w:pPr>
        <w:ind w:left="7452" w:hanging="281"/>
      </w:pPr>
      <w:rPr>
        <w:rFonts w:hint="default"/>
        <w:lang w:val="pl-PL" w:eastAsia="en-US" w:bidi="ar-SA"/>
      </w:rPr>
    </w:lvl>
    <w:lvl w:ilvl="8" w:tplc="A81A8C40">
      <w:numFmt w:val="bullet"/>
      <w:lvlText w:val="•"/>
      <w:lvlJc w:val="left"/>
      <w:pPr>
        <w:ind w:left="8357" w:hanging="281"/>
      </w:pPr>
      <w:rPr>
        <w:rFonts w:hint="default"/>
        <w:lang w:val="pl-PL" w:eastAsia="en-US" w:bidi="ar-SA"/>
      </w:rPr>
    </w:lvl>
  </w:abstractNum>
  <w:abstractNum w:abstractNumId="35" w15:restartNumberingAfterBreak="0">
    <w:nsid w:val="57FC3389"/>
    <w:multiLevelType w:val="hybridMultilevel"/>
    <w:tmpl w:val="BB24F92E"/>
    <w:lvl w:ilvl="0" w:tplc="F9AA7E3E">
      <w:start w:val="1"/>
      <w:numFmt w:val="lowerLetter"/>
      <w:lvlText w:val="%1)"/>
      <w:lvlJc w:val="left"/>
      <w:pPr>
        <w:ind w:left="154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9A622D5C">
      <w:numFmt w:val="bullet"/>
      <w:lvlText w:val="•"/>
      <w:lvlJc w:val="left"/>
      <w:pPr>
        <w:ind w:left="2402" w:hanging="360"/>
      </w:pPr>
      <w:rPr>
        <w:rFonts w:hint="default"/>
        <w:lang w:val="pl-PL" w:eastAsia="en-US" w:bidi="ar-SA"/>
      </w:rPr>
    </w:lvl>
    <w:lvl w:ilvl="2" w:tplc="6EC86BAC">
      <w:numFmt w:val="bullet"/>
      <w:lvlText w:val="•"/>
      <w:lvlJc w:val="left"/>
      <w:pPr>
        <w:ind w:left="3265" w:hanging="360"/>
      </w:pPr>
      <w:rPr>
        <w:rFonts w:hint="default"/>
        <w:lang w:val="pl-PL" w:eastAsia="en-US" w:bidi="ar-SA"/>
      </w:rPr>
    </w:lvl>
    <w:lvl w:ilvl="3" w:tplc="4784FEC8">
      <w:numFmt w:val="bullet"/>
      <w:lvlText w:val="•"/>
      <w:lvlJc w:val="left"/>
      <w:pPr>
        <w:ind w:left="4127" w:hanging="360"/>
      </w:pPr>
      <w:rPr>
        <w:rFonts w:hint="default"/>
        <w:lang w:val="pl-PL" w:eastAsia="en-US" w:bidi="ar-SA"/>
      </w:rPr>
    </w:lvl>
    <w:lvl w:ilvl="4" w:tplc="D6DE7ACC">
      <w:numFmt w:val="bullet"/>
      <w:lvlText w:val="•"/>
      <w:lvlJc w:val="left"/>
      <w:pPr>
        <w:ind w:left="4990" w:hanging="360"/>
      </w:pPr>
      <w:rPr>
        <w:rFonts w:hint="default"/>
        <w:lang w:val="pl-PL" w:eastAsia="en-US" w:bidi="ar-SA"/>
      </w:rPr>
    </w:lvl>
    <w:lvl w:ilvl="5" w:tplc="801AC268">
      <w:numFmt w:val="bullet"/>
      <w:lvlText w:val="•"/>
      <w:lvlJc w:val="left"/>
      <w:pPr>
        <w:ind w:left="5853" w:hanging="360"/>
      </w:pPr>
      <w:rPr>
        <w:rFonts w:hint="default"/>
        <w:lang w:val="pl-PL" w:eastAsia="en-US" w:bidi="ar-SA"/>
      </w:rPr>
    </w:lvl>
    <w:lvl w:ilvl="6" w:tplc="BD60C450">
      <w:numFmt w:val="bullet"/>
      <w:lvlText w:val="•"/>
      <w:lvlJc w:val="left"/>
      <w:pPr>
        <w:ind w:left="6715" w:hanging="360"/>
      </w:pPr>
      <w:rPr>
        <w:rFonts w:hint="default"/>
        <w:lang w:val="pl-PL" w:eastAsia="en-US" w:bidi="ar-SA"/>
      </w:rPr>
    </w:lvl>
    <w:lvl w:ilvl="7" w:tplc="E08E6230">
      <w:numFmt w:val="bullet"/>
      <w:lvlText w:val="•"/>
      <w:lvlJc w:val="left"/>
      <w:pPr>
        <w:ind w:left="7578" w:hanging="360"/>
      </w:pPr>
      <w:rPr>
        <w:rFonts w:hint="default"/>
        <w:lang w:val="pl-PL" w:eastAsia="en-US" w:bidi="ar-SA"/>
      </w:rPr>
    </w:lvl>
    <w:lvl w:ilvl="8" w:tplc="440CE556">
      <w:numFmt w:val="bullet"/>
      <w:lvlText w:val="•"/>
      <w:lvlJc w:val="left"/>
      <w:pPr>
        <w:ind w:left="8441" w:hanging="360"/>
      </w:pPr>
      <w:rPr>
        <w:rFonts w:hint="default"/>
        <w:lang w:val="pl-PL" w:eastAsia="en-US" w:bidi="ar-SA"/>
      </w:rPr>
    </w:lvl>
  </w:abstractNum>
  <w:abstractNum w:abstractNumId="36" w15:restartNumberingAfterBreak="0">
    <w:nsid w:val="58737C15"/>
    <w:multiLevelType w:val="hybridMultilevel"/>
    <w:tmpl w:val="07DCD396"/>
    <w:lvl w:ilvl="0" w:tplc="CD9095E0">
      <w:numFmt w:val="bullet"/>
      <w:lvlText w:val="-"/>
      <w:lvlJc w:val="left"/>
      <w:pPr>
        <w:ind w:left="840" w:hanging="118"/>
      </w:pPr>
      <w:rPr>
        <w:rFonts w:ascii="Calibri" w:eastAsia="Calibri" w:hAnsi="Calibri" w:cs="Calibri" w:hint="default"/>
        <w:spacing w:val="0"/>
        <w:w w:val="100"/>
        <w:lang w:val="pl-PL" w:eastAsia="en-US" w:bidi="ar-SA"/>
      </w:rPr>
    </w:lvl>
    <w:lvl w:ilvl="1" w:tplc="505074C0">
      <w:numFmt w:val="bullet"/>
      <w:lvlText w:val="•"/>
      <w:lvlJc w:val="left"/>
      <w:pPr>
        <w:ind w:left="1772" w:hanging="118"/>
      </w:pPr>
      <w:rPr>
        <w:rFonts w:hint="default"/>
        <w:lang w:val="pl-PL" w:eastAsia="en-US" w:bidi="ar-SA"/>
      </w:rPr>
    </w:lvl>
    <w:lvl w:ilvl="2" w:tplc="79808F98">
      <w:numFmt w:val="bullet"/>
      <w:lvlText w:val="•"/>
      <w:lvlJc w:val="left"/>
      <w:pPr>
        <w:ind w:left="2705" w:hanging="118"/>
      </w:pPr>
      <w:rPr>
        <w:rFonts w:hint="default"/>
        <w:lang w:val="pl-PL" w:eastAsia="en-US" w:bidi="ar-SA"/>
      </w:rPr>
    </w:lvl>
    <w:lvl w:ilvl="3" w:tplc="4E72E5EC">
      <w:numFmt w:val="bullet"/>
      <w:lvlText w:val="•"/>
      <w:lvlJc w:val="left"/>
      <w:pPr>
        <w:ind w:left="3637" w:hanging="118"/>
      </w:pPr>
      <w:rPr>
        <w:rFonts w:hint="default"/>
        <w:lang w:val="pl-PL" w:eastAsia="en-US" w:bidi="ar-SA"/>
      </w:rPr>
    </w:lvl>
    <w:lvl w:ilvl="4" w:tplc="43FC7236">
      <w:numFmt w:val="bullet"/>
      <w:lvlText w:val="•"/>
      <w:lvlJc w:val="left"/>
      <w:pPr>
        <w:ind w:left="4570" w:hanging="118"/>
      </w:pPr>
      <w:rPr>
        <w:rFonts w:hint="default"/>
        <w:lang w:val="pl-PL" w:eastAsia="en-US" w:bidi="ar-SA"/>
      </w:rPr>
    </w:lvl>
    <w:lvl w:ilvl="5" w:tplc="23DCFC5C">
      <w:numFmt w:val="bullet"/>
      <w:lvlText w:val="•"/>
      <w:lvlJc w:val="left"/>
      <w:pPr>
        <w:ind w:left="5503" w:hanging="118"/>
      </w:pPr>
      <w:rPr>
        <w:rFonts w:hint="default"/>
        <w:lang w:val="pl-PL" w:eastAsia="en-US" w:bidi="ar-SA"/>
      </w:rPr>
    </w:lvl>
    <w:lvl w:ilvl="6" w:tplc="FD7E60D8">
      <w:numFmt w:val="bullet"/>
      <w:lvlText w:val="•"/>
      <w:lvlJc w:val="left"/>
      <w:pPr>
        <w:ind w:left="6435" w:hanging="118"/>
      </w:pPr>
      <w:rPr>
        <w:rFonts w:hint="default"/>
        <w:lang w:val="pl-PL" w:eastAsia="en-US" w:bidi="ar-SA"/>
      </w:rPr>
    </w:lvl>
    <w:lvl w:ilvl="7" w:tplc="C1FEC2E2">
      <w:numFmt w:val="bullet"/>
      <w:lvlText w:val="•"/>
      <w:lvlJc w:val="left"/>
      <w:pPr>
        <w:ind w:left="7368" w:hanging="118"/>
      </w:pPr>
      <w:rPr>
        <w:rFonts w:hint="default"/>
        <w:lang w:val="pl-PL" w:eastAsia="en-US" w:bidi="ar-SA"/>
      </w:rPr>
    </w:lvl>
    <w:lvl w:ilvl="8" w:tplc="CF768948">
      <w:numFmt w:val="bullet"/>
      <w:lvlText w:val="•"/>
      <w:lvlJc w:val="left"/>
      <w:pPr>
        <w:ind w:left="8301" w:hanging="118"/>
      </w:pPr>
      <w:rPr>
        <w:rFonts w:hint="default"/>
        <w:lang w:val="pl-PL" w:eastAsia="en-US" w:bidi="ar-SA"/>
      </w:rPr>
    </w:lvl>
  </w:abstractNum>
  <w:abstractNum w:abstractNumId="37" w15:restartNumberingAfterBreak="0">
    <w:nsid w:val="587B1E32"/>
    <w:multiLevelType w:val="hybridMultilevel"/>
    <w:tmpl w:val="5AC22576"/>
    <w:lvl w:ilvl="0" w:tplc="82E29A16">
      <w:start w:val="1"/>
      <w:numFmt w:val="lowerLetter"/>
      <w:lvlText w:val="%1."/>
      <w:lvlJc w:val="left"/>
      <w:pPr>
        <w:ind w:left="979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A6A0CB98">
      <w:numFmt w:val="bullet"/>
      <w:lvlText w:val="•"/>
      <w:lvlJc w:val="left"/>
      <w:pPr>
        <w:ind w:left="1898" w:hanging="284"/>
      </w:pPr>
      <w:rPr>
        <w:rFonts w:hint="default"/>
        <w:lang w:val="pl-PL" w:eastAsia="en-US" w:bidi="ar-SA"/>
      </w:rPr>
    </w:lvl>
    <w:lvl w:ilvl="2" w:tplc="268C2A6E">
      <w:numFmt w:val="bullet"/>
      <w:lvlText w:val="•"/>
      <w:lvlJc w:val="left"/>
      <w:pPr>
        <w:ind w:left="2817" w:hanging="284"/>
      </w:pPr>
      <w:rPr>
        <w:rFonts w:hint="default"/>
        <w:lang w:val="pl-PL" w:eastAsia="en-US" w:bidi="ar-SA"/>
      </w:rPr>
    </w:lvl>
    <w:lvl w:ilvl="3" w:tplc="094AAAB6">
      <w:numFmt w:val="bullet"/>
      <w:lvlText w:val="•"/>
      <w:lvlJc w:val="left"/>
      <w:pPr>
        <w:ind w:left="3735" w:hanging="284"/>
      </w:pPr>
      <w:rPr>
        <w:rFonts w:hint="default"/>
        <w:lang w:val="pl-PL" w:eastAsia="en-US" w:bidi="ar-SA"/>
      </w:rPr>
    </w:lvl>
    <w:lvl w:ilvl="4" w:tplc="A0346E5A">
      <w:numFmt w:val="bullet"/>
      <w:lvlText w:val="•"/>
      <w:lvlJc w:val="left"/>
      <w:pPr>
        <w:ind w:left="4654" w:hanging="284"/>
      </w:pPr>
      <w:rPr>
        <w:rFonts w:hint="default"/>
        <w:lang w:val="pl-PL" w:eastAsia="en-US" w:bidi="ar-SA"/>
      </w:rPr>
    </w:lvl>
    <w:lvl w:ilvl="5" w:tplc="F0DA75E4">
      <w:numFmt w:val="bullet"/>
      <w:lvlText w:val="•"/>
      <w:lvlJc w:val="left"/>
      <w:pPr>
        <w:ind w:left="5573" w:hanging="284"/>
      </w:pPr>
      <w:rPr>
        <w:rFonts w:hint="default"/>
        <w:lang w:val="pl-PL" w:eastAsia="en-US" w:bidi="ar-SA"/>
      </w:rPr>
    </w:lvl>
    <w:lvl w:ilvl="6" w:tplc="1B18B3C6">
      <w:numFmt w:val="bullet"/>
      <w:lvlText w:val="•"/>
      <w:lvlJc w:val="left"/>
      <w:pPr>
        <w:ind w:left="6491" w:hanging="284"/>
      </w:pPr>
      <w:rPr>
        <w:rFonts w:hint="default"/>
        <w:lang w:val="pl-PL" w:eastAsia="en-US" w:bidi="ar-SA"/>
      </w:rPr>
    </w:lvl>
    <w:lvl w:ilvl="7" w:tplc="369C56FA">
      <w:numFmt w:val="bullet"/>
      <w:lvlText w:val="•"/>
      <w:lvlJc w:val="left"/>
      <w:pPr>
        <w:ind w:left="7410" w:hanging="284"/>
      </w:pPr>
      <w:rPr>
        <w:rFonts w:hint="default"/>
        <w:lang w:val="pl-PL" w:eastAsia="en-US" w:bidi="ar-SA"/>
      </w:rPr>
    </w:lvl>
    <w:lvl w:ilvl="8" w:tplc="0E345356">
      <w:numFmt w:val="bullet"/>
      <w:lvlText w:val="•"/>
      <w:lvlJc w:val="left"/>
      <w:pPr>
        <w:ind w:left="8329" w:hanging="284"/>
      </w:pPr>
      <w:rPr>
        <w:rFonts w:hint="default"/>
        <w:lang w:val="pl-PL" w:eastAsia="en-US" w:bidi="ar-SA"/>
      </w:rPr>
    </w:lvl>
  </w:abstractNum>
  <w:abstractNum w:abstractNumId="38" w15:restartNumberingAfterBreak="0">
    <w:nsid w:val="5A7B6192"/>
    <w:multiLevelType w:val="hybridMultilevel"/>
    <w:tmpl w:val="2F204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6F0036"/>
    <w:multiLevelType w:val="hybridMultilevel"/>
    <w:tmpl w:val="BC4654B0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40" w15:restartNumberingAfterBreak="0">
    <w:nsid w:val="655776AF"/>
    <w:multiLevelType w:val="hybridMultilevel"/>
    <w:tmpl w:val="DF04505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1" w15:restartNumberingAfterBreak="0">
    <w:nsid w:val="66C43672"/>
    <w:multiLevelType w:val="hybridMultilevel"/>
    <w:tmpl w:val="EB326FE6"/>
    <w:lvl w:ilvl="0" w:tplc="E86C3946">
      <w:start w:val="2"/>
      <w:numFmt w:val="decimal"/>
      <w:lvlText w:val="%1."/>
      <w:lvlJc w:val="left"/>
      <w:pPr>
        <w:ind w:left="840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83557F"/>
    <w:multiLevelType w:val="hybridMultilevel"/>
    <w:tmpl w:val="11BA7978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43" w15:restartNumberingAfterBreak="0">
    <w:nsid w:val="6D442718"/>
    <w:multiLevelType w:val="hybridMultilevel"/>
    <w:tmpl w:val="2B6E7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552BBA"/>
    <w:multiLevelType w:val="hybridMultilevel"/>
    <w:tmpl w:val="86142B2A"/>
    <w:lvl w:ilvl="0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45" w15:restartNumberingAfterBreak="0">
    <w:nsid w:val="71603C8B"/>
    <w:multiLevelType w:val="hybridMultilevel"/>
    <w:tmpl w:val="FDF65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DD54A2"/>
    <w:multiLevelType w:val="multilevel"/>
    <w:tmpl w:val="8AAEDC42"/>
    <w:styleLink w:val="Biecalista1"/>
    <w:lvl w:ilvl="0">
      <w:start w:val="1"/>
      <w:numFmt w:val="upperRoman"/>
      <w:lvlText w:val="%1."/>
      <w:lvlJc w:val="left"/>
      <w:pPr>
        <w:ind w:left="4904" w:hanging="545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786" w:hanging="361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3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840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>
      <w:numFmt w:val="bullet"/>
      <w:lvlText w:val="-"/>
      <w:lvlJc w:val="left"/>
      <w:pPr>
        <w:ind w:left="1121" w:hanging="20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5">
      <w:numFmt w:val="bullet"/>
      <w:lvlText w:val="•"/>
      <w:lvlJc w:val="left"/>
      <w:pPr>
        <w:ind w:left="1260" w:hanging="20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540" w:hanging="20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4900" w:hanging="20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655" w:hanging="202"/>
      </w:pPr>
      <w:rPr>
        <w:rFonts w:hint="default"/>
        <w:lang w:val="pl-PL" w:eastAsia="en-US" w:bidi="ar-SA"/>
      </w:rPr>
    </w:lvl>
  </w:abstractNum>
  <w:abstractNum w:abstractNumId="47" w15:restartNumberingAfterBreak="0">
    <w:nsid w:val="7B652CEC"/>
    <w:multiLevelType w:val="hybridMultilevel"/>
    <w:tmpl w:val="8ACACD84"/>
    <w:lvl w:ilvl="0" w:tplc="693A577C">
      <w:numFmt w:val="bullet"/>
      <w:lvlText w:val=""/>
      <w:lvlJc w:val="left"/>
      <w:pPr>
        <w:ind w:left="22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9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5" w:hanging="360"/>
      </w:pPr>
      <w:rPr>
        <w:rFonts w:ascii="Wingdings" w:hAnsi="Wingdings" w:hint="default"/>
      </w:rPr>
    </w:lvl>
  </w:abstractNum>
  <w:abstractNum w:abstractNumId="48" w15:restartNumberingAfterBreak="0">
    <w:nsid w:val="7C157BBE"/>
    <w:multiLevelType w:val="hybridMultilevel"/>
    <w:tmpl w:val="E2183F58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"/>
  </w:num>
  <w:num w:numId="3">
    <w:abstractNumId w:val="23"/>
  </w:num>
  <w:num w:numId="4">
    <w:abstractNumId w:val="37"/>
  </w:num>
  <w:num w:numId="5">
    <w:abstractNumId w:val="20"/>
  </w:num>
  <w:num w:numId="6">
    <w:abstractNumId w:val="36"/>
  </w:num>
  <w:num w:numId="7">
    <w:abstractNumId w:val="8"/>
  </w:num>
  <w:num w:numId="8">
    <w:abstractNumId w:val="6"/>
  </w:num>
  <w:num w:numId="9">
    <w:abstractNumId w:val="35"/>
  </w:num>
  <w:num w:numId="10">
    <w:abstractNumId w:val="25"/>
  </w:num>
  <w:num w:numId="11">
    <w:abstractNumId w:val="16"/>
  </w:num>
  <w:num w:numId="12">
    <w:abstractNumId w:val="15"/>
  </w:num>
  <w:num w:numId="13">
    <w:abstractNumId w:val="28"/>
  </w:num>
  <w:num w:numId="14">
    <w:abstractNumId w:val="9"/>
  </w:num>
  <w:num w:numId="15">
    <w:abstractNumId w:val="13"/>
  </w:num>
  <w:num w:numId="16">
    <w:abstractNumId w:val="27"/>
  </w:num>
  <w:num w:numId="17">
    <w:abstractNumId w:val="24"/>
  </w:num>
  <w:num w:numId="18">
    <w:abstractNumId w:val="31"/>
  </w:num>
  <w:num w:numId="19">
    <w:abstractNumId w:val="22"/>
  </w:num>
  <w:num w:numId="20">
    <w:abstractNumId w:val="1"/>
  </w:num>
  <w:num w:numId="21">
    <w:abstractNumId w:val="41"/>
  </w:num>
  <w:num w:numId="22">
    <w:abstractNumId w:val="0"/>
  </w:num>
  <w:num w:numId="23">
    <w:abstractNumId w:val="19"/>
  </w:num>
  <w:num w:numId="24">
    <w:abstractNumId w:val="21"/>
  </w:num>
  <w:num w:numId="25">
    <w:abstractNumId w:val="42"/>
  </w:num>
  <w:num w:numId="26">
    <w:abstractNumId w:val="45"/>
  </w:num>
  <w:num w:numId="27">
    <w:abstractNumId w:val="11"/>
  </w:num>
  <w:num w:numId="28">
    <w:abstractNumId w:val="38"/>
  </w:num>
  <w:num w:numId="29">
    <w:abstractNumId w:val="3"/>
  </w:num>
  <w:num w:numId="30">
    <w:abstractNumId w:val="33"/>
  </w:num>
  <w:num w:numId="31">
    <w:abstractNumId w:val="12"/>
  </w:num>
  <w:num w:numId="32">
    <w:abstractNumId w:val="44"/>
  </w:num>
  <w:num w:numId="33">
    <w:abstractNumId w:val="30"/>
  </w:num>
  <w:num w:numId="34">
    <w:abstractNumId w:val="4"/>
  </w:num>
  <w:num w:numId="35">
    <w:abstractNumId w:val="40"/>
  </w:num>
  <w:num w:numId="36">
    <w:abstractNumId w:val="26"/>
  </w:num>
  <w:num w:numId="37">
    <w:abstractNumId w:val="10"/>
  </w:num>
  <w:num w:numId="38">
    <w:abstractNumId w:val="29"/>
  </w:num>
  <w:num w:numId="39">
    <w:abstractNumId w:val="46"/>
  </w:num>
  <w:num w:numId="40">
    <w:abstractNumId w:val="5"/>
  </w:num>
  <w:num w:numId="41">
    <w:abstractNumId w:val="47"/>
  </w:num>
  <w:num w:numId="42">
    <w:abstractNumId w:val="43"/>
  </w:num>
  <w:num w:numId="43">
    <w:abstractNumId w:val="32"/>
  </w:num>
  <w:num w:numId="44">
    <w:abstractNumId w:val="17"/>
  </w:num>
  <w:num w:numId="45">
    <w:abstractNumId w:val="48"/>
  </w:num>
  <w:num w:numId="46">
    <w:abstractNumId w:val="39"/>
  </w:num>
  <w:num w:numId="47">
    <w:abstractNumId w:val="7"/>
  </w:num>
  <w:num w:numId="48">
    <w:abstractNumId w:val="14"/>
  </w:num>
  <w:num w:numId="49">
    <w:abstractNumId w:val="1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CDA"/>
    <w:rsid w:val="00003631"/>
    <w:rsid w:val="000054F6"/>
    <w:rsid w:val="000102F7"/>
    <w:rsid w:val="00015ED3"/>
    <w:rsid w:val="00020BF9"/>
    <w:rsid w:val="00053AC4"/>
    <w:rsid w:val="00060A73"/>
    <w:rsid w:val="00087C75"/>
    <w:rsid w:val="000942EE"/>
    <w:rsid w:val="0009496F"/>
    <w:rsid w:val="000A4185"/>
    <w:rsid w:val="000B5B3F"/>
    <w:rsid w:val="000B6CEE"/>
    <w:rsid w:val="000C16E6"/>
    <w:rsid w:val="000C4BA5"/>
    <w:rsid w:val="000C4DB6"/>
    <w:rsid w:val="000D3D65"/>
    <w:rsid w:val="000D5EBD"/>
    <w:rsid w:val="000E02A4"/>
    <w:rsid w:val="000E509D"/>
    <w:rsid w:val="000F1210"/>
    <w:rsid w:val="000F219C"/>
    <w:rsid w:val="000F29BA"/>
    <w:rsid w:val="000F3147"/>
    <w:rsid w:val="000F3BCE"/>
    <w:rsid w:val="001339FD"/>
    <w:rsid w:val="00140EE1"/>
    <w:rsid w:val="001455C4"/>
    <w:rsid w:val="00146C77"/>
    <w:rsid w:val="001549EB"/>
    <w:rsid w:val="001635D9"/>
    <w:rsid w:val="0017102E"/>
    <w:rsid w:val="00171A45"/>
    <w:rsid w:val="001A0C92"/>
    <w:rsid w:val="001A6872"/>
    <w:rsid w:val="001B018B"/>
    <w:rsid w:val="001D7148"/>
    <w:rsid w:val="001E3989"/>
    <w:rsid w:val="001E4A61"/>
    <w:rsid w:val="001F16EC"/>
    <w:rsid w:val="00201DA5"/>
    <w:rsid w:val="00203F38"/>
    <w:rsid w:val="002075A3"/>
    <w:rsid w:val="002145F9"/>
    <w:rsid w:val="00224453"/>
    <w:rsid w:val="00244653"/>
    <w:rsid w:val="00272B6F"/>
    <w:rsid w:val="00294058"/>
    <w:rsid w:val="00295469"/>
    <w:rsid w:val="00297D91"/>
    <w:rsid w:val="002A3C7D"/>
    <w:rsid w:val="002A6BAD"/>
    <w:rsid w:val="002B0A82"/>
    <w:rsid w:val="002C65E8"/>
    <w:rsid w:val="002D380B"/>
    <w:rsid w:val="002E261C"/>
    <w:rsid w:val="00300AF9"/>
    <w:rsid w:val="0031436C"/>
    <w:rsid w:val="00316D2D"/>
    <w:rsid w:val="00320F5B"/>
    <w:rsid w:val="0032436D"/>
    <w:rsid w:val="00332F6D"/>
    <w:rsid w:val="00344E74"/>
    <w:rsid w:val="00345872"/>
    <w:rsid w:val="00346CDA"/>
    <w:rsid w:val="00346DE5"/>
    <w:rsid w:val="00352785"/>
    <w:rsid w:val="00353E5D"/>
    <w:rsid w:val="003617A3"/>
    <w:rsid w:val="0036305E"/>
    <w:rsid w:val="00365380"/>
    <w:rsid w:val="00377188"/>
    <w:rsid w:val="00380066"/>
    <w:rsid w:val="003A281C"/>
    <w:rsid w:val="003A2836"/>
    <w:rsid w:val="003A5BA7"/>
    <w:rsid w:val="003A61F5"/>
    <w:rsid w:val="003C5513"/>
    <w:rsid w:val="003C7FAE"/>
    <w:rsid w:val="003D3D5D"/>
    <w:rsid w:val="003D4F79"/>
    <w:rsid w:val="003E4361"/>
    <w:rsid w:val="003E6409"/>
    <w:rsid w:val="003E7B2C"/>
    <w:rsid w:val="00417578"/>
    <w:rsid w:val="00422EFF"/>
    <w:rsid w:val="00431DDE"/>
    <w:rsid w:val="004506ED"/>
    <w:rsid w:val="00457EA0"/>
    <w:rsid w:val="00461304"/>
    <w:rsid w:val="00466CFE"/>
    <w:rsid w:val="00467CC6"/>
    <w:rsid w:val="00470174"/>
    <w:rsid w:val="00476F1B"/>
    <w:rsid w:val="00486BA5"/>
    <w:rsid w:val="00494C4A"/>
    <w:rsid w:val="004A5EA3"/>
    <w:rsid w:val="004E3BBE"/>
    <w:rsid w:val="004E7534"/>
    <w:rsid w:val="00502323"/>
    <w:rsid w:val="005166B7"/>
    <w:rsid w:val="005363D9"/>
    <w:rsid w:val="00550F95"/>
    <w:rsid w:val="005560A6"/>
    <w:rsid w:val="00556C01"/>
    <w:rsid w:val="0056627E"/>
    <w:rsid w:val="00571BBF"/>
    <w:rsid w:val="00571D5F"/>
    <w:rsid w:val="005738E0"/>
    <w:rsid w:val="00576A9F"/>
    <w:rsid w:val="0057786B"/>
    <w:rsid w:val="00577FB1"/>
    <w:rsid w:val="00584AAA"/>
    <w:rsid w:val="005910E0"/>
    <w:rsid w:val="005B5142"/>
    <w:rsid w:val="005C4793"/>
    <w:rsid w:val="005D2BDD"/>
    <w:rsid w:val="005D3AD2"/>
    <w:rsid w:val="005D6B6D"/>
    <w:rsid w:val="005E3B3A"/>
    <w:rsid w:val="005E5DCA"/>
    <w:rsid w:val="005F35E9"/>
    <w:rsid w:val="005F7CBC"/>
    <w:rsid w:val="00602252"/>
    <w:rsid w:val="006027F2"/>
    <w:rsid w:val="0060531B"/>
    <w:rsid w:val="00607E32"/>
    <w:rsid w:val="00616C94"/>
    <w:rsid w:val="006175FD"/>
    <w:rsid w:val="0062668D"/>
    <w:rsid w:val="00630D73"/>
    <w:rsid w:val="00664874"/>
    <w:rsid w:val="00665ADA"/>
    <w:rsid w:val="0066706E"/>
    <w:rsid w:val="00674177"/>
    <w:rsid w:val="006861BC"/>
    <w:rsid w:val="0069398A"/>
    <w:rsid w:val="00693F9C"/>
    <w:rsid w:val="00694926"/>
    <w:rsid w:val="006A105B"/>
    <w:rsid w:val="006A3B7D"/>
    <w:rsid w:val="006A49A1"/>
    <w:rsid w:val="006A6709"/>
    <w:rsid w:val="006B41C1"/>
    <w:rsid w:val="006C0F9F"/>
    <w:rsid w:val="006C3329"/>
    <w:rsid w:val="006D1DAD"/>
    <w:rsid w:val="006E2920"/>
    <w:rsid w:val="006E41EA"/>
    <w:rsid w:val="006E5157"/>
    <w:rsid w:val="006F0F24"/>
    <w:rsid w:val="006F2215"/>
    <w:rsid w:val="006F56AD"/>
    <w:rsid w:val="006F5902"/>
    <w:rsid w:val="00702979"/>
    <w:rsid w:val="0071452E"/>
    <w:rsid w:val="00717348"/>
    <w:rsid w:val="00717A42"/>
    <w:rsid w:val="007313B4"/>
    <w:rsid w:val="007315CC"/>
    <w:rsid w:val="00733A60"/>
    <w:rsid w:val="00743DC5"/>
    <w:rsid w:val="00750246"/>
    <w:rsid w:val="00757247"/>
    <w:rsid w:val="00767425"/>
    <w:rsid w:val="007816D8"/>
    <w:rsid w:val="00786B4A"/>
    <w:rsid w:val="007A53D0"/>
    <w:rsid w:val="007A671C"/>
    <w:rsid w:val="007A68D5"/>
    <w:rsid w:val="007B1AE8"/>
    <w:rsid w:val="007B1D09"/>
    <w:rsid w:val="007B44B7"/>
    <w:rsid w:val="007C0FA6"/>
    <w:rsid w:val="007C414E"/>
    <w:rsid w:val="007D0934"/>
    <w:rsid w:val="007D350E"/>
    <w:rsid w:val="007D7949"/>
    <w:rsid w:val="007E61E3"/>
    <w:rsid w:val="007F1CDB"/>
    <w:rsid w:val="007F5C90"/>
    <w:rsid w:val="008048D0"/>
    <w:rsid w:val="00817268"/>
    <w:rsid w:val="0082155A"/>
    <w:rsid w:val="00840EF8"/>
    <w:rsid w:val="00850BB9"/>
    <w:rsid w:val="00856846"/>
    <w:rsid w:val="00866CC2"/>
    <w:rsid w:val="00872EDC"/>
    <w:rsid w:val="00873037"/>
    <w:rsid w:val="00874DDF"/>
    <w:rsid w:val="008812CE"/>
    <w:rsid w:val="0088666D"/>
    <w:rsid w:val="008A232C"/>
    <w:rsid w:val="008A58DA"/>
    <w:rsid w:val="008B730D"/>
    <w:rsid w:val="008C0CCA"/>
    <w:rsid w:val="008D6C35"/>
    <w:rsid w:val="008E2975"/>
    <w:rsid w:val="008E43A4"/>
    <w:rsid w:val="008E4A06"/>
    <w:rsid w:val="009041E0"/>
    <w:rsid w:val="00907AEC"/>
    <w:rsid w:val="00910FE0"/>
    <w:rsid w:val="00913E3A"/>
    <w:rsid w:val="00925D5C"/>
    <w:rsid w:val="00926A55"/>
    <w:rsid w:val="00935250"/>
    <w:rsid w:val="0093543B"/>
    <w:rsid w:val="00940DFA"/>
    <w:rsid w:val="00955D6C"/>
    <w:rsid w:val="00956F67"/>
    <w:rsid w:val="009650A4"/>
    <w:rsid w:val="00973EFC"/>
    <w:rsid w:val="009A21E5"/>
    <w:rsid w:val="009A489A"/>
    <w:rsid w:val="009D17D5"/>
    <w:rsid w:val="00A05143"/>
    <w:rsid w:val="00A14A3E"/>
    <w:rsid w:val="00A250AE"/>
    <w:rsid w:val="00A37E94"/>
    <w:rsid w:val="00A57FF4"/>
    <w:rsid w:val="00A600D7"/>
    <w:rsid w:val="00A62450"/>
    <w:rsid w:val="00A6294F"/>
    <w:rsid w:val="00A6322E"/>
    <w:rsid w:val="00A76D6D"/>
    <w:rsid w:val="00A94714"/>
    <w:rsid w:val="00A960CF"/>
    <w:rsid w:val="00AB05BB"/>
    <w:rsid w:val="00AC1F39"/>
    <w:rsid w:val="00AD75A9"/>
    <w:rsid w:val="00AE0A8F"/>
    <w:rsid w:val="00AF33FB"/>
    <w:rsid w:val="00B209BF"/>
    <w:rsid w:val="00B3052F"/>
    <w:rsid w:val="00B40DFF"/>
    <w:rsid w:val="00B4767B"/>
    <w:rsid w:val="00B47C29"/>
    <w:rsid w:val="00B503D2"/>
    <w:rsid w:val="00B56C93"/>
    <w:rsid w:val="00B66A0B"/>
    <w:rsid w:val="00B70D49"/>
    <w:rsid w:val="00B721FC"/>
    <w:rsid w:val="00B72401"/>
    <w:rsid w:val="00B815B6"/>
    <w:rsid w:val="00B82350"/>
    <w:rsid w:val="00B97C00"/>
    <w:rsid w:val="00BA6116"/>
    <w:rsid w:val="00BC58CB"/>
    <w:rsid w:val="00BC7D92"/>
    <w:rsid w:val="00BD6D6D"/>
    <w:rsid w:val="00BE079E"/>
    <w:rsid w:val="00BE155D"/>
    <w:rsid w:val="00BE4F27"/>
    <w:rsid w:val="00BF08EA"/>
    <w:rsid w:val="00C10E38"/>
    <w:rsid w:val="00C143F8"/>
    <w:rsid w:val="00C30795"/>
    <w:rsid w:val="00C360BC"/>
    <w:rsid w:val="00C4286B"/>
    <w:rsid w:val="00C534F6"/>
    <w:rsid w:val="00C54CC3"/>
    <w:rsid w:val="00C765BF"/>
    <w:rsid w:val="00CB2796"/>
    <w:rsid w:val="00CC06B3"/>
    <w:rsid w:val="00CC37CA"/>
    <w:rsid w:val="00CC5FA0"/>
    <w:rsid w:val="00CC64F9"/>
    <w:rsid w:val="00CE6304"/>
    <w:rsid w:val="00D07545"/>
    <w:rsid w:val="00D2173A"/>
    <w:rsid w:val="00D252F2"/>
    <w:rsid w:val="00D35E98"/>
    <w:rsid w:val="00D41375"/>
    <w:rsid w:val="00D4249C"/>
    <w:rsid w:val="00D47475"/>
    <w:rsid w:val="00D6098F"/>
    <w:rsid w:val="00D76D34"/>
    <w:rsid w:val="00D82649"/>
    <w:rsid w:val="00D87B17"/>
    <w:rsid w:val="00DB7C10"/>
    <w:rsid w:val="00DC1B27"/>
    <w:rsid w:val="00DC566A"/>
    <w:rsid w:val="00DD1677"/>
    <w:rsid w:val="00DD659E"/>
    <w:rsid w:val="00DE5417"/>
    <w:rsid w:val="00E05653"/>
    <w:rsid w:val="00E16174"/>
    <w:rsid w:val="00E376AE"/>
    <w:rsid w:val="00E404FD"/>
    <w:rsid w:val="00E54E72"/>
    <w:rsid w:val="00E57E07"/>
    <w:rsid w:val="00E61CC6"/>
    <w:rsid w:val="00E63113"/>
    <w:rsid w:val="00E63628"/>
    <w:rsid w:val="00E707CE"/>
    <w:rsid w:val="00E730DE"/>
    <w:rsid w:val="00E77C7C"/>
    <w:rsid w:val="00E85284"/>
    <w:rsid w:val="00EA166D"/>
    <w:rsid w:val="00EB1DCF"/>
    <w:rsid w:val="00EB7EAE"/>
    <w:rsid w:val="00EC78A7"/>
    <w:rsid w:val="00EE26FA"/>
    <w:rsid w:val="00EE359C"/>
    <w:rsid w:val="00EE479E"/>
    <w:rsid w:val="00EE5D2A"/>
    <w:rsid w:val="00EE7D58"/>
    <w:rsid w:val="00EF5A6E"/>
    <w:rsid w:val="00F140A7"/>
    <w:rsid w:val="00F23D10"/>
    <w:rsid w:val="00F266A4"/>
    <w:rsid w:val="00F26FB7"/>
    <w:rsid w:val="00F27EA0"/>
    <w:rsid w:val="00F40E95"/>
    <w:rsid w:val="00F54B84"/>
    <w:rsid w:val="00F54EE7"/>
    <w:rsid w:val="00F57DAA"/>
    <w:rsid w:val="00F620AC"/>
    <w:rsid w:val="00F62C8C"/>
    <w:rsid w:val="00F82F2C"/>
    <w:rsid w:val="00F84269"/>
    <w:rsid w:val="00F8629D"/>
    <w:rsid w:val="00F8789E"/>
    <w:rsid w:val="00F928D8"/>
    <w:rsid w:val="00FA5F8B"/>
    <w:rsid w:val="00FA6C81"/>
    <w:rsid w:val="00FB1A77"/>
    <w:rsid w:val="00FB46F7"/>
    <w:rsid w:val="00FC276C"/>
    <w:rsid w:val="00FC50B5"/>
    <w:rsid w:val="00FD3AD3"/>
    <w:rsid w:val="00FE3316"/>
    <w:rsid w:val="00FE435C"/>
    <w:rsid w:val="00FF14EA"/>
    <w:rsid w:val="00FF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F54191"/>
  <w15:docId w15:val="{6D28C739-98A3-4EDF-8C18-1399522FD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6709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75F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17A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6C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6C9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346C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46CDA"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346CD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CDA"/>
  </w:style>
  <w:style w:type="paragraph" w:styleId="Stopka">
    <w:name w:val="footer"/>
    <w:basedOn w:val="Normalny"/>
    <w:link w:val="StopkaZnak"/>
    <w:uiPriority w:val="99"/>
    <w:unhideWhenUsed/>
    <w:rsid w:val="00346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CDA"/>
  </w:style>
  <w:style w:type="character" w:styleId="Hipercze">
    <w:name w:val="Hyperlink"/>
    <w:basedOn w:val="Domylnaczcionkaakapitu"/>
    <w:unhideWhenUsed/>
    <w:rsid w:val="00550F9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0F9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semiHidden/>
    <w:unhideWhenUsed/>
    <w:rsid w:val="00B724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240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6175FD"/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character" w:styleId="Numerstrony">
    <w:name w:val="page number"/>
    <w:basedOn w:val="Domylnaczcionkaakapitu"/>
    <w:rsid w:val="006175FD"/>
  </w:style>
  <w:style w:type="paragraph" w:styleId="Tekstpodstawowy">
    <w:name w:val="Body Text"/>
    <w:basedOn w:val="Normalny"/>
    <w:link w:val="TekstpodstawowyZnak"/>
    <w:uiPriority w:val="1"/>
    <w:qFormat/>
    <w:rsid w:val="006175FD"/>
    <w:pPr>
      <w:spacing w:after="0" w:line="360" w:lineRule="auto"/>
      <w:jc w:val="both"/>
    </w:pPr>
    <w:rPr>
      <w:rFonts w:ascii="Times New Roman" w:eastAsia="Times New Roman" w:hAnsi="Times New Roman"/>
      <w:sz w:val="26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175FD"/>
    <w:rPr>
      <w:rFonts w:ascii="Times New Roman" w:eastAsia="Times New Roman" w:hAnsi="Times New Roman" w:cs="Times New Roman"/>
      <w:kern w:val="0"/>
      <w:sz w:val="26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rsid w:val="006175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175F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175F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175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175FD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styleId="Uwydatnienie">
    <w:name w:val="Emphasis"/>
    <w:basedOn w:val="Domylnaczcionkaakapitu"/>
    <w:uiPriority w:val="20"/>
    <w:qFormat/>
    <w:rsid w:val="006175FD"/>
    <w:rPr>
      <w:i/>
      <w:iCs/>
    </w:rPr>
  </w:style>
  <w:style w:type="numbering" w:customStyle="1" w:styleId="Bezlisty1">
    <w:name w:val="Bez listy1"/>
    <w:next w:val="Bezlisty"/>
    <w:uiPriority w:val="99"/>
    <w:semiHidden/>
    <w:unhideWhenUsed/>
    <w:rsid w:val="006175FD"/>
  </w:style>
  <w:style w:type="table" w:customStyle="1" w:styleId="TableNormal">
    <w:name w:val="Table Normal"/>
    <w:uiPriority w:val="2"/>
    <w:semiHidden/>
    <w:unhideWhenUsed/>
    <w:qFormat/>
    <w:rsid w:val="006175F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175FD"/>
    <w:pPr>
      <w:widowControl w:val="0"/>
      <w:autoSpaceDE w:val="0"/>
      <w:autoSpaceDN w:val="0"/>
      <w:spacing w:after="0" w:line="265" w:lineRule="exact"/>
      <w:ind w:left="13"/>
      <w:jc w:val="center"/>
    </w:pPr>
    <w:rPr>
      <w:rFonts w:cs="Calibri"/>
    </w:rPr>
  </w:style>
  <w:style w:type="character" w:customStyle="1" w:styleId="Hipercze1">
    <w:name w:val="Hiperłącze1"/>
    <w:basedOn w:val="Domylnaczcionkaakapitu"/>
    <w:uiPriority w:val="99"/>
    <w:unhideWhenUsed/>
    <w:rsid w:val="006175FD"/>
    <w:rPr>
      <w:color w:val="0000FF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175FD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6175FD"/>
  </w:style>
  <w:style w:type="paragraph" w:customStyle="1" w:styleId="paragraph">
    <w:name w:val="paragraph"/>
    <w:basedOn w:val="Normalny"/>
    <w:rsid w:val="006175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6175FD"/>
  </w:style>
  <w:style w:type="character" w:customStyle="1" w:styleId="cf01">
    <w:name w:val="cf01"/>
    <w:basedOn w:val="Domylnaczcionkaakapitu"/>
    <w:rsid w:val="006175FD"/>
    <w:rPr>
      <w:rFonts w:ascii="Segoe UI" w:hAnsi="Segoe UI" w:cs="Segoe UI" w:hint="default"/>
      <w:i/>
      <w:iCs/>
      <w:sz w:val="18"/>
      <w:szCs w:val="18"/>
    </w:rPr>
  </w:style>
  <w:style w:type="paragraph" w:customStyle="1" w:styleId="Default">
    <w:name w:val="Default"/>
    <w:rsid w:val="006175F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75FD"/>
    <w:pPr>
      <w:widowControl w:val="0"/>
      <w:autoSpaceDE w:val="0"/>
      <w:autoSpaceDN w:val="0"/>
      <w:spacing w:after="0" w:line="240" w:lineRule="auto"/>
    </w:pPr>
    <w:rPr>
      <w:rFonts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75FD"/>
    <w:rPr>
      <w:rFonts w:ascii="Calibri" w:eastAsia="Calibri" w:hAnsi="Calibri" w:cs="Calibri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75FD"/>
    <w:rPr>
      <w:vertAlign w:val="superscript"/>
    </w:rPr>
  </w:style>
  <w:style w:type="paragraph" w:customStyle="1" w:styleId="trt0xe">
    <w:name w:val="trt0xe"/>
    <w:basedOn w:val="Normalny"/>
    <w:rsid w:val="009354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Biecalista1">
    <w:name w:val="Bieżąca lista1"/>
    <w:uiPriority w:val="99"/>
    <w:rsid w:val="002A6BAD"/>
    <w:pPr>
      <w:numPr>
        <w:numId w:val="39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17A42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6C93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6C93"/>
    <w:rPr>
      <w:rFonts w:asciiTheme="majorHAnsi" w:eastAsiaTheme="majorEastAsia" w:hAnsiTheme="majorHAnsi" w:cstheme="majorBidi"/>
      <w:i/>
      <w:iCs/>
      <w:color w:val="2F5496" w:themeColor="accent1" w:themeShade="BF"/>
      <w:kern w:val="0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6C93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customStyle="1" w:styleId="AkapitzlistZnak">
    <w:name w:val="Akapit z listą Znak"/>
    <w:link w:val="Akapitzlist"/>
    <w:uiPriority w:val="34"/>
    <w:qFormat/>
    <w:locked/>
    <w:rsid w:val="00FD3AD3"/>
    <w:rPr>
      <w:rFonts w:ascii="Calibri" w:eastAsia="Calibri" w:hAnsi="Calibri" w:cs="Times New Roman"/>
      <w:kern w:val="0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0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07CE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07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5682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54062698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3592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56595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6768301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5919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4E2EB-7AF9-4235-8FFC-9D0823440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22</Pages>
  <Words>9293</Words>
  <Characters>55762</Characters>
  <Application>Microsoft Office Word</Application>
  <DocSecurity>0</DocSecurity>
  <Lines>464</Lines>
  <Paragraphs>129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ZAPYTANIE OFERTOWE nr 2/NK=NM/ZK/2026 </vt:lpstr>
      <vt:lpstr>PRZEPROWADZANE W TRYBIE ZASADY KONKURENCYJNOŚCI</vt:lpstr>
      <vt:lpstr>ZAMAWIAJĄCY:</vt:lpstr>
      <vt:lpstr>OPIS WARUNKÓW UDZIAŁU W POSTĘPOWANIU ORAZ PRZYGOTOWANIA I ZŁOŻENIA OFERTY:</vt:lpstr>
      <vt:lpstr>WARUNKI ZAWARCIA UMOWY</vt:lpstr>
      <vt:lpstr>KRYTERIA OCENY OFERT</vt:lpstr>
      <vt:lpstr>INFORMACJE UZUPEŁNIAJĄCE</vt:lpstr>
      <vt:lpstr>KLAUZULA INFORMACYJNA RODO:</vt:lpstr>
      <vt:lpstr>ZAŁĄCZNIKI:</vt:lpstr>
    </vt:vector>
  </TitlesOfParts>
  <Company/>
  <LinksUpToDate>false</LinksUpToDate>
  <CharactersWithSpaces>64926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48512158395</dc:creator>
  <cp:keywords/>
  <dc:description/>
  <cp:lastModifiedBy>Piotr Marzeda</cp:lastModifiedBy>
  <cp:revision>9</cp:revision>
  <cp:lastPrinted>2024-11-07T19:45:00Z</cp:lastPrinted>
  <dcterms:created xsi:type="dcterms:W3CDTF">2025-06-11T11:43:00Z</dcterms:created>
  <dcterms:modified xsi:type="dcterms:W3CDTF">2026-03-04T13:45:00Z</dcterms:modified>
</cp:coreProperties>
</file>